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57" w:rsidRPr="00B51C65" w:rsidRDefault="00804F57" w:rsidP="00804F57">
      <w:pPr>
        <w:spacing w:after="0" w:line="240" w:lineRule="auto"/>
        <w:jc w:val="center"/>
        <w:rPr>
          <w:rFonts w:ascii="Times New Roman" w:eastAsia="Times New Roman" w:hAnsi="Times New Roman" w:cs="Times New Roman"/>
          <w:b/>
          <w:sz w:val="72"/>
          <w:szCs w:val="72"/>
          <w:lang w:eastAsia="ru-RU"/>
        </w:rPr>
      </w:pPr>
      <w:r w:rsidRPr="00B51C65">
        <w:rPr>
          <w:rFonts w:ascii="Times New Roman" w:eastAsia="Times New Roman" w:hAnsi="Times New Roman" w:cs="Times New Roman"/>
          <w:b/>
          <w:sz w:val="72"/>
          <w:szCs w:val="72"/>
          <w:lang w:eastAsia="ru-RU"/>
        </w:rPr>
        <w:t>Печатное издание</w:t>
      </w:r>
    </w:p>
    <w:p w:rsidR="00804F57" w:rsidRPr="00B51C65" w:rsidRDefault="00804F57" w:rsidP="00804F57">
      <w:pPr>
        <w:spacing w:after="0" w:line="240" w:lineRule="auto"/>
        <w:jc w:val="center"/>
        <w:rPr>
          <w:rFonts w:ascii="Times New Roman" w:eastAsia="Times New Roman" w:hAnsi="Times New Roman" w:cs="Times New Roman"/>
          <w:b/>
          <w:sz w:val="72"/>
          <w:szCs w:val="72"/>
          <w:lang w:eastAsia="ru-RU"/>
        </w:rPr>
      </w:pPr>
      <w:r w:rsidRPr="00B51C65">
        <w:rPr>
          <w:rFonts w:ascii="Times New Roman" w:eastAsia="Times New Roman" w:hAnsi="Times New Roman" w:cs="Times New Roman"/>
          <w:b/>
          <w:sz w:val="72"/>
          <w:szCs w:val="72"/>
          <w:lang w:eastAsia="ru-RU"/>
        </w:rPr>
        <w:t>«ВЕСТНИК»</w:t>
      </w:r>
    </w:p>
    <w:p w:rsidR="00804F57" w:rsidRPr="00B51C65" w:rsidRDefault="00804F57" w:rsidP="00804F57">
      <w:pPr>
        <w:spacing w:after="0" w:line="240" w:lineRule="auto"/>
        <w:jc w:val="center"/>
        <w:rPr>
          <w:rFonts w:ascii="Times New Roman" w:eastAsia="Times New Roman" w:hAnsi="Times New Roman" w:cs="Times New Roman"/>
          <w:b/>
          <w:sz w:val="72"/>
          <w:szCs w:val="72"/>
          <w:lang w:eastAsia="ru-RU"/>
        </w:rPr>
      </w:pPr>
    </w:p>
    <w:p w:rsidR="00804F57" w:rsidRPr="00B51C65" w:rsidRDefault="00804F57" w:rsidP="00804F57">
      <w:pPr>
        <w:spacing w:after="0" w:line="240" w:lineRule="auto"/>
        <w:jc w:val="center"/>
        <w:rPr>
          <w:rFonts w:ascii="Times New Roman" w:eastAsia="Times New Roman" w:hAnsi="Times New Roman" w:cs="Times New Roman"/>
          <w:b/>
          <w:sz w:val="72"/>
          <w:szCs w:val="72"/>
          <w:lang w:eastAsia="ru-RU"/>
        </w:rPr>
      </w:pPr>
    </w:p>
    <w:p w:rsidR="00804F57" w:rsidRPr="00B51C65" w:rsidRDefault="00804F57" w:rsidP="00804F57">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19</w:t>
      </w:r>
      <w:r w:rsidRPr="00B51C65">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апреля</w:t>
      </w:r>
      <w:r w:rsidRPr="00B51C65">
        <w:rPr>
          <w:rFonts w:ascii="Times New Roman" w:eastAsia="Times New Roman" w:hAnsi="Times New Roman" w:cs="Times New Roman"/>
          <w:b/>
          <w:sz w:val="72"/>
          <w:szCs w:val="72"/>
          <w:lang w:eastAsia="ru-RU"/>
        </w:rPr>
        <w:t xml:space="preserve"> 202</w:t>
      </w:r>
      <w:r>
        <w:rPr>
          <w:rFonts w:ascii="Times New Roman" w:eastAsia="Times New Roman" w:hAnsi="Times New Roman" w:cs="Times New Roman"/>
          <w:b/>
          <w:sz w:val="72"/>
          <w:szCs w:val="72"/>
          <w:lang w:eastAsia="ru-RU"/>
        </w:rPr>
        <w:t>4</w:t>
      </w:r>
      <w:r w:rsidRPr="00B51C65">
        <w:rPr>
          <w:rFonts w:ascii="Times New Roman" w:eastAsia="Times New Roman" w:hAnsi="Times New Roman" w:cs="Times New Roman"/>
          <w:b/>
          <w:sz w:val="72"/>
          <w:szCs w:val="72"/>
          <w:lang w:eastAsia="ru-RU"/>
        </w:rPr>
        <w:t xml:space="preserve"> г.</w:t>
      </w:r>
    </w:p>
    <w:p w:rsidR="00804F57" w:rsidRPr="00B51C65" w:rsidRDefault="00804F57" w:rsidP="00804F57">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5</w:t>
      </w:r>
      <w:r w:rsidRPr="00B51C65">
        <w:rPr>
          <w:rFonts w:ascii="Times New Roman" w:eastAsia="Times New Roman" w:hAnsi="Times New Roman" w:cs="Times New Roman"/>
          <w:b/>
          <w:sz w:val="72"/>
          <w:szCs w:val="72"/>
          <w:lang w:eastAsia="ru-RU"/>
        </w:rPr>
        <w:t>(2</w:t>
      </w:r>
      <w:r>
        <w:rPr>
          <w:rFonts w:ascii="Times New Roman" w:eastAsia="Times New Roman" w:hAnsi="Times New Roman" w:cs="Times New Roman"/>
          <w:b/>
          <w:sz w:val="72"/>
          <w:szCs w:val="72"/>
          <w:lang w:eastAsia="ru-RU"/>
        </w:rPr>
        <w:t>53</w:t>
      </w:r>
      <w:r w:rsidRPr="00B51C65">
        <w:rPr>
          <w:rFonts w:ascii="Times New Roman" w:eastAsia="Times New Roman" w:hAnsi="Times New Roman" w:cs="Times New Roman"/>
          <w:b/>
          <w:sz w:val="72"/>
          <w:szCs w:val="72"/>
          <w:lang w:eastAsia="ru-RU"/>
        </w:rPr>
        <w:t>)</w:t>
      </w:r>
    </w:p>
    <w:p w:rsidR="00804F57" w:rsidRPr="00B51C65" w:rsidRDefault="00804F57" w:rsidP="00804F57">
      <w:pPr>
        <w:spacing w:after="0" w:line="240" w:lineRule="auto"/>
        <w:jc w:val="center"/>
        <w:rPr>
          <w:rFonts w:ascii="Times New Roman" w:eastAsia="Times New Roman" w:hAnsi="Times New Roman" w:cs="Times New Roman"/>
          <w:b/>
          <w:sz w:val="72"/>
          <w:szCs w:val="72"/>
          <w:lang w:eastAsia="ru-RU"/>
        </w:rPr>
      </w:pPr>
    </w:p>
    <w:p w:rsidR="00804F57" w:rsidRPr="00B51C65" w:rsidRDefault="00804F57" w:rsidP="00804F57">
      <w:pPr>
        <w:spacing w:after="0" w:line="240" w:lineRule="auto"/>
        <w:jc w:val="center"/>
        <w:rPr>
          <w:rFonts w:ascii="Times New Roman" w:eastAsia="Times New Roman" w:hAnsi="Times New Roman" w:cs="Times New Roman"/>
          <w:b/>
          <w:sz w:val="48"/>
          <w:szCs w:val="48"/>
          <w:lang w:eastAsia="ru-RU"/>
        </w:rPr>
      </w:pPr>
    </w:p>
    <w:p w:rsidR="00804F57" w:rsidRPr="00B51C65" w:rsidRDefault="00804F57" w:rsidP="00804F57">
      <w:pPr>
        <w:spacing w:after="0" w:line="240" w:lineRule="auto"/>
        <w:jc w:val="center"/>
        <w:rPr>
          <w:rFonts w:ascii="Times New Roman" w:eastAsia="Times New Roman" w:hAnsi="Times New Roman" w:cs="Times New Roman"/>
          <w:b/>
          <w:sz w:val="48"/>
          <w:szCs w:val="48"/>
          <w:lang w:eastAsia="ru-RU"/>
        </w:rPr>
      </w:pPr>
      <w:r w:rsidRPr="00B51C65">
        <w:rPr>
          <w:rFonts w:ascii="Times New Roman" w:eastAsia="Times New Roman" w:hAnsi="Times New Roman" w:cs="Times New Roman"/>
          <w:b/>
          <w:sz w:val="48"/>
          <w:szCs w:val="48"/>
          <w:lang w:eastAsia="ru-RU"/>
        </w:rPr>
        <w:t>Утвержден 15 декабря 2012 года</w:t>
      </w:r>
    </w:p>
    <w:p w:rsidR="00804F57" w:rsidRPr="00B51C65" w:rsidRDefault="00804F57" w:rsidP="00804F57">
      <w:pPr>
        <w:spacing w:after="0" w:line="240" w:lineRule="auto"/>
        <w:jc w:val="center"/>
        <w:rPr>
          <w:rFonts w:ascii="Times New Roman" w:eastAsia="Times New Roman" w:hAnsi="Times New Roman" w:cs="Times New Roman"/>
          <w:b/>
          <w:sz w:val="48"/>
          <w:szCs w:val="48"/>
          <w:lang w:eastAsia="ru-RU"/>
        </w:rPr>
      </w:pPr>
      <w:r w:rsidRPr="00B51C65">
        <w:rPr>
          <w:rFonts w:ascii="Times New Roman" w:eastAsia="Times New Roman" w:hAnsi="Times New Roman" w:cs="Times New Roman"/>
          <w:b/>
          <w:sz w:val="48"/>
          <w:szCs w:val="48"/>
          <w:lang w:eastAsia="ru-RU"/>
        </w:rPr>
        <w:t>решением Думы МО «Майск» № 112</w:t>
      </w:r>
    </w:p>
    <w:p w:rsidR="00804F57" w:rsidRPr="00B51C65" w:rsidRDefault="00804F57" w:rsidP="00804F57">
      <w:pPr>
        <w:spacing w:after="0" w:line="240" w:lineRule="auto"/>
        <w:jc w:val="center"/>
        <w:rPr>
          <w:rFonts w:ascii="Times New Roman" w:eastAsia="Times New Roman" w:hAnsi="Times New Roman" w:cs="Times New Roman"/>
          <w:b/>
          <w:sz w:val="48"/>
          <w:szCs w:val="48"/>
          <w:lang w:eastAsia="ru-RU"/>
        </w:rPr>
      </w:pPr>
    </w:p>
    <w:p w:rsidR="00804F57" w:rsidRPr="00B51C65" w:rsidRDefault="00804F57" w:rsidP="00804F57">
      <w:pPr>
        <w:spacing w:after="0" w:line="240" w:lineRule="auto"/>
        <w:jc w:val="center"/>
        <w:rPr>
          <w:rFonts w:ascii="Times New Roman" w:eastAsia="Times New Roman" w:hAnsi="Times New Roman" w:cs="Times New Roman"/>
          <w:b/>
          <w:sz w:val="48"/>
          <w:szCs w:val="48"/>
          <w:lang w:eastAsia="ru-RU"/>
        </w:rPr>
      </w:pPr>
    </w:p>
    <w:p w:rsidR="00804F57" w:rsidRPr="00B51C65" w:rsidRDefault="00804F57" w:rsidP="00804F57">
      <w:pPr>
        <w:spacing w:after="0" w:line="240" w:lineRule="auto"/>
        <w:jc w:val="center"/>
        <w:rPr>
          <w:rFonts w:ascii="Times New Roman" w:eastAsia="Times New Roman" w:hAnsi="Times New Roman" w:cs="Times New Roman"/>
          <w:b/>
          <w:sz w:val="48"/>
          <w:szCs w:val="48"/>
          <w:lang w:eastAsia="ru-RU"/>
        </w:rPr>
      </w:pPr>
    </w:p>
    <w:p w:rsidR="00804F57" w:rsidRPr="00B51C65" w:rsidRDefault="00804F57" w:rsidP="00804F57">
      <w:pPr>
        <w:spacing w:after="0" w:line="240" w:lineRule="auto"/>
        <w:jc w:val="center"/>
        <w:rPr>
          <w:rFonts w:ascii="Times New Roman" w:eastAsia="Times New Roman" w:hAnsi="Times New Roman" w:cs="Times New Roman"/>
          <w:b/>
          <w:sz w:val="48"/>
          <w:szCs w:val="48"/>
          <w:lang w:eastAsia="ru-RU"/>
        </w:rPr>
      </w:pPr>
    </w:p>
    <w:p w:rsidR="00804F57" w:rsidRPr="00B51C65" w:rsidRDefault="00804F57" w:rsidP="00804F57">
      <w:pPr>
        <w:spacing w:after="0" w:line="240" w:lineRule="auto"/>
        <w:jc w:val="center"/>
        <w:rPr>
          <w:rFonts w:ascii="Times New Roman" w:eastAsia="Times New Roman" w:hAnsi="Times New Roman" w:cs="Times New Roman"/>
          <w:b/>
          <w:sz w:val="48"/>
          <w:szCs w:val="48"/>
          <w:lang w:eastAsia="ru-RU"/>
        </w:rPr>
      </w:pPr>
    </w:p>
    <w:p w:rsidR="00804F57" w:rsidRPr="00B51C65" w:rsidRDefault="00804F57" w:rsidP="00804F57">
      <w:pPr>
        <w:spacing w:after="0" w:line="240" w:lineRule="auto"/>
        <w:rPr>
          <w:rFonts w:ascii="Times New Roman" w:eastAsia="Times New Roman" w:hAnsi="Times New Roman" w:cs="Times New Roman"/>
          <w:b/>
          <w:sz w:val="48"/>
          <w:szCs w:val="48"/>
          <w:lang w:eastAsia="ru-RU"/>
        </w:rPr>
      </w:pPr>
    </w:p>
    <w:p w:rsidR="00804F57" w:rsidRPr="00B51C65" w:rsidRDefault="00804F57" w:rsidP="00804F57">
      <w:pPr>
        <w:spacing w:after="0" w:line="240" w:lineRule="auto"/>
        <w:rPr>
          <w:rFonts w:ascii="Times New Roman" w:eastAsia="Times New Roman" w:hAnsi="Times New Roman" w:cs="Times New Roman"/>
          <w:b/>
          <w:sz w:val="48"/>
          <w:szCs w:val="48"/>
          <w:lang w:eastAsia="ru-RU"/>
        </w:rPr>
      </w:pPr>
    </w:p>
    <w:p w:rsidR="00804F57" w:rsidRPr="00B51C65" w:rsidRDefault="00804F57" w:rsidP="00804F57">
      <w:pPr>
        <w:spacing w:after="0" w:line="240" w:lineRule="auto"/>
        <w:rPr>
          <w:rFonts w:ascii="Times New Roman" w:eastAsia="Times New Roman" w:hAnsi="Times New Roman" w:cs="Times New Roman"/>
          <w:b/>
          <w:sz w:val="48"/>
          <w:szCs w:val="48"/>
          <w:lang w:eastAsia="ru-RU"/>
        </w:rPr>
      </w:pPr>
    </w:p>
    <w:p w:rsidR="00804F57" w:rsidRPr="00B51C65" w:rsidRDefault="00804F57" w:rsidP="00804F57">
      <w:pPr>
        <w:spacing w:after="0" w:line="240" w:lineRule="auto"/>
        <w:rPr>
          <w:rFonts w:ascii="Times New Roman" w:eastAsia="Times New Roman" w:hAnsi="Times New Roman" w:cs="Times New Roman"/>
          <w:b/>
          <w:sz w:val="48"/>
          <w:szCs w:val="48"/>
          <w:lang w:eastAsia="ru-RU"/>
        </w:rPr>
      </w:pPr>
    </w:p>
    <w:p w:rsidR="00804F57" w:rsidRPr="00B51C65" w:rsidRDefault="00804F57" w:rsidP="00804F57">
      <w:pPr>
        <w:spacing w:after="0" w:line="240" w:lineRule="auto"/>
        <w:rPr>
          <w:rFonts w:ascii="Times New Roman" w:eastAsia="Times New Roman" w:hAnsi="Times New Roman" w:cs="Times New Roman"/>
          <w:b/>
          <w:sz w:val="48"/>
          <w:szCs w:val="48"/>
          <w:lang w:eastAsia="ru-RU"/>
        </w:rPr>
      </w:pPr>
    </w:p>
    <w:p w:rsidR="00804F57" w:rsidRPr="00B51C65" w:rsidRDefault="00804F57" w:rsidP="00804F57">
      <w:pPr>
        <w:spacing w:after="0" w:line="240" w:lineRule="auto"/>
        <w:jc w:val="center"/>
        <w:rPr>
          <w:rFonts w:ascii="Times New Roman" w:eastAsia="Times New Roman" w:hAnsi="Times New Roman" w:cs="Times New Roman"/>
          <w:b/>
          <w:sz w:val="40"/>
          <w:szCs w:val="40"/>
          <w:lang w:eastAsia="ru-RU"/>
        </w:rPr>
      </w:pPr>
      <w:r w:rsidRPr="00B51C65">
        <w:rPr>
          <w:rFonts w:ascii="Times New Roman" w:eastAsia="Times New Roman" w:hAnsi="Times New Roman" w:cs="Times New Roman"/>
          <w:b/>
          <w:sz w:val="40"/>
          <w:szCs w:val="40"/>
          <w:lang w:eastAsia="ru-RU"/>
        </w:rPr>
        <w:t>с. Майск</w:t>
      </w:r>
    </w:p>
    <w:p w:rsidR="00804F57" w:rsidRPr="00B51C65" w:rsidRDefault="00804F57" w:rsidP="00804F57">
      <w:pPr>
        <w:spacing w:after="0" w:line="240" w:lineRule="auto"/>
        <w:jc w:val="center"/>
        <w:rPr>
          <w:rFonts w:ascii="Times New Roman" w:eastAsia="Times New Roman" w:hAnsi="Times New Roman" w:cs="Times New Roman"/>
          <w:b/>
          <w:sz w:val="40"/>
          <w:szCs w:val="40"/>
          <w:lang w:eastAsia="ru-RU"/>
        </w:rPr>
      </w:pPr>
      <w:r w:rsidRPr="00B51C65">
        <w:rPr>
          <w:rFonts w:ascii="Times New Roman" w:eastAsia="Times New Roman" w:hAnsi="Times New Roman" w:cs="Times New Roman"/>
          <w:b/>
          <w:sz w:val="40"/>
          <w:szCs w:val="40"/>
          <w:lang w:eastAsia="ru-RU"/>
        </w:rPr>
        <w:t>202</w:t>
      </w:r>
      <w:r>
        <w:rPr>
          <w:rFonts w:ascii="Times New Roman" w:eastAsia="Times New Roman" w:hAnsi="Times New Roman" w:cs="Times New Roman"/>
          <w:b/>
          <w:sz w:val="40"/>
          <w:szCs w:val="40"/>
          <w:lang w:eastAsia="ru-RU"/>
        </w:rPr>
        <w:t>4</w:t>
      </w:r>
      <w:r w:rsidRPr="00B51C65">
        <w:rPr>
          <w:rFonts w:ascii="Times New Roman" w:eastAsia="Times New Roman" w:hAnsi="Times New Roman" w:cs="Times New Roman"/>
          <w:b/>
          <w:sz w:val="40"/>
          <w:szCs w:val="40"/>
          <w:lang w:eastAsia="ru-RU"/>
        </w:rPr>
        <w:t xml:space="preserve"> г.</w:t>
      </w:r>
    </w:p>
    <w:p w:rsidR="00804F57" w:rsidRDefault="00804F57" w:rsidP="00804F57">
      <w:pPr>
        <w:spacing w:after="0" w:line="240" w:lineRule="auto"/>
        <w:jc w:val="center"/>
        <w:rPr>
          <w:rFonts w:ascii="Times New Roman" w:eastAsia="Times New Roman" w:hAnsi="Times New Roman" w:cs="Times New Roman"/>
          <w:b/>
          <w:sz w:val="40"/>
          <w:szCs w:val="40"/>
          <w:lang w:eastAsia="ru-RU"/>
        </w:rPr>
      </w:pPr>
    </w:p>
    <w:p w:rsidR="00804F57" w:rsidRDefault="00804F57" w:rsidP="00804F57">
      <w:pPr>
        <w:spacing w:after="0" w:line="240" w:lineRule="auto"/>
        <w:jc w:val="center"/>
        <w:rPr>
          <w:rFonts w:ascii="Times New Roman" w:eastAsia="Times New Roman" w:hAnsi="Times New Roman" w:cs="Times New Roman"/>
          <w:b/>
          <w:sz w:val="40"/>
          <w:szCs w:val="40"/>
          <w:lang w:eastAsia="ru-RU"/>
        </w:rPr>
      </w:pPr>
    </w:p>
    <w:p w:rsidR="00804F57" w:rsidRPr="00B51C65" w:rsidRDefault="00804F57" w:rsidP="00804F57">
      <w:pPr>
        <w:spacing w:after="0" w:line="240" w:lineRule="auto"/>
        <w:jc w:val="center"/>
        <w:rPr>
          <w:rFonts w:ascii="Times New Roman" w:eastAsia="Times New Roman" w:hAnsi="Times New Roman" w:cs="Times New Roman"/>
          <w:b/>
          <w:sz w:val="40"/>
          <w:szCs w:val="40"/>
          <w:lang w:eastAsia="ru-RU"/>
        </w:rPr>
      </w:pPr>
    </w:p>
    <w:p w:rsidR="00804F57" w:rsidRDefault="00804F57" w:rsidP="00804F57">
      <w:pPr>
        <w:spacing w:after="0" w:line="240" w:lineRule="auto"/>
        <w:jc w:val="center"/>
        <w:rPr>
          <w:rFonts w:ascii="Times New Roman" w:eastAsia="Times New Roman" w:hAnsi="Times New Roman" w:cs="Times New Roman"/>
          <w:b/>
          <w:sz w:val="24"/>
          <w:szCs w:val="24"/>
          <w:lang w:eastAsia="ru-RU"/>
        </w:rPr>
      </w:pPr>
      <w:r w:rsidRPr="00B51C65">
        <w:rPr>
          <w:rFonts w:ascii="Times New Roman" w:eastAsia="Times New Roman" w:hAnsi="Times New Roman" w:cs="Times New Roman"/>
          <w:b/>
          <w:sz w:val="24"/>
          <w:szCs w:val="24"/>
          <w:lang w:eastAsia="ru-RU"/>
        </w:rPr>
        <w:t>Содержание</w:t>
      </w:r>
    </w:p>
    <w:p w:rsidR="00804F57" w:rsidRDefault="00804F57" w:rsidP="00804F5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B51C65">
        <w:rPr>
          <w:rFonts w:ascii="Times New Roman" w:eastAsia="Times New Roman" w:hAnsi="Times New Roman" w:cs="Times New Roman"/>
          <w:lang w:eastAsia="ru-RU"/>
        </w:rPr>
        <w:t xml:space="preserve">. </w:t>
      </w:r>
      <w:r w:rsidR="006C4A98">
        <w:rPr>
          <w:rFonts w:ascii="Times New Roman" w:eastAsia="Times New Roman" w:hAnsi="Times New Roman" w:cs="Times New Roman"/>
          <w:lang w:eastAsia="ru-RU"/>
        </w:rPr>
        <w:t>Постановление № 21</w:t>
      </w:r>
      <w:r>
        <w:rPr>
          <w:rFonts w:ascii="Times New Roman" w:eastAsia="Times New Roman" w:hAnsi="Times New Roman" w:cs="Times New Roman"/>
          <w:lang w:eastAsia="ru-RU"/>
        </w:rPr>
        <w:t xml:space="preserve"> от </w:t>
      </w:r>
      <w:r w:rsidR="006C4A98">
        <w:rPr>
          <w:rFonts w:ascii="Times New Roman" w:eastAsia="Times New Roman" w:hAnsi="Times New Roman" w:cs="Times New Roman"/>
          <w:lang w:eastAsia="ru-RU"/>
        </w:rPr>
        <w:t>01</w:t>
      </w:r>
      <w:r>
        <w:rPr>
          <w:rFonts w:ascii="Times New Roman" w:eastAsia="Times New Roman" w:hAnsi="Times New Roman" w:cs="Times New Roman"/>
          <w:lang w:eastAsia="ru-RU"/>
        </w:rPr>
        <w:t>.0</w:t>
      </w:r>
      <w:r w:rsidR="006C4A98">
        <w:rPr>
          <w:rFonts w:ascii="Times New Roman" w:eastAsia="Times New Roman" w:hAnsi="Times New Roman" w:cs="Times New Roman"/>
          <w:lang w:eastAsia="ru-RU"/>
        </w:rPr>
        <w:t>4</w:t>
      </w:r>
      <w:r>
        <w:rPr>
          <w:rFonts w:ascii="Times New Roman" w:eastAsia="Times New Roman" w:hAnsi="Times New Roman" w:cs="Times New Roman"/>
          <w:lang w:eastAsia="ru-RU"/>
        </w:rPr>
        <w:t xml:space="preserve">.2024 г  </w:t>
      </w:r>
      <w:r w:rsidR="006C4A98">
        <w:rPr>
          <w:rFonts w:ascii="Times New Roman" w:eastAsia="Times New Roman" w:hAnsi="Times New Roman" w:cs="Times New Roman"/>
          <w:lang w:eastAsia="ru-RU"/>
        </w:rPr>
        <w:t>О</w:t>
      </w:r>
      <w:r w:rsidR="006C4A98" w:rsidRPr="006C4A98">
        <w:rPr>
          <w:rFonts w:ascii="Times New Roman" w:eastAsia="Times New Roman" w:hAnsi="Times New Roman" w:cs="Times New Roman"/>
          <w:lang w:eastAsia="ru-RU"/>
        </w:rPr>
        <w:t>б утверждении порядка предоставления иных межбюджетных трансфертов из бюджета муниципального образования «</w:t>
      </w:r>
      <w:r w:rsidR="006C4A98">
        <w:rPr>
          <w:rFonts w:ascii="Times New Roman" w:eastAsia="Times New Roman" w:hAnsi="Times New Roman" w:cs="Times New Roman"/>
          <w:lang w:eastAsia="ru-RU"/>
        </w:rPr>
        <w:t>М</w:t>
      </w:r>
      <w:r w:rsidR="006C4A98" w:rsidRPr="006C4A98">
        <w:rPr>
          <w:rFonts w:ascii="Times New Roman" w:eastAsia="Times New Roman" w:hAnsi="Times New Roman" w:cs="Times New Roman"/>
          <w:lang w:eastAsia="ru-RU"/>
        </w:rPr>
        <w:t>айск» бюджету осинского муниципального района</w:t>
      </w:r>
      <w:r>
        <w:rPr>
          <w:rFonts w:ascii="Times New Roman" w:eastAsia="Times New Roman" w:hAnsi="Times New Roman" w:cs="Times New Roman"/>
          <w:lang w:eastAsia="ru-RU"/>
        </w:rPr>
        <w:t>…………………………………………………………..….03-</w:t>
      </w:r>
      <w:r w:rsidR="00C20683">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стр</w:t>
      </w:r>
    </w:p>
    <w:p w:rsidR="00804F57" w:rsidRDefault="00804F57" w:rsidP="00804F5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Решение № 3</w:t>
      </w:r>
      <w:r w:rsidR="006C4A98">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 от </w:t>
      </w:r>
      <w:r w:rsidR="006C4A98">
        <w:rPr>
          <w:rFonts w:ascii="Times New Roman" w:eastAsia="Times New Roman" w:hAnsi="Times New Roman" w:cs="Times New Roman"/>
          <w:lang w:eastAsia="ru-RU"/>
        </w:rPr>
        <w:t>04</w:t>
      </w:r>
      <w:r>
        <w:rPr>
          <w:rFonts w:ascii="Times New Roman" w:eastAsia="Times New Roman" w:hAnsi="Times New Roman" w:cs="Times New Roman"/>
          <w:lang w:eastAsia="ru-RU"/>
        </w:rPr>
        <w:t>.0</w:t>
      </w:r>
      <w:r w:rsidR="006C4A98">
        <w:rPr>
          <w:rFonts w:ascii="Times New Roman" w:eastAsia="Times New Roman" w:hAnsi="Times New Roman" w:cs="Times New Roman"/>
          <w:lang w:eastAsia="ru-RU"/>
        </w:rPr>
        <w:t>4</w:t>
      </w:r>
      <w:r>
        <w:rPr>
          <w:rFonts w:ascii="Times New Roman" w:eastAsia="Times New Roman" w:hAnsi="Times New Roman" w:cs="Times New Roman"/>
          <w:lang w:eastAsia="ru-RU"/>
        </w:rPr>
        <w:t xml:space="preserve">.2024  </w:t>
      </w:r>
      <w:r w:rsidR="006C4A98">
        <w:rPr>
          <w:rFonts w:ascii="Times New Roman" w:eastAsia="Times New Roman" w:hAnsi="Times New Roman" w:cs="Times New Roman"/>
          <w:lang w:eastAsia="ru-RU"/>
        </w:rPr>
        <w:t>О</w:t>
      </w:r>
      <w:r w:rsidR="006C4A98" w:rsidRPr="006C4A98">
        <w:rPr>
          <w:rFonts w:ascii="Times New Roman" w:eastAsia="Times New Roman" w:hAnsi="Times New Roman" w:cs="Times New Roman"/>
          <w:lang w:eastAsia="ru-RU"/>
        </w:rPr>
        <w:t xml:space="preserve"> внесении изменений в правила землепользования и застройки муниципального образования «</w:t>
      </w:r>
      <w:r w:rsidR="006C4A98">
        <w:rPr>
          <w:rFonts w:ascii="Times New Roman" w:eastAsia="Times New Roman" w:hAnsi="Times New Roman" w:cs="Times New Roman"/>
          <w:lang w:eastAsia="ru-RU"/>
        </w:rPr>
        <w:t>М</w:t>
      </w:r>
      <w:r w:rsidR="006C4A98" w:rsidRPr="006C4A98">
        <w:rPr>
          <w:rFonts w:ascii="Times New Roman" w:eastAsia="Times New Roman" w:hAnsi="Times New Roman" w:cs="Times New Roman"/>
          <w:lang w:eastAsia="ru-RU"/>
        </w:rPr>
        <w:t xml:space="preserve">айск» </w:t>
      </w:r>
      <w:r w:rsidR="006C4A98">
        <w:rPr>
          <w:rFonts w:ascii="Times New Roman" w:eastAsia="Times New Roman" w:hAnsi="Times New Roman" w:cs="Times New Roman"/>
          <w:lang w:eastAsia="ru-RU"/>
        </w:rPr>
        <w:t>О</w:t>
      </w:r>
      <w:r w:rsidR="006C4A98" w:rsidRPr="006C4A98">
        <w:rPr>
          <w:rFonts w:ascii="Times New Roman" w:eastAsia="Times New Roman" w:hAnsi="Times New Roman" w:cs="Times New Roman"/>
          <w:lang w:eastAsia="ru-RU"/>
        </w:rPr>
        <w:t>синского муниципального района иркутской области, утвержденный решением думы муниципального образования «</w:t>
      </w:r>
      <w:r w:rsidR="006C4A98">
        <w:rPr>
          <w:rFonts w:ascii="Times New Roman" w:eastAsia="Times New Roman" w:hAnsi="Times New Roman" w:cs="Times New Roman"/>
          <w:lang w:eastAsia="ru-RU"/>
        </w:rPr>
        <w:t>М</w:t>
      </w:r>
      <w:r w:rsidR="006C4A98" w:rsidRPr="006C4A98">
        <w:rPr>
          <w:rFonts w:ascii="Times New Roman" w:eastAsia="Times New Roman" w:hAnsi="Times New Roman" w:cs="Times New Roman"/>
          <w:lang w:eastAsia="ru-RU"/>
        </w:rPr>
        <w:t>айск» от 21.02.2013  года № 133, с внесенными изменениями от 16.02.2017г. №199</w:t>
      </w:r>
      <w:r w:rsidR="00C20683">
        <w:rPr>
          <w:rFonts w:ascii="Times New Roman" w:eastAsia="Times New Roman" w:hAnsi="Times New Roman" w:cs="Times New Roman"/>
          <w:lang w:eastAsia="ru-RU"/>
        </w:rPr>
        <w:t xml:space="preserve">…………………………………………….6 </w:t>
      </w:r>
      <w:r>
        <w:rPr>
          <w:rFonts w:ascii="Times New Roman" w:eastAsia="Times New Roman" w:hAnsi="Times New Roman" w:cs="Times New Roman"/>
          <w:lang w:eastAsia="ru-RU"/>
        </w:rPr>
        <w:t>стр</w:t>
      </w:r>
    </w:p>
    <w:p w:rsidR="006C4A98" w:rsidRDefault="006C4A98" w:rsidP="00804F5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Решение № 37 от 04.04.2024  О</w:t>
      </w:r>
      <w:r w:rsidRPr="006C4A98">
        <w:rPr>
          <w:rFonts w:ascii="Times New Roman" w:eastAsia="Times New Roman" w:hAnsi="Times New Roman" w:cs="Times New Roman"/>
          <w:lang w:eastAsia="ru-RU"/>
        </w:rPr>
        <w:t xml:space="preserve"> передаче осуществления части полномочий по решению вопроса местного значения</w:t>
      </w:r>
      <w:r>
        <w:rPr>
          <w:rFonts w:ascii="Times New Roman" w:eastAsia="Times New Roman" w:hAnsi="Times New Roman" w:cs="Times New Roman"/>
          <w:lang w:eastAsia="ru-RU"/>
        </w:rPr>
        <w:t>……………………………………………………</w:t>
      </w:r>
      <w:r w:rsidR="00C20683">
        <w:rPr>
          <w:rFonts w:ascii="Times New Roman" w:eastAsia="Times New Roman" w:hAnsi="Times New Roman" w:cs="Times New Roman"/>
          <w:lang w:eastAsia="ru-RU"/>
        </w:rPr>
        <w:t>……………………………7 стр</w:t>
      </w:r>
    </w:p>
    <w:p w:rsidR="006C4A98" w:rsidRDefault="006C4A98" w:rsidP="00804F5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Постановление № 24 от 10.04.2024 г. О проведении на территории МО</w:t>
      </w:r>
      <w:r w:rsidRPr="006C4A9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6C4A98">
        <w:rPr>
          <w:rFonts w:ascii="Times New Roman" w:eastAsia="Times New Roman" w:hAnsi="Times New Roman" w:cs="Times New Roman"/>
          <w:lang w:eastAsia="ru-RU"/>
        </w:rPr>
        <w:t>айск» в 2024 году дней защиты от экологической опасности</w:t>
      </w:r>
      <w:r>
        <w:rPr>
          <w:rFonts w:ascii="Times New Roman" w:eastAsia="Times New Roman" w:hAnsi="Times New Roman" w:cs="Times New Roman"/>
          <w:lang w:eastAsia="ru-RU"/>
        </w:rPr>
        <w:t>………………………………</w:t>
      </w:r>
      <w:r w:rsidR="00C20683">
        <w:rPr>
          <w:rFonts w:ascii="Times New Roman" w:eastAsia="Times New Roman" w:hAnsi="Times New Roman" w:cs="Times New Roman"/>
          <w:lang w:eastAsia="ru-RU"/>
        </w:rPr>
        <w:t>…………………..8-12 стр</w:t>
      </w:r>
    </w:p>
    <w:p w:rsidR="006C4A98" w:rsidRDefault="006C4A98" w:rsidP="00804F5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Постановление № 25 от 10.04.2024 г. </w:t>
      </w:r>
      <w:r w:rsidRPr="006C4A98">
        <w:rPr>
          <w:rFonts w:ascii="Times New Roman" w:eastAsia="Times New Roman" w:hAnsi="Times New Roman" w:cs="Times New Roman"/>
          <w:lang w:eastAsia="ru-RU"/>
        </w:rPr>
        <w:t>О плане мероприятий оргкомитета «</w:t>
      </w:r>
      <w:r>
        <w:rPr>
          <w:rFonts w:ascii="Times New Roman" w:eastAsia="Times New Roman" w:hAnsi="Times New Roman" w:cs="Times New Roman"/>
          <w:lang w:eastAsia="ru-RU"/>
        </w:rPr>
        <w:t>П</w:t>
      </w:r>
      <w:r w:rsidRPr="006C4A98">
        <w:rPr>
          <w:rFonts w:ascii="Times New Roman" w:eastAsia="Times New Roman" w:hAnsi="Times New Roman" w:cs="Times New Roman"/>
          <w:lang w:eastAsia="ru-RU"/>
        </w:rPr>
        <w:t>обеда</w:t>
      </w:r>
      <w:r>
        <w:rPr>
          <w:rFonts w:ascii="Times New Roman" w:eastAsia="Times New Roman" w:hAnsi="Times New Roman" w:cs="Times New Roman"/>
          <w:lang w:eastAsia="ru-RU"/>
        </w:rPr>
        <w:t>», муниципального образования «М</w:t>
      </w:r>
      <w:r w:rsidRPr="006C4A98">
        <w:rPr>
          <w:rFonts w:ascii="Times New Roman" w:eastAsia="Times New Roman" w:hAnsi="Times New Roman" w:cs="Times New Roman"/>
          <w:lang w:eastAsia="ru-RU"/>
        </w:rPr>
        <w:t xml:space="preserve">айск» по подготовке к празднованию 79-й годовщины победы в </w:t>
      </w:r>
      <w:r>
        <w:rPr>
          <w:rFonts w:ascii="Times New Roman" w:eastAsia="Times New Roman" w:hAnsi="Times New Roman" w:cs="Times New Roman"/>
          <w:lang w:eastAsia="ru-RU"/>
        </w:rPr>
        <w:t>В</w:t>
      </w:r>
      <w:r w:rsidRPr="006C4A98">
        <w:rPr>
          <w:rFonts w:ascii="Times New Roman" w:eastAsia="Times New Roman" w:hAnsi="Times New Roman" w:cs="Times New Roman"/>
          <w:lang w:eastAsia="ru-RU"/>
        </w:rPr>
        <w:t xml:space="preserve">еликой </w:t>
      </w:r>
      <w:r>
        <w:rPr>
          <w:rFonts w:ascii="Times New Roman" w:eastAsia="Times New Roman" w:hAnsi="Times New Roman" w:cs="Times New Roman"/>
          <w:lang w:eastAsia="ru-RU"/>
        </w:rPr>
        <w:t>О</w:t>
      </w:r>
      <w:r w:rsidRPr="006C4A98">
        <w:rPr>
          <w:rFonts w:ascii="Times New Roman" w:eastAsia="Times New Roman" w:hAnsi="Times New Roman" w:cs="Times New Roman"/>
          <w:lang w:eastAsia="ru-RU"/>
        </w:rPr>
        <w:t>течественной войне   1941-1945гг</w:t>
      </w:r>
      <w:r>
        <w:rPr>
          <w:rFonts w:ascii="Times New Roman" w:eastAsia="Times New Roman" w:hAnsi="Times New Roman" w:cs="Times New Roman"/>
          <w:lang w:eastAsia="ru-RU"/>
        </w:rPr>
        <w:t>………………………</w:t>
      </w:r>
      <w:r w:rsidR="00C20683">
        <w:rPr>
          <w:rFonts w:ascii="Times New Roman" w:eastAsia="Times New Roman" w:hAnsi="Times New Roman" w:cs="Times New Roman"/>
          <w:lang w:eastAsia="ru-RU"/>
        </w:rPr>
        <w:t>……………………..13-18 стр</w:t>
      </w:r>
    </w:p>
    <w:p w:rsidR="006C4A98" w:rsidRDefault="006C4A98" w:rsidP="006C4A9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Постановление № 27 от 17.04.2024 г. </w:t>
      </w:r>
      <w:r w:rsidRPr="006C4A98">
        <w:rPr>
          <w:rFonts w:ascii="Times New Roman" w:eastAsia="Times New Roman" w:hAnsi="Times New Roman" w:cs="Times New Roman"/>
          <w:lang w:eastAsia="ru-RU"/>
        </w:rPr>
        <w:t>Отчет об исполнении бюджета</w:t>
      </w:r>
      <w:r>
        <w:rPr>
          <w:rFonts w:ascii="Times New Roman" w:eastAsia="Times New Roman" w:hAnsi="Times New Roman" w:cs="Times New Roman"/>
          <w:lang w:eastAsia="ru-RU"/>
        </w:rPr>
        <w:t xml:space="preserve"> м</w:t>
      </w:r>
      <w:r w:rsidRPr="006C4A98">
        <w:rPr>
          <w:rFonts w:ascii="Times New Roman" w:eastAsia="Times New Roman" w:hAnsi="Times New Roman" w:cs="Times New Roman"/>
          <w:lang w:eastAsia="ru-RU"/>
        </w:rPr>
        <w:t>униципального образования</w:t>
      </w:r>
      <w:r>
        <w:rPr>
          <w:rFonts w:ascii="Times New Roman" w:eastAsia="Times New Roman" w:hAnsi="Times New Roman" w:cs="Times New Roman"/>
          <w:lang w:eastAsia="ru-RU"/>
        </w:rPr>
        <w:t xml:space="preserve"> </w:t>
      </w:r>
      <w:r w:rsidRPr="006C4A98">
        <w:rPr>
          <w:rFonts w:ascii="Times New Roman" w:eastAsia="Times New Roman" w:hAnsi="Times New Roman" w:cs="Times New Roman"/>
          <w:lang w:eastAsia="ru-RU"/>
        </w:rPr>
        <w:t>«</w:t>
      </w:r>
      <w:r>
        <w:rPr>
          <w:rFonts w:ascii="Times New Roman" w:eastAsia="Times New Roman" w:hAnsi="Times New Roman" w:cs="Times New Roman"/>
          <w:lang w:eastAsia="ru-RU"/>
        </w:rPr>
        <w:t>М</w:t>
      </w:r>
      <w:r w:rsidRPr="006C4A98">
        <w:rPr>
          <w:rFonts w:ascii="Times New Roman" w:eastAsia="Times New Roman" w:hAnsi="Times New Roman" w:cs="Times New Roman"/>
          <w:lang w:eastAsia="ru-RU"/>
        </w:rPr>
        <w:t>айск» за 3 месяца 2024 года</w:t>
      </w:r>
      <w:r>
        <w:rPr>
          <w:rFonts w:ascii="Times New Roman" w:eastAsia="Times New Roman" w:hAnsi="Times New Roman" w:cs="Times New Roman"/>
          <w:lang w:eastAsia="ru-RU"/>
        </w:rPr>
        <w:t>……………………………</w:t>
      </w:r>
      <w:r w:rsidR="00C20683">
        <w:rPr>
          <w:rFonts w:ascii="Times New Roman" w:eastAsia="Times New Roman" w:hAnsi="Times New Roman" w:cs="Times New Roman"/>
          <w:lang w:eastAsia="ru-RU"/>
        </w:rPr>
        <w:t>………………..18-25 стр</w:t>
      </w:r>
    </w:p>
    <w:p w:rsidR="00CB609E" w:rsidRDefault="006C4A98" w:rsidP="00CB609E">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Распоряжение № 23 от 17.04.2024 г. </w:t>
      </w:r>
      <w:r w:rsidR="00CB609E" w:rsidRPr="00CB609E">
        <w:rPr>
          <w:rFonts w:ascii="Times New Roman" w:eastAsia="Times New Roman" w:hAnsi="Times New Roman" w:cs="Times New Roman"/>
          <w:lang w:eastAsia="ru-RU"/>
        </w:rPr>
        <w:t>Об устано</w:t>
      </w:r>
      <w:r w:rsidR="00CB609E">
        <w:rPr>
          <w:rFonts w:ascii="Times New Roman" w:eastAsia="Times New Roman" w:hAnsi="Times New Roman" w:cs="Times New Roman"/>
          <w:lang w:eastAsia="ru-RU"/>
        </w:rPr>
        <w:t>влении пенсии за выслугу лет………………</w:t>
      </w:r>
      <w:r w:rsidR="00C20683">
        <w:rPr>
          <w:rFonts w:ascii="Times New Roman" w:eastAsia="Times New Roman" w:hAnsi="Times New Roman" w:cs="Times New Roman"/>
          <w:lang w:eastAsia="ru-RU"/>
        </w:rPr>
        <w:t>25 стр</w:t>
      </w:r>
    </w:p>
    <w:p w:rsidR="00CB609E" w:rsidRDefault="00CB609E" w:rsidP="00CB609E">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Решение № 38 от 18.04.2024 г. </w:t>
      </w:r>
      <w:r w:rsidRPr="00CB609E">
        <w:rPr>
          <w:rFonts w:ascii="Times New Roman" w:eastAsia="Times New Roman" w:hAnsi="Times New Roman" w:cs="Times New Roman"/>
          <w:lang w:eastAsia="ru-RU"/>
        </w:rPr>
        <w:t>Об утверждении стратегии социально-экономического развития муниципального образования «</w:t>
      </w:r>
      <w:r>
        <w:rPr>
          <w:rFonts w:ascii="Times New Roman" w:eastAsia="Times New Roman" w:hAnsi="Times New Roman" w:cs="Times New Roman"/>
          <w:lang w:eastAsia="ru-RU"/>
        </w:rPr>
        <w:t>М</w:t>
      </w:r>
      <w:r w:rsidRPr="00CB609E">
        <w:rPr>
          <w:rFonts w:ascii="Times New Roman" w:eastAsia="Times New Roman" w:hAnsi="Times New Roman" w:cs="Times New Roman"/>
          <w:lang w:eastAsia="ru-RU"/>
        </w:rPr>
        <w:t>айск» на период до 2036 года</w:t>
      </w:r>
      <w:r>
        <w:rPr>
          <w:rFonts w:ascii="Times New Roman" w:eastAsia="Times New Roman" w:hAnsi="Times New Roman" w:cs="Times New Roman"/>
          <w:lang w:eastAsia="ru-RU"/>
        </w:rPr>
        <w:t>……………………………</w:t>
      </w:r>
      <w:r w:rsidR="00C20683">
        <w:rPr>
          <w:rFonts w:ascii="Times New Roman" w:eastAsia="Times New Roman" w:hAnsi="Times New Roman" w:cs="Times New Roman"/>
          <w:lang w:eastAsia="ru-RU"/>
        </w:rPr>
        <w:t>26-73 стр</w:t>
      </w:r>
    </w:p>
    <w:p w:rsidR="00CB609E" w:rsidRPr="00CB609E" w:rsidRDefault="00CB609E" w:rsidP="00CB609E">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9. Решение № 39 от 18.04.2024 г</w:t>
      </w:r>
      <w:r w:rsidRPr="00CB609E">
        <w:t xml:space="preserve"> </w:t>
      </w:r>
      <w:r>
        <w:t>О</w:t>
      </w:r>
      <w:r w:rsidRPr="00CB609E">
        <w:rPr>
          <w:rFonts w:ascii="Times New Roman" w:eastAsia="Times New Roman" w:hAnsi="Times New Roman" w:cs="Times New Roman"/>
          <w:lang w:eastAsia="ru-RU"/>
        </w:rPr>
        <w:t>тчет главы муниципального</w:t>
      </w:r>
      <w:r>
        <w:rPr>
          <w:rFonts w:ascii="Times New Roman" w:eastAsia="Times New Roman" w:hAnsi="Times New Roman" w:cs="Times New Roman"/>
          <w:lang w:eastAsia="ru-RU"/>
        </w:rPr>
        <w:t xml:space="preserve"> о</w:t>
      </w:r>
      <w:r w:rsidRPr="00CB609E">
        <w:rPr>
          <w:rFonts w:ascii="Times New Roman" w:eastAsia="Times New Roman" w:hAnsi="Times New Roman" w:cs="Times New Roman"/>
          <w:lang w:eastAsia="ru-RU"/>
        </w:rPr>
        <w:t>бразования «</w:t>
      </w:r>
      <w:r>
        <w:rPr>
          <w:rFonts w:ascii="Times New Roman" w:eastAsia="Times New Roman" w:hAnsi="Times New Roman" w:cs="Times New Roman"/>
          <w:lang w:eastAsia="ru-RU"/>
        </w:rPr>
        <w:t>М</w:t>
      </w:r>
      <w:r w:rsidRPr="00CB609E">
        <w:rPr>
          <w:rFonts w:ascii="Times New Roman" w:eastAsia="Times New Roman" w:hAnsi="Times New Roman" w:cs="Times New Roman"/>
          <w:lang w:eastAsia="ru-RU"/>
        </w:rPr>
        <w:t>айск» за 2023 год</w:t>
      </w:r>
      <w:r>
        <w:rPr>
          <w:rFonts w:ascii="Times New Roman" w:eastAsia="Times New Roman" w:hAnsi="Times New Roman" w:cs="Times New Roman"/>
          <w:lang w:eastAsia="ru-RU"/>
        </w:rPr>
        <w:t>…………………………………………………………………………………………………</w:t>
      </w:r>
      <w:r w:rsidR="00C20683">
        <w:rPr>
          <w:rFonts w:ascii="Times New Roman" w:eastAsia="Times New Roman" w:hAnsi="Times New Roman" w:cs="Times New Roman"/>
          <w:lang w:eastAsia="ru-RU"/>
        </w:rPr>
        <w:t>74-83 стр</w:t>
      </w:r>
    </w:p>
    <w:p w:rsidR="00CB609E" w:rsidRDefault="00CB609E" w:rsidP="00CB609E">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w:t>
      </w:r>
      <w:r w:rsidRPr="00CB609E">
        <w:rPr>
          <w:rFonts w:ascii="Times New Roman" w:eastAsia="Times New Roman" w:hAnsi="Times New Roman" w:cs="Times New Roman"/>
          <w:lang w:eastAsia="ru-RU"/>
        </w:rPr>
        <w:t xml:space="preserve">Решение № </w:t>
      </w:r>
      <w:r>
        <w:rPr>
          <w:rFonts w:ascii="Times New Roman" w:eastAsia="Times New Roman" w:hAnsi="Times New Roman" w:cs="Times New Roman"/>
          <w:lang w:eastAsia="ru-RU"/>
        </w:rPr>
        <w:t>40</w:t>
      </w:r>
      <w:r w:rsidRPr="00CB609E">
        <w:rPr>
          <w:rFonts w:ascii="Times New Roman" w:eastAsia="Times New Roman" w:hAnsi="Times New Roman" w:cs="Times New Roman"/>
          <w:lang w:eastAsia="ru-RU"/>
        </w:rPr>
        <w:t xml:space="preserve"> от 18</w:t>
      </w:r>
      <w:r>
        <w:rPr>
          <w:rFonts w:ascii="Times New Roman" w:eastAsia="Times New Roman" w:hAnsi="Times New Roman" w:cs="Times New Roman"/>
          <w:lang w:eastAsia="ru-RU"/>
        </w:rPr>
        <w:t>.</w:t>
      </w:r>
      <w:r w:rsidRPr="00CB609E">
        <w:rPr>
          <w:rFonts w:ascii="Times New Roman" w:eastAsia="Times New Roman" w:hAnsi="Times New Roman" w:cs="Times New Roman"/>
          <w:lang w:eastAsia="ru-RU"/>
        </w:rPr>
        <w:t>04.2024 г</w:t>
      </w:r>
      <w:r>
        <w:rPr>
          <w:rFonts w:ascii="Times New Roman" w:eastAsia="Times New Roman" w:hAnsi="Times New Roman" w:cs="Times New Roman"/>
          <w:lang w:eastAsia="ru-RU"/>
        </w:rPr>
        <w:t xml:space="preserve">  О</w:t>
      </w:r>
      <w:r w:rsidRPr="00CB609E">
        <w:rPr>
          <w:rFonts w:ascii="Times New Roman" w:eastAsia="Times New Roman" w:hAnsi="Times New Roman" w:cs="Times New Roman"/>
          <w:lang w:eastAsia="ru-RU"/>
        </w:rPr>
        <w:t>тчет об исполнении бюджета</w:t>
      </w:r>
      <w:r>
        <w:rPr>
          <w:rFonts w:ascii="Times New Roman" w:eastAsia="Times New Roman" w:hAnsi="Times New Roman" w:cs="Times New Roman"/>
          <w:lang w:eastAsia="ru-RU"/>
        </w:rPr>
        <w:t xml:space="preserve"> м</w:t>
      </w:r>
      <w:r w:rsidRPr="00CB609E">
        <w:rPr>
          <w:rFonts w:ascii="Times New Roman" w:eastAsia="Times New Roman" w:hAnsi="Times New Roman" w:cs="Times New Roman"/>
          <w:lang w:eastAsia="ru-RU"/>
        </w:rPr>
        <w:t>униципального образования</w:t>
      </w:r>
      <w:r>
        <w:rPr>
          <w:rFonts w:ascii="Times New Roman" w:eastAsia="Times New Roman" w:hAnsi="Times New Roman" w:cs="Times New Roman"/>
          <w:lang w:eastAsia="ru-RU"/>
        </w:rPr>
        <w:t xml:space="preserve"> </w:t>
      </w:r>
      <w:r w:rsidRPr="00CB609E">
        <w:rPr>
          <w:rFonts w:ascii="Times New Roman" w:eastAsia="Times New Roman" w:hAnsi="Times New Roman" w:cs="Times New Roman"/>
          <w:lang w:eastAsia="ru-RU"/>
        </w:rPr>
        <w:t>«</w:t>
      </w:r>
      <w:r>
        <w:rPr>
          <w:rFonts w:ascii="Times New Roman" w:eastAsia="Times New Roman" w:hAnsi="Times New Roman" w:cs="Times New Roman"/>
          <w:lang w:eastAsia="ru-RU"/>
        </w:rPr>
        <w:t>М</w:t>
      </w:r>
      <w:r w:rsidRPr="00CB609E">
        <w:rPr>
          <w:rFonts w:ascii="Times New Roman" w:eastAsia="Times New Roman" w:hAnsi="Times New Roman" w:cs="Times New Roman"/>
          <w:lang w:eastAsia="ru-RU"/>
        </w:rPr>
        <w:t>айск» за 2023 год</w:t>
      </w:r>
      <w:r>
        <w:rPr>
          <w:rFonts w:ascii="Times New Roman" w:eastAsia="Times New Roman" w:hAnsi="Times New Roman" w:cs="Times New Roman"/>
          <w:lang w:eastAsia="ru-RU"/>
        </w:rPr>
        <w:t>……………………………………………………………</w:t>
      </w:r>
      <w:r w:rsidR="00C20683">
        <w:rPr>
          <w:rFonts w:ascii="Times New Roman" w:eastAsia="Times New Roman" w:hAnsi="Times New Roman" w:cs="Times New Roman"/>
          <w:lang w:eastAsia="ru-RU"/>
        </w:rPr>
        <w:t>………………..83-87 стр</w:t>
      </w:r>
    </w:p>
    <w:p w:rsidR="00CB609E" w:rsidRPr="00CB609E" w:rsidRDefault="00CB609E" w:rsidP="00CB609E">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CB609E">
        <w:t xml:space="preserve"> </w:t>
      </w:r>
      <w:r w:rsidRPr="00CB609E">
        <w:rPr>
          <w:rFonts w:ascii="Times New Roman" w:eastAsia="Times New Roman" w:hAnsi="Times New Roman" w:cs="Times New Roman"/>
          <w:lang w:eastAsia="ru-RU"/>
        </w:rPr>
        <w:t xml:space="preserve">. Решение № </w:t>
      </w:r>
      <w:r>
        <w:rPr>
          <w:rFonts w:ascii="Times New Roman" w:eastAsia="Times New Roman" w:hAnsi="Times New Roman" w:cs="Times New Roman"/>
          <w:lang w:eastAsia="ru-RU"/>
        </w:rPr>
        <w:t>41</w:t>
      </w:r>
      <w:r w:rsidRPr="00CB609E">
        <w:rPr>
          <w:rFonts w:ascii="Times New Roman" w:eastAsia="Times New Roman" w:hAnsi="Times New Roman" w:cs="Times New Roman"/>
          <w:lang w:eastAsia="ru-RU"/>
        </w:rPr>
        <w:t xml:space="preserve"> от 18</w:t>
      </w:r>
      <w:r>
        <w:rPr>
          <w:rFonts w:ascii="Times New Roman" w:eastAsia="Times New Roman" w:hAnsi="Times New Roman" w:cs="Times New Roman"/>
          <w:lang w:eastAsia="ru-RU"/>
        </w:rPr>
        <w:t>.</w:t>
      </w:r>
      <w:r w:rsidRPr="00CB609E">
        <w:rPr>
          <w:rFonts w:ascii="Times New Roman" w:eastAsia="Times New Roman" w:hAnsi="Times New Roman" w:cs="Times New Roman"/>
          <w:lang w:eastAsia="ru-RU"/>
        </w:rPr>
        <w:t>04.2024 г</w:t>
      </w:r>
      <w:r>
        <w:rPr>
          <w:rFonts w:ascii="Times New Roman" w:eastAsia="Times New Roman" w:hAnsi="Times New Roman" w:cs="Times New Roman"/>
          <w:lang w:eastAsia="ru-RU"/>
        </w:rPr>
        <w:t xml:space="preserve">  О</w:t>
      </w:r>
      <w:r w:rsidRPr="00CB609E">
        <w:rPr>
          <w:rFonts w:ascii="Times New Roman" w:eastAsia="Times New Roman" w:hAnsi="Times New Roman" w:cs="Times New Roman"/>
          <w:lang w:eastAsia="ru-RU"/>
        </w:rPr>
        <w:t>б утверждении реес</w:t>
      </w:r>
      <w:r>
        <w:rPr>
          <w:rFonts w:ascii="Times New Roman" w:eastAsia="Times New Roman" w:hAnsi="Times New Roman" w:cs="Times New Roman"/>
          <w:lang w:eastAsia="ru-RU"/>
        </w:rPr>
        <w:t xml:space="preserve">тра муниципальной собственности </w:t>
      </w:r>
      <w:r w:rsidRPr="00CB609E">
        <w:rPr>
          <w:rFonts w:ascii="Times New Roman" w:eastAsia="Times New Roman" w:hAnsi="Times New Roman" w:cs="Times New Roman"/>
          <w:lang w:eastAsia="ru-RU"/>
        </w:rPr>
        <w:t>муниципального образования «</w:t>
      </w:r>
      <w:r>
        <w:rPr>
          <w:rFonts w:ascii="Times New Roman" w:eastAsia="Times New Roman" w:hAnsi="Times New Roman" w:cs="Times New Roman"/>
          <w:lang w:eastAsia="ru-RU"/>
        </w:rPr>
        <w:t>М</w:t>
      </w:r>
      <w:r w:rsidRPr="00CB609E">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C20683">
        <w:rPr>
          <w:rFonts w:ascii="Times New Roman" w:eastAsia="Times New Roman" w:hAnsi="Times New Roman" w:cs="Times New Roman"/>
          <w:lang w:eastAsia="ru-RU"/>
        </w:rPr>
        <w:t>…..87-88 стр</w:t>
      </w:r>
    </w:p>
    <w:p w:rsidR="006C4A98" w:rsidRDefault="00CB609E" w:rsidP="00CB609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w:t>
      </w:r>
      <w:r w:rsidRPr="00CB609E">
        <w:rPr>
          <w:rFonts w:ascii="Times New Roman" w:eastAsia="Times New Roman" w:hAnsi="Times New Roman" w:cs="Times New Roman"/>
          <w:lang w:eastAsia="ru-RU"/>
        </w:rPr>
        <w:t xml:space="preserve">Решение № </w:t>
      </w:r>
      <w:r>
        <w:rPr>
          <w:rFonts w:ascii="Times New Roman" w:eastAsia="Times New Roman" w:hAnsi="Times New Roman" w:cs="Times New Roman"/>
          <w:lang w:eastAsia="ru-RU"/>
        </w:rPr>
        <w:t>42</w:t>
      </w:r>
      <w:r w:rsidRPr="00CB609E">
        <w:rPr>
          <w:rFonts w:ascii="Times New Roman" w:eastAsia="Times New Roman" w:hAnsi="Times New Roman" w:cs="Times New Roman"/>
          <w:lang w:eastAsia="ru-RU"/>
        </w:rPr>
        <w:t xml:space="preserve"> от 18</w:t>
      </w:r>
      <w:r>
        <w:rPr>
          <w:rFonts w:ascii="Times New Roman" w:eastAsia="Times New Roman" w:hAnsi="Times New Roman" w:cs="Times New Roman"/>
          <w:lang w:eastAsia="ru-RU"/>
        </w:rPr>
        <w:t>.</w:t>
      </w:r>
      <w:r w:rsidRPr="00CB609E">
        <w:rPr>
          <w:rFonts w:ascii="Times New Roman" w:eastAsia="Times New Roman" w:hAnsi="Times New Roman" w:cs="Times New Roman"/>
          <w:lang w:eastAsia="ru-RU"/>
        </w:rPr>
        <w:t>04.2024 г</w:t>
      </w:r>
      <w:r>
        <w:rPr>
          <w:rFonts w:ascii="Times New Roman" w:eastAsia="Times New Roman" w:hAnsi="Times New Roman" w:cs="Times New Roman"/>
          <w:lang w:eastAsia="ru-RU"/>
        </w:rPr>
        <w:t xml:space="preserve"> О</w:t>
      </w:r>
      <w:r w:rsidRPr="00CB609E">
        <w:rPr>
          <w:rFonts w:ascii="Times New Roman" w:eastAsia="Times New Roman" w:hAnsi="Times New Roman" w:cs="Times New Roman"/>
          <w:lang w:eastAsia="ru-RU"/>
        </w:rPr>
        <w:t>тчет об исполнении дорожного фонда</w:t>
      </w:r>
      <w:r>
        <w:rPr>
          <w:rFonts w:ascii="Times New Roman" w:eastAsia="Times New Roman" w:hAnsi="Times New Roman" w:cs="Times New Roman"/>
          <w:lang w:eastAsia="ru-RU"/>
        </w:rPr>
        <w:t xml:space="preserve"> з</w:t>
      </w:r>
      <w:r w:rsidRPr="00CB609E">
        <w:rPr>
          <w:rFonts w:ascii="Times New Roman" w:eastAsia="Times New Roman" w:hAnsi="Times New Roman" w:cs="Times New Roman"/>
          <w:lang w:eastAsia="ru-RU"/>
        </w:rPr>
        <w:t>а 2023 год</w:t>
      </w:r>
      <w:r>
        <w:rPr>
          <w:rFonts w:ascii="Times New Roman" w:eastAsia="Times New Roman" w:hAnsi="Times New Roman" w:cs="Times New Roman"/>
          <w:lang w:eastAsia="ru-RU"/>
        </w:rPr>
        <w:t>……………………………………………………………………………………………</w:t>
      </w:r>
      <w:r w:rsidR="00C20683">
        <w:rPr>
          <w:rFonts w:ascii="Times New Roman" w:eastAsia="Times New Roman" w:hAnsi="Times New Roman" w:cs="Times New Roman"/>
          <w:lang w:eastAsia="ru-RU"/>
        </w:rPr>
        <w:t>….88-91 стр</w:t>
      </w:r>
    </w:p>
    <w:p w:rsidR="00CB609E" w:rsidRDefault="00CB609E" w:rsidP="00CB609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 Решение № 43</w:t>
      </w:r>
      <w:r w:rsidRPr="00CB609E">
        <w:rPr>
          <w:rFonts w:ascii="Times New Roman" w:eastAsia="Times New Roman" w:hAnsi="Times New Roman" w:cs="Times New Roman"/>
          <w:lang w:eastAsia="ru-RU"/>
        </w:rPr>
        <w:t xml:space="preserve"> от 18</w:t>
      </w:r>
      <w:r>
        <w:rPr>
          <w:rFonts w:ascii="Times New Roman" w:eastAsia="Times New Roman" w:hAnsi="Times New Roman" w:cs="Times New Roman"/>
          <w:lang w:eastAsia="ru-RU"/>
        </w:rPr>
        <w:t>.</w:t>
      </w:r>
      <w:r w:rsidRPr="00CB609E">
        <w:rPr>
          <w:rFonts w:ascii="Times New Roman" w:eastAsia="Times New Roman" w:hAnsi="Times New Roman" w:cs="Times New Roman"/>
          <w:lang w:eastAsia="ru-RU"/>
        </w:rPr>
        <w:t>04.2024 г</w:t>
      </w:r>
      <w:r w:rsidRPr="00CB609E">
        <w:t xml:space="preserve"> </w:t>
      </w:r>
      <w:r>
        <w:rPr>
          <w:rFonts w:ascii="Times New Roman" w:eastAsia="Times New Roman" w:hAnsi="Times New Roman" w:cs="Times New Roman"/>
          <w:lang w:eastAsia="ru-RU"/>
        </w:rPr>
        <w:t>О</w:t>
      </w:r>
      <w:r w:rsidRPr="00CB609E">
        <w:rPr>
          <w:rFonts w:ascii="Times New Roman" w:eastAsia="Times New Roman" w:hAnsi="Times New Roman" w:cs="Times New Roman"/>
          <w:lang w:eastAsia="ru-RU"/>
        </w:rPr>
        <w:t xml:space="preserve"> внесении изменений в решение думы</w:t>
      </w:r>
      <w:r>
        <w:rPr>
          <w:rFonts w:ascii="Times New Roman" w:eastAsia="Times New Roman" w:hAnsi="Times New Roman" w:cs="Times New Roman"/>
          <w:lang w:eastAsia="ru-RU"/>
        </w:rPr>
        <w:t xml:space="preserve"> м</w:t>
      </w:r>
      <w:r w:rsidRPr="00CB609E">
        <w:rPr>
          <w:rFonts w:ascii="Times New Roman" w:eastAsia="Times New Roman" w:hAnsi="Times New Roman" w:cs="Times New Roman"/>
          <w:lang w:eastAsia="ru-RU"/>
        </w:rPr>
        <w:t>униципального образования «</w:t>
      </w:r>
      <w:r>
        <w:rPr>
          <w:rFonts w:ascii="Times New Roman" w:eastAsia="Times New Roman" w:hAnsi="Times New Roman" w:cs="Times New Roman"/>
          <w:lang w:eastAsia="ru-RU"/>
        </w:rPr>
        <w:t>М</w:t>
      </w:r>
      <w:r w:rsidRPr="00CB609E">
        <w:rPr>
          <w:rFonts w:ascii="Times New Roman" w:eastAsia="Times New Roman" w:hAnsi="Times New Roman" w:cs="Times New Roman"/>
          <w:lang w:eastAsia="ru-RU"/>
        </w:rPr>
        <w:t>айск»</w:t>
      </w:r>
      <w:r>
        <w:rPr>
          <w:rFonts w:ascii="Times New Roman" w:eastAsia="Times New Roman" w:hAnsi="Times New Roman" w:cs="Times New Roman"/>
          <w:lang w:eastAsia="ru-RU"/>
        </w:rPr>
        <w:t xml:space="preserve"> </w:t>
      </w:r>
      <w:r w:rsidRPr="00CB609E">
        <w:rPr>
          <w:rFonts w:ascii="Times New Roman" w:eastAsia="Times New Roman" w:hAnsi="Times New Roman" w:cs="Times New Roman"/>
          <w:lang w:eastAsia="ru-RU"/>
        </w:rPr>
        <w:t>№ 25 от 26.12.2023 года «о земельном налоге</w:t>
      </w:r>
      <w:r w:rsidRPr="00CB609E">
        <w:rPr>
          <w:rFonts w:ascii="Times New Roman" w:eastAsia="Times New Roman" w:hAnsi="Times New Roman" w:cs="Times New Roman"/>
          <w:lang w:eastAsia="ru-RU"/>
        </w:rPr>
        <w:t xml:space="preserve">» (в редакции от 01 февраля 2024 №32, от 28 февраля 2024 №35)  </w:t>
      </w:r>
      <w:r w:rsidR="00C20683">
        <w:rPr>
          <w:rFonts w:ascii="Times New Roman" w:eastAsia="Times New Roman" w:hAnsi="Times New Roman" w:cs="Times New Roman"/>
          <w:lang w:eastAsia="ru-RU"/>
        </w:rPr>
        <w:t>…………………………………………………….92-94 стр</w:t>
      </w:r>
    </w:p>
    <w:p w:rsidR="00CB609E" w:rsidRDefault="00CB609E" w:rsidP="006C4A9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 </w:t>
      </w:r>
      <w:r w:rsidRPr="00CB609E">
        <w:rPr>
          <w:rFonts w:ascii="Times New Roman" w:eastAsia="Times New Roman" w:hAnsi="Times New Roman" w:cs="Times New Roman"/>
          <w:lang w:eastAsia="ru-RU"/>
        </w:rPr>
        <w:t xml:space="preserve">Решение № </w:t>
      </w:r>
      <w:r>
        <w:rPr>
          <w:rFonts w:ascii="Times New Roman" w:eastAsia="Times New Roman" w:hAnsi="Times New Roman" w:cs="Times New Roman"/>
          <w:lang w:eastAsia="ru-RU"/>
        </w:rPr>
        <w:t>44</w:t>
      </w:r>
      <w:r w:rsidRPr="00CB609E">
        <w:rPr>
          <w:rFonts w:ascii="Times New Roman" w:eastAsia="Times New Roman" w:hAnsi="Times New Roman" w:cs="Times New Roman"/>
          <w:lang w:eastAsia="ru-RU"/>
        </w:rPr>
        <w:t xml:space="preserve"> от 18</w:t>
      </w:r>
      <w:r>
        <w:rPr>
          <w:rFonts w:ascii="Times New Roman" w:eastAsia="Times New Roman" w:hAnsi="Times New Roman" w:cs="Times New Roman"/>
          <w:lang w:eastAsia="ru-RU"/>
        </w:rPr>
        <w:t xml:space="preserve">. </w:t>
      </w:r>
      <w:r w:rsidRPr="00CB609E">
        <w:rPr>
          <w:rFonts w:ascii="Times New Roman" w:eastAsia="Times New Roman" w:hAnsi="Times New Roman" w:cs="Times New Roman"/>
          <w:lang w:eastAsia="ru-RU"/>
        </w:rPr>
        <w:t>04.2024 г</w:t>
      </w:r>
      <w:r>
        <w:rPr>
          <w:rFonts w:ascii="Times New Roman" w:eastAsia="Times New Roman" w:hAnsi="Times New Roman" w:cs="Times New Roman"/>
          <w:lang w:eastAsia="ru-RU"/>
        </w:rPr>
        <w:t xml:space="preserve"> О</w:t>
      </w:r>
      <w:r w:rsidRPr="00CB609E">
        <w:rPr>
          <w:rFonts w:ascii="Times New Roman" w:eastAsia="Times New Roman" w:hAnsi="Times New Roman" w:cs="Times New Roman"/>
          <w:lang w:eastAsia="ru-RU"/>
        </w:rPr>
        <w:t xml:space="preserve"> вне</w:t>
      </w:r>
      <w:r>
        <w:rPr>
          <w:rFonts w:ascii="Times New Roman" w:eastAsia="Times New Roman" w:hAnsi="Times New Roman" w:cs="Times New Roman"/>
          <w:lang w:eastAsia="ru-RU"/>
        </w:rPr>
        <w:t>сении изменений в решение думы МО</w:t>
      </w:r>
      <w:r w:rsidRPr="00CB609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CB609E">
        <w:rPr>
          <w:rFonts w:ascii="Times New Roman" w:eastAsia="Times New Roman" w:hAnsi="Times New Roman" w:cs="Times New Roman"/>
          <w:lang w:eastAsia="ru-RU"/>
        </w:rPr>
        <w:t>айск» от 23.10.2020 г. № 115 «</w:t>
      </w:r>
      <w:r>
        <w:rPr>
          <w:rFonts w:ascii="Times New Roman" w:eastAsia="Times New Roman" w:hAnsi="Times New Roman" w:cs="Times New Roman"/>
          <w:lang w:eastAsia="ru-RU"/>
        </w:rPr>
        <w:t>О</w:t>
      </w:r>
      <w:r w:rsidRPr="00CB609E">
        <w:rPr>
          <w:rFonts w:ascii="Times New Roman" w:eastAsia="Times New Roman" w:hAnsi="Times New Roman" w:cs="Times New Roman"/>
          <w:lang w:eastAsia="ru-RU"/>
        </w:rPr>
        <w:t>б увековечивании памяти участников ВОВ»</w:t>
      </w:r>
      <w:r w:rsidR="00C20683">
        <w:rPr>
          <w:rFonts w:ascii="Times New Roman" w:eastAsia="Times New Roman" w:hAnsi="Times New Roman" w:cs="Times New Roman"/>
          <w:lang w:eastAsia="ru-RU"/>
        </w:rPr>
        <w:t>…………………95-103 стр</w:t>
      </w:r>
    </w:p>
    <w:p w:rsidR="00804F57" w:rsidRDefault="00804F57" w:rsidP="00804F57">
      <w:pPr>
        <w:spacing w:after="0" w:line="240" w:lineRule="auto"/>
        <w:jc w:val="center"/>
        <w:outlineLvl w:val="0"/>
        <w:rPr>
          <w:rFonts w:ascii="Arial" w:eastAsia="Calibri" w:hAnsi="Arial" w:cs="Arial"/>
          <w:b/>
          <w:sz w:val="32"/>
          <w:szCs w:val="32"/>
          <w:lang w:eastAsia="ru-RU"/>
        </w:rPr>
      </w:pPr>
    </w:p>
    <w:p w:rsidR="006C4A98" w:rsidRDefault="006C4A98" w:rsidP="00804F57">
      <w:pPr>
        <w:spacing w:after="0" w:line="240" w:lineRule="auto"/>
        <w:jc w:val="center"/>
        <w:rPr>
          <w:rFonts w:ascii="Arial" w:eastAsia="Times New Roman" w:hAnsi="Arial" w:cs="Arial"/>
          <w:b/>
          <w:sz w:val="32"/>
          <w:szCs w:val="32"/>
        </w:rPr>
      </w:pPr>
    </w:p>
    <w:p w:rsidR="006C4A98" w:rsidRDefault="006C4A98" w:rsidP="00804F57">
      <w:pPr>
        <w:spacing w:after="0" w:line="240" w:lineRule="auto"/>
        <w:jc w:val="center"/>
        <w:rPr>
          <w:rFonts w:ascii="Arial" w:eastAsia="Times New Roman" w:hAnsi="Arial" w:cs="Arial"/>
          <w:b/>
          <w:sz w:val="32"/>
          <w:szCs w:val="32"/>
        </w:rPr>
      </w:pPr>
    </w:p>
    <w:p w:rsidR="006C4A98" w:rsidRDefault="006C4A98" w:rsidP="00804F57">
      <w:pPr>
        <w:spacing w:after="0" w:line="240" w:lineRule="auto"/>
        <w:jc w:val="center"/>
        <w:rPr>
          <w:rFonts w:ascii="Arial" w:eastAsia="Times New Roman" w:hAnsi="Arial" w:cs="Arial"/>
          <w:b/>
          <w:sz w:val="32"/>
          <w:szCs w:val="32"/>
        </w:rPr>
      </w:pPr>
    </w:p>
    <w:p w:rsidR="006C4A98" w:rsidRDefault="006C4A98" w:rsidP="00804F57">
      <w:pPr>
        <w:spacing w:after="0" w:line="240" w:lineRule="auto"/>
        <w:jc w:val="center"/>
        <w:rPr>
          <w:rFonts w:ascii="Arial" w:eastAsia="Times New Roman" w:hAnsi="Arial" w:cs="Arial"/>
          <w:b/>
          <w:sz w:val="32"/>
          <w:szCs w:val="32"/>
        </w:rPr>
      </w:pPr>
    </w:p>
    <w:p w:rsidR="006C4A98" w:rsidRDefault="006C4A98" w:rsidP="00804F57">
      <w:pPr>
        <w:spacing w:after="0" w:line="240" w:lineRule="auto"/>
        <w:jc w:val="center"/>
        <w:rPr>
          <w:rFonts w:ascii="Arial" w:eastAsia="Times New Roman" w:hAnsi="Arial" w:cs="Arial"/>
          <w:b/>
          <w:sz w:val="32"/>
          <w:szCs w:val="32"/>
        </w:rPr>
      </w:pPr>
    </w:p>
    <w:p w:rsidR="006C4A98" w:rsidRDefault="006C4A98" w:rsidP="00804F57">
      <w:pPr>
        <w:spacing w:after="0" w:line="240" w:lineRule="auto"/>
        <w:jc w:val="center"/>
        <w:rPr>
          <w:rFonts w:ascii="Arial" w:eastAsia="Times New Roman" w:hAnsi="Arial" w:cs="Arial"/>
          <w:b/>
          <w:sz w:val="32"/>
          <w:szCs w:val="32"/>
        </w:rPr>
      </w:pPr>
    </w:p>
    <w:p w:rsidR="006C4A98" w:rsidRDefault="006C4A98" w:rsidP="00804F57">
      <w:pPr>
        <w:spacing w:after="0" w:line="240" w:lineRule="auto"/>
        <w:jc w:val="center"/>
        <w:rPr>
          <w:rFonts w:ascii="Arial" w:eastAsia="Times New Roman" w:hAnsi="Arial" w:cs="Arial"/>
          <w:b/>
          <w:sz w:val="32"/>
          <w:szCs w:val="32"/>
        </w:rPr>
      </w:pPr>
    </w:p>
    <w:p w:rsidR="006C4A98" w:rsidRDefault="006C4A98" w:rsidP="00804F57">
      <w:pPr>
        <w:spacing w:after="0" w:line="240" w:lineRule="auto"/>
        <w:jc w:val="center"/>
        <w:rPr>
          <w:rFonts w:ascii="Arial" w:eastAsia="Times New Roman" w:hAnsi="Arial" w:cs="Arial"/>
          <w:b/>
          <w:sz w:val="32"/>
          <w:szCs w:val="32"/>
        </w:rPr>
      </w:pPr>
    </w:p>
    <w:p w:rsidR="006C4A98" w:rsidRDefault="006C4A98" w:rsidP="00804F57">
      <w:pPr>
        <w:spacing w:after="0" w:line="240" w:lineRule="auto"/>
        <w:jc w:val="center"/>
        <w:rPr>
          <w:rFonts w:ascii="Arial" w:eastAsia="Times New Roman" w:hAnsi="Arial" w:cs="Arial"/>
          <w:b/>
          <w:sz w:val="32"/>
          <w:szCs w:val="32"/>
        </w:rPr>
      </w:pPr>
    </w:p>
    <w:p w:rsidR="006C4A98" w:rsidRDefault="006C4A98" w:rsidP="00804F57">
      <w:pPr>
        <w:spacing w:after="0" w:line="240" w:lineRule="auto"/>
        <w:jc w:val="center"/>
        <w:rPr>
          <w:rFonts w:ascii="Arial" w:eastAsia="Times New Roman" w:hAnsi="Arial" w:cs="Arial"/>
          <w:b/>
          <w:sz w:val="32"/>
          <w:szCs w:val="32"/>
        </w:rPr>
      </w:pPr>
    </w:p>
    <w:p w:rsidR="006C4A98" w:rsidRDefault="006C4A98" w:rsidP="00804F57">
      <w:pPr>
        <w:spacing w:after="0" w:line="240" w:lineRule="auto"/>
        <w:jc w:val="center"/>
        <w:rPr>
          <w:rFonts w:ascii="Arial" w:eastAsia="Times New Roman" w:hAnsi="Arial" w:cs="Arial"/>
          <w:b/>
          <w:sz w:val="32"/>
          <w:szCs w:val="32"/>
        </w:rPr>
      </w:pPr>
      <w:bookmarkStart w:id="0" w:name="_GoBack"/>
      <w:bookmarkEnd w:id="0"/>
    </w:p>
    <w:p w:rsidR="00804F57" w:rsidRPr="00804F57" w:rsidRDefault="00804F57" w:rsidP="00804F57">
      <w:pPr>
        <w:spacing w:after="0" w:line="240" w:lineRule="auto"/>
        <w:jc w:val="center"/>
        <w:rPr>
          <w:rFonts w:ascii="Arial" w:eastAsia="Times New Roman" w:hAnsi="Arial" w:cs="Arial"/>
          <w:b/>
          <w:sz w:val="32"/>
          <w:szCs w:val="32"/>
        </w:rPr>
      </w:pPr>
      <w:r w:rsidRPr="00804F57">
        <w:rPr>
          <w:rFonts w:ascii="Times New Roman" w:eastAsia="Times New Roman" w:hAnsi="Times New Roman" w:cs="Times New Roman"/>
          <w:noProof/>
          <w:sz w:val="28"/>
          <w:szCs w:val="28"/>
          <w:lang w:eastAsia="ru-RU"/>
        </w:rPr>
        <w:lastRenderedPageBreak/>
        <w:drawing>
          <wp:inline distT="0" distB="0" distL="0" distR="0" wp14:anchorId="798BA29F" wp14:editId="7CEAB11C">
            <wp:extent cx="770890" cy="97599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804F57" w:rsidRPr="00804F57" w:rsidRDefault="00804F57" w:rsidP="00804F57">
      <w:pPr>
        <w:spacing w:after="0" w:line="240" w:lineRule="auto"/>
        <w:jc w:val="center"/>
        <w:rPr>
          <w:rFonts w:ascii="Arial" w:eastAsia="Times New Roman" w:hAnsi="Arial" w:cs="Arial"/>
          <w:b/>
          <w:sz w:val="32"/>
          <w:szCs w:val="32"/>
        </w:rPr>
      </w:pPr>
      <w:r w:rsidRPr="00804F57">
        <w:rPr>
          <w:rFonts w:ascii="Arial" w:eastAsia="Times New Roman" w:hAnsi="Arial" w:cs="Arial"/>
          <w:b/>
          <w:sz w:val="32"/>
          <w:szCs w:val="32"/>
        </w:rPr>
        <w:t>01.04.2024г. №21</w:t>
      </w:r>
    </w:p>
    <w:p w:rsidR="00804F57" w:rsidRPr="00804F57" w:rsidRDefault="00804F57" w:rsidP="00804F57">
      <w:pPr>
        <w:spacing w:after="0" w:line="240" w:lineRule="auto"/>
        <w:jc w:val="center"/>
        <w:rPr>
          <w:rFonts w:ascii="Arial" w:eastAsia="Times New Roman" w:hAnsi="Arial" w:cs="Arial"/>
          <w:b/>
          <w:sz w:val="32"/>
          <w:szCs w:val="32"/>
        </w:rPr>
      </w:pPr>
      <w:r w:rsidRPr="00804F57">
        <w:rPr>
          <w:rFonts w:ascii="Arial" w:eastAsia="Times New Roman" w:hAnsi="Arial" w:cs="Arial"/>
          <w:b/>
          <w:sz w:val="32"/>
          <w:szCs w:val="32"/>
        </w:rPr>
        <w:t>РОССИЙСКАЯ ФЕДЕРАЦИЯ</w:t>
      </w:r>
    </w:p>
    <w:p w:rsidR="00804F57" w:rsidRPr="00804F57" w:rsidRDefault="00804F57" w:rsidP="00804F57">
      <w:pPr>
        <w:spacing w:after="0" w:line="240" w:lineRule="auto"/>
        <w:jc w:val="center"/>
        <w:rPr>
          <w:rFonts w:ascii="Arial" w:eastAsia="Times New Roman" w:hAnsi="Arial" w:cs="Arial"/>
          <w:b/>
          <w:sz w:val="32"/>
          <w:szCs w:val="32"/>
        </w:rPr>
      </w:pPr>
      <w:r w:rsidRPr="00804F57">
        <w:rPr>
          <w:rFonts w:ascii="Arial" w:eastAsia="Times New Roman" w:hAnsi="Arial" w:cs="Arial"/>
          <w:b/>
          <w:sz w:val="32"/>
          <w:szCs w:val="32"/>
        </w:rPr>
        <w:t>ИРКУТСКАЯ ОБЛАСТЬ</w:t>
      </w:r>
    </w:p>
    <w:p w:rsidR="00804F57" w:rsidRPr="00804F57" w:rsidRDefault="00804F57" w:rsidP="00804F57">
      <w:pPr>
        <w:spacing w:after="0" w:line="240" w:lineRule="auto"/>
        <w:jc w:val="center"/>
        <w:rPr>
          <w:rFonts w:ascii="Arial" w:eastAsia="Times New Roman" w:hAnsi="Arial" w:cs="Arial"/>
          <w:b/>
          <w:sz w:val="32"/>
          <w:szCs w:val="32"/>
        </w:rPr>
      </w:pPr>
      <w:r w:rsidRPr="00804F57">
        <w:rPr>
          <w:rFonts w:ascii="Arial" w:eastAsia="Times New Roman" w:hAnsi="Arial" w:cs="Arial"/>
          <w:b/>
          <w:sz w:val="32"/>
          <w:szCs w:val="32"/>
        </w:rPr>
        <w:t>ОСИНСКИЙ МУНИЦИПАЛЬНЫЙ РАЙОН</w:t>
      </w:r>
    </w:p>
    <w:p w:rsidR="00804F57" w:rsidRPr="00804F57" w:rsidRDefault="00804F57" w:rsidP="00804F57">
      <w:pPr>
        <w:spacing w:after="0" w:line="240" w:lineRule="auto"/>
        <w:jc w:val="center"/>
        <w:rPr>
          <w:rFonts w:ascii="Arial" w:eastAsia="Times New Roman" w:hAnsi="Arial" w:cs="Arial"/>
          <w:b/>
          <w:sz w:val="32"/>
          <w:szCs w:val="32"/>
        </w:rPr>
      </w:pPr>
      <w:r w:rsidRPr="00804F57">
        <w:rPr>
          <w:rFonts w:ascii="Arial" w:eastAsia="Times New Roman" w:hAnsi="Arial" w:cs="Arial"/>
          <w:b/>
          <w:sz w:val="32"/>
          <w:szCs w:val="32"/>
        </w:rPr>
        <w:t>МАЙСКОЕ СЕЛЬСКОЕ ПОСЕЛЕНИЕ</w:t>
      </w:r>
    </w:p>
    <w:p w:rsidR="00804F57" w:rsidRPr="00804F57" w:rsidRDefault="00804F57" w:rsidP="00804F57">
      <w:pPr>
        <w:spacing w:after="0" w:line="240" w:lineRule="auto"/>
        <w:jc w:val="center"/>
        <w:rPr>
          <w:rFonts w:ascii="Arial" w:eastAsia="Times New Roman" w:hAnsi="Arial" w:cs="Arial"/>
          <w:b/>
          <w:sz w:val="32"/>
          <w:szCs w:val="32"/>
        </w:rPr>
      </w:pPr>
      <w:r w:rsidRPr="00804F57">
        <w:rPr>
          <w:rFonts w:ascii="Arial" w:eastAsia="Times New Roman" w:hAnsi="Arial" w:cs="Arial"/>
          <w:b/>
          <w:sz w:val="32"/>
          <w:szCs w:val="32"/>
        </w:rPr>
        <w:t>АДМИНИСТРАЦИЯ</w:t>
      </w:r>
    </w:p>
    <w:p w:rsidR="00804F57" w:rsidRPr="00804F57" w:rsidRDefault="00804F57" w:rsidP="00804F57">
      <w:pPr>
        <w:spacing w:after="0" w:line="240" w:lineRule="auto"/>
        <w:jc w:val="center"/>
        <w:rPr>
          <w:rFonts w:ascii="Arial" w:eastAsia="Times New Roman" w:hAnsi="Arial" w:cs="Arial"/>
          <w:b/>
          <w:sz w:val="32"/>
          <w:szCs w:val="32"/>
        </w:rPr>
      </w:pPr>
      <w:r w:rsidRPr="00804F57">
        <w:rPr>
          <w:rFonts w:ascii="Arial" w:eastAsia="Times New Roman" w:hAnsi="Arial" w:cs="Arial"/>
          <w:b/>
          <w:sz w:val="32"/>
          <w:szCs w:val="32"/>
        </w:rPr>
        <w:t>ПОСТАНОВЛЕНИЕ</w:t>
      </w:r>
    </w:p>
    <w:p w:rsidR="00804F57" w:rsidRPr="00804F57" w:rsidRDefault="00804F57" w:rsidP="00804F57">
      <w:pPr>
        <w:spacing w:after="0" w:line="240" w:lineRule="auto"/>
        <w:rPr>
          <w:rFonts w:ascii="Arial" w:eastAsia="Times New Roman" w:hAnsi="Arial" w:cs="Arial"/>
          <w:sz w:val="30"/>
          <w:szCs w:val="30"/>
        </w:rPr>
      </w:pPr>
    </w:p>
    <w:p w:rsidR="00804F57" w:rsidRPr="00804F57" w:rsidRDefault="00804F57" w:rsidP="00804F57">
      <w:pPr>
        <w:tabs>
          <w:tab w:val="left" w:pos="4536"/>
        </w:tabs>
        <w:suppressAutoHyphens/>
        <w:spacing w:after="0" w:line="240" w:lineRule="auto"/>
        <w:jc w:val="center"/>
        <w:rPr>
          <w:rFonts w:ascii="Arial" w:eastAsia="Calibri" w:hAnsi="Arial" w:cs="Arial"/>
          <w:b/>
          <w:sz w:val="32"/>
          <w:szCs w:val="32"/>
        </w:rPr>
      </w:pPr>
      <w:r w:rsidRPr="00804F57">
        <w:rPr>
          <w:rFonts w:ascii="Arial" w:eastAsia="Calibri" w:hAnsi="Arial" w:cs="Arial"/>
          <w:b/>
          <w:spacing w:val="-1"/>
          <w:sz w:val="32"/>
          <w:szCs w:val="32"/>
        </w:rPr>
        <w:t xml:space="preserve">ОБ УТВЕРЖДЕНИИ ПОРЯДКА </w:t>
      </w:r>
      <w:r w:rsidRPr="00804F57">
        <w:rPr>
          <w:rFonts w:ascii="Arial" w:eastAsia="Calibri" w:hAnsi="Arial" w:cs="Arial"/>
          <w:b/>
          <w:sz w:val="32"/>
          <w:szCs w:val="32"/>
        </w:rPr>
        <w:t>ПРЕДОСТАВЛЕНИЯ ИНЫХ МЕЖБЮДЖЕТНЫХ ТРАНСФЕРТОВ ИЗ БЮДЖЕТА МУНИЦИПАЛЬНОГО ОБРАЗОВАНИЯ «МАЙСК» БЮДЖЕТУ ОСИНСКОГО МУНИЦИПАЛЬНОГО РАЙОНА</w:t>
      </w:r>
    </w:p>
    <w:p w:rsidR="00804F57" w:rsidRPr="00804F57" w:rsidRDefault="00804F57" w:rsidP="00804F57">
      <w:pPr>
        <w:shd w:val="clear" w:color="auto" w:fill="FFFFFF"/>
        <w:tabs>
          <w:tab w:val="left" w:pos="4253"/>
        </w:tabs>
        <w:ind w:right="5876" w:firstLine="567"/>
        <w:jc w:val="both"/>
        <w:rPr>
          <w:rFonts w:ascii="Arial" w:eastAsia="Calibri" w:hAnsi="Arial" w:cs="Arial"/>
        </w:rPr>
      </w:pPr>
    </w:p>
    <w:p w:rsidR="00804F57" w:rsidRPr="00804F57" w:rsidRDefault="00804F57" w:rsidP="00804F57">
      <w:pPr>
        <w:shd w:val="clear" w:color="auto" w:fill="FFFFFF"/>
        <w:spacing w:after="0" w:line="240" w:lineRule="auto"/>
        <w:ind w:firstLine="567"/>
        <w:jc w:val="both"/>
        <w:rPr>
          <w:rFonts w:ascii="Arial" w:eastAsia="Calibri" w:hAnsi="Arial" w:cs="Arial"/>
          <w:color w:val="000000"/>
          <w:sz w:val="24"/>
          <w:szCs w:val="24"/>
        </w:rPr>
      </w:pPr>
      <w:r w:rsidRPr="00804F57">
        <w:rPr>
          <w:rFonts w:ascii="Arial" w:eastAsia="Calibri" w:hAnsi="Arial" w:cs="Arial"/>
          <w:color w:val="00000A"/>
          <w:sz w:val="24"/>
          <w:szCs w:val="24"/>
        </w:rPr>
        <w:t xml:space="preserve">В соответствии со </w:t>
      </w:r>
      <w:hyperlink r:id="rId10">
        <w:r w:rsidRPr="00804F57">
          <w:rPr>
            <w:rFonts w:ascii="Arial" w:eastAsia="Calibri" w:hAnsi="Arial" w:cs="Arial"/>
            <w:color w:val="00000A"/>
            <w:sz w:val="24"/>
            <w:szCs w:val="24"/>
          </w:rPr>
          <w:t>статьями 9</w:t>
        </w:r>
      </w:hyperlink>
      <w:hyperlink r:id="rId11"/>
      <w:r w:rsidRPr="00804F57">
        <w:rPr>
          <w:rFonts w:ascii="Arial" w:eastAsia="Calibri" w:hAnsi="Arial" w:cs="Arial"/>
          <w:color w:val="00000A"/>
          <w:sz w:val="24"/>
          <w:szCs w:val="24"/>
        </w:rPr>
        <w:t xml:space="preserve"> и</w:t>
      </w:r>
      <w:hyperlink r:id="rId12">
        <w:r w:rsidRPr="00804F57">
          <w:rPr>
            <w:rFonts w:ascii="Arial" w:eastAsia="Calibri" w:hAnsi="Arial" w:cs="Arial"/>
            <w:color w:val="00000A"/>
            <w:sz w:val="24"/>
            <w:szCs w:val="24"/>
          </w:rPr>
          <w:t xml:space="preserve"> 142</w:t>
        </w:r>
      </w:hyperlink>
      <w:r w:rsidRPr="00804F57">
        <w:rPr>
          <w:rFonts w:ascii="Arial" w:eastAsia="Calibri" w:hAnsi="Arial" w:cs="Arial"/>
          <w:color w:val="00000A"/>
          <w:sz w:val="24"/>
          <w:szCs w:val="24"/>
        </w:rPr>
        <w:t>.5</w:t>
      </w:r>
      <w:r w:rsidRPr="00804F57">
        <w:rPr>
          <w:rFonts w:ascii="Arial" w:eastAsia="Calibri" w:hAnsi="Arial" w:cs="Arial"/>
          <w:color w:val="000000"/>
          <w:sz w:val="24"/>
          <w:szCs w:val="24"/>
        </w:rPr>
        <w:t xml:space="preserve"> </w:t>
      </w:r>
      <w:hyperlink r:id="rId13">
        <w:r w:rsidRPr="00804F57">
          <w:rPr>
            <w:rFonts w:ascii="Arial" w:eastAsia="Calibri" w:hAnsi="Arial" w:cs="Arial"/>
            <w:color w:val="00000A"/>
            <w:sz w:val="24"/>
            <w:szCs w:val="24"/>
          </w:rPr>
          <w:t xml:space="preserve"> </w:t>
        </w:r>
      </w:hyperlink>
      <w:r w:rsidRPr="00804F57">
        <w:rPr>
          <w:rFonts w:ascii="Arial" w:eastAsia="Calibri" w:hAnsi="Arial" w:cs="Arial"/>
          <w:color w:val="00000A"/>
          <w:sz w:val="24"/>
          <w:szCs w:val="24"/>
        </w:rPr>
        <w:t>Бюджетного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w:t>
      </w:r>
      <w:r w:rsidRPr="00804F57">
        <w:rPr>
          <w:rFonts w:ascii="Arial" w:eastAsia="Calibri" w:hAnsi="Arial" w:cs="Arial"/>
          <w:color w:val="000000"/>
          <w:sz w:val="24"/>
          <w:szCs w:val="24"/>
        </w:rPr>
        <w:t xml:space="preserve"> муниципального образования «Майск», в целях установления случаев и порядка предоставления иных межбюджетных трансфертов из бюджета муниципального образования «Майск» бюджету Осинского муниципального района </w:t>
      </w:r>
    </w:p>
    <w:p w:rsidR="00804F57" w:rsidRPr="00804F57" w:rsidRDefault="00804F57" w:rsidP="00804F57">
      <w:pPr>
        <w:shd w:val="clear" w:color="auto" w:fill="FFFFFF"/>
        <w:spacing w:after="0" w:line="240" w:lineRule="auto"/>
        <w:jc w:val="both"/>
        <w:rPr>
          <w:rFonts w:ascii="Arial" w:eastAsia="Calibri" w:hAnsi="Arial" w:cs="Arial"/>
          <w:color w:val="000000"/>
          <w:sz w:val="24"/>
          <w:szCs w:val="24"/>
        </w:rPr>
      </w:pPr>
    </w:p>
    <w:p w:rsidR="00804F57" w:rsidRPr="00804F57" w:rsidRDefault="00804F57" w:rsidP="00804F57">
      <w:pPr>
        <w:widowControl w:val="0"/>
        <w:autoSpaceDE w:val="0"/>
        <w:autoSpaceDN w:val="0"/>
        <w:spacing w:after="0" w:line="240" w:lineRule="auto"/>
        <w:jc w:val="center"/>
        <w:rPr>
          <w:rFonts w:ascii="Arial" w:eastAsia="Times New Roman" w:hAnsi="Arial" w:cs="Arial"/>
          <w:b/>
          <w:sz w:val="30"/>
          <w:szCs w:val="30"/>
          <w:lang w:eastAsia="ru-RU"/>
        </w:rPr>
      </w:pPr>
      <w:r w:rsidRPr="00804F57">
        <w:rPr>
          <w:rFonts w:ascii="Arial" w:eastAsia="Times New Roman" w:hAnsi="Arial" w:cs="Arial"/>
          <w:b/>
          <w:sz w:val="30"/>
          <w:szCs w:val="30"/>
          <w:lang w:eastAsia="ru-RU"/>
        </w:rPr>
        <w:t>ПОСТАНОВЛЯЮ:</w:t>
      </w:r>
    </w:p>
    <w:p w:rsidR="00804F57" w:rsidRPr="00804F57" w:rsidRDefault="00804F57" w:rsidP="00804F57">
      <w:pPr>
        <w:shd w:val="clear" w:color="auto" w:fill="FFFFFF"/>
        <w:spacing w:after="0" w:line="240" w:lineRule="auto"/>
        <w:jc w:val="both"/>
        <w:rPr>
          <w:rFonts w:ascii="Arial" w:eastAsia="Calibri" w:hAnsi="Arial" w:cs="Arial"/>
          <w:color w:val="000000"/>
          <w:sz w:val="24"/>
          <w:szCs w:val="24"/>
        </w:rPr>
      </w:pPr>
    </w:p>
    <w:p w:rsidR="00804F57" w:rsidRPr="00804F57" w:rsidRDefault="00804F57" w:rsidP="00804F57">
      <w:pPr>
        <w:shd w:val="clear" w:color="auto" w:fill="FFFFFF"/>
        <w:spacing w:after="0" w:line="240" w:lineRule="auto"/>
        <w:ind w:firstLine="567"/>
        <w:jc w:val="both"/>
        <w:rPr>
          <w:rFonts w:ascii="Arial" w:eastAsia="Calibri" w:hAnsi="Arial" w:cs="Arial"/>
          <w:color w:val="000000"/>
          <w:sz w:val="24"/>
          <w:szCs w:val="24"/>
        </w:rPr>
      </w:pPr>
      <w:r w:rsidRPr="00804F57">
        <w:rPr>
          <w:rFonts w:ascii="Arial" w:eastAsia="Calibri" w:hAnsi="Arial" w:cs="Arial"/>
          <w:color w:val="000000"/>
          <w:sz w:val="24"/>
          <w:szCs w:val="24"/>
        </w:rPr>
        <w:t>1. Утвердить Порядок предоставления иных межбюджетных трансфертов из бюджета муниципального образования «Майск» на осуществление части полномочий по решению вопросов местного значения в соответствии с заключенными соглашениями бюджету Осинского муниципального района.</w:t>
      </w:r>
    </w:p>
    <w:p w:rsidR="00804F57" w:rsidRPr="00804F57" w:rsidRDefault="00804F57" w:rsidP="00804F57">
      <w:pPr>
        <w:spacing w:after="0" w:line="240" w:lineRule="auto"/>
        <w:ind w:firstLine="567"/>
        <w:contextualSpacing/>
        <w:jc w:val="both"/>
        <w:rPr>
          <w:rFonts w:ascii="Arial" w:eastAsia="Calibri" w:hAnsi="Arial" w:cs="Arial"/>
          <w:b/>
          <w:sz w:val="24"/>
          <w:szCs w:val="24"/>
        </w:rPr>
      </w:pPr>
      <w:r w:rsidRPr="00804F57">
        <w:rPr>
          <w:rFonts w:ascii="Arial" w:eastAsia="Calibri" w:hAnsi="Arial" w:cs="Arial"/>
          <w:sz w:val="24"/>
          <w:szCs w:val="24"/>
        </w:rPr>
        <w:t>2. Опубликовать постановление в «Вестник» и разместить на официальном сайте.</w:t>
      </w:r>
    </w:p>
    <w:p w:rsidR="00804F57" w:rsidRPr="00804F57" w:rsidRDefault="00804F57" w:rsidP="00804F57">
      <w:pPr>
        <w:widowControl w:val="0"/>
        <w:autoSpaceDE w:val="0"/>
        <w:autoSpaceDN w:val="0"/>
        <w:spacing w:after="0" w:line="240" w:lineRule="auto"/>
        <w:ind w:firstLine="540"/>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3. Настоящее постановление вступает в силу после официального опубликования (обнародования).</w:t>
      </w:r>
    </w:p>
    <w:p w:rsidR="00804F57" w:rsidRPr="00804F57" w:rsidRDefault="00804F57" w:rsidP="00804F57">
      <w:pPr>
        <w:spacing w:after="0" w:line="240" w:lineRule="auto"/>
        <w:jc w:val="both"/>
        <w:rPr>
          <w:rFonts w:ascii="Arial" w:eastAsia="Calibri" w:hAnsi="Arial" w:cs="Arial"/>
          <w:sz w:val="24"/>
          <w:szCs w:val="24"/>
          <w:lang w:eastAsia="ru-RU"/>
        </w:rPr>
      </w:pPr>
      <w:r w:rsidRPr="00804F57">
        <w:rPr>
          <w:rFonts w:ascii="Arial" w:eastAsia="Calibri" w:hAnsi="Arial" w:cs="Arial"/>
          <w:sz w:val="24"/>
          <w:szCs w:val="24"/>
          <w:lang w:eastAsia="ru-RU"/>
        </w:rPr>
        <w:t xml:space="preserve">        4. Контроль за исполнением настоящего постановления оставляю за собой.</w:t>
      </w:r>
    </w:p>
    <w:p w:rsidR="00804F57" w:rsidRPr="00804F57" w:rsidRDefault="00804F57" w:rsidP="00804F57">
      <w:pPr>
        <w:widowControl w:val="0"/>
        <w:autoSpaceDE w:val="0"/>
        <w:autoSpaceDN w:val="0"/>
        <w:spacing w:after="0" w:line="240" w:lineRule="auto"/>
        <w:ind w:firstLine="540"/>
        <w:jc w:val="both"/>
        <w:rPr>
          <w:rFonts w:ascii="Arial" w:eastAsia="Times New Roman" w:hAnsi="Arial" w:cs="Arial"/>
          <w:sz w:val="24"/>
          <w:szCs w:val="24"/>
          <w:lang w:eastAsia="ru-RU"/>
        </w:rPr>
      </w:pPr>
    </w:p>
    <w:p w:rsidR="00804F57" w:rsidRPr="00804F57" w:rsidRDefault="00804F57" w:rsidP="00804F57">
      <w:pPr>
        <w:widowControl w:val="0"/>
        <w:autoSpaceDE w:val="0"/>
        <w:autoSpaceDN w:val="0"/>
        <w:spacing w:after="0" w:line="240" w:lineRule="auto"/>
        <w:ind w:firstLine="540"/>
        <w:jc w:val="both"/>
        <w:rPr>
          <w:rFonts w:ascii="Arial" w:eastAsia="Times New Roman" w:hAnsi="Arial" w:cs="Arial"/>
          <w:sz w:val="24"/>
          <w:szCs w:val="24"/>
          <w:lang w:eastAsia="ru-RU"/>
        </w:rPr>
      </w:pPr>
    </w:p>
    <w:p w:rsidR="00804F57" w:rsidRPr="00804F57" w:rsidRDefault="00804F57" w:rsidP="00804F57">
      <w:pPr>
        <w:spacing w:after="0" w:line="240" w:lineRule="auto"/>
        <w:jc w:val="both"/>
        <w:rPr>
          <w:rFonts w:ascii="Arial" w:eastAsia="Calibri" w:hAnsi="Arial" w:cs="Arial"/>
          <w:sz w:val="24"/>
          <w:szCs w:val="24"/>
          <w:lang w:eastAsia="ru-RU"/>
        </w:rPr>
      </w:pPr>
      <w:r w:rsidRPr="00804F57">
        <w:rPr>
          <w:rFonts w:ascii="Arial" w:eastAsia="Calibri" w:hAnsi="Arial" w:cs="Arial"/>
          <w:sz w:val="24"/>
          <w:szCs w:val="24"/>
          <w:lang w:eastAsia="ru-RU"/>
        </w:rPr>
        <w:t xml:space="preserve"> Глава муниципального образования</w:t>
      </w:r>
    </w:p>
    <w:p w:rsidR="00804F57" w:rsidRPr="00804F57" w:rsidRDefault="00804F57" w:rsidP="00804F57">
      <w:pPr>
        <w:spacing w:after="0" w:line="240" w:lineRule="auto"/>
        <w:jc w:val="both"/>
        <w:rPr>
          <w:rFonts w:ascii="Arial" w:eastAsia="Calibri" w:hAnsi="Arial" w:cs="Arial"/>
          <w:sz w:val="24"/>
          <w:szCs w:val="24"/>
          <w:lang w:eastAsia="ru-RU"/>
        </w:rPr>
      </w:pPr>
      <w:r w:rsidRPr="00804F57">
        <w:rPr>
          <w:rFonts w:ascii="Arial" w:eastAsia="Calibri" w:hAnsi="Arial" w:cs="Arial"/>
          <w:sz w:val="24"/>
          <w:szCs w:val="24"/>
          <w:lang w:eastAsia="ru-RU"/>
        </w:rPr>
        <w:t>«Майск»                                                                         С.А.Воронов</w:t>
      </w:r>
    </w:p>
    <w:p w:rsidR="00804F57" w:rsidRPr="00804F57" w:rsidRDefault="00804F57" w:rsidP="00804F57">
      <w:pPr>
        <w:spacing w:after="0" w:line="240" w:lineRule="auto"/>
        <w:jc w:val="both"/>
        <w:rPr>
          <w:rFonts w:ascii="Arial" w:eastAsia="Calibri" w:hAnsi="Arial" w:cs="Arial"/>
          <w:sz w:val="24"/>
          <w:szCs w:val="24"/>
          <w:lang w:eastAsia="ru-RU"/>
        </w:rPr>
      </w:pPr>
    </w:p>
    <w:p w:rsidR="00804F57" w:rsidRPr="00CB609E" w:rsidRDefault="00804F57" w:rsidP="00804F57">
      <w:pPr>
        <w:widowControl w:val="0"/>
        <w:spacing w:after="0" w:line="240" w:lineRule="auto"/>
        <w:ind w:left="5245" w:right="7"/>
        <w:rPr>
          <w:rFonts w:ascii="Courier New" w:eastAsia="Times New Roman" w:hAnsi="Courier New" w:cs="Courier New"/>
          <w:color w:val="000000"/>
          <w:lang w:eastAsia="ru-RU"/>
        </w:rPr>
      </w:pPr>
      <w:r w:rsidRPr="00CB609E">
        <w:rPr>
          <w:rFonts w:ascii="Courier New" w:eastAsia="Times New Roman" w:hAnsi="Courier New" w:cs="Courier New"/>
          <w:color w:val="000000"/>
          <w:lang w:eastAsia="ru-RU"/>
        </w:rPr>
        <w:t xml:space="preserve">Приложение к постановлению Администрации муниципального образования «Майск» </w:t>
      </w:r>
    </w:p>
    <w:p w:rsidR="00804F57" w:rsidRPr="00CB609E" w:rsidRDefault="00804F57" w:rsidP="00804F57">
      <w:pPr>
        <w:widowControl w:val="0"/>
        <w:spacing w:after="0" w:line="240" w:lineRule="auto"/>
        <w:ind w:left="5245" w:right="7"/>
        <w:rPr>
          <w:rFonts w:ascii="Courier New" w:eastAsia="Times New Roman" w:hAnsi="Courier New" w:cs="Courier New"/>
          <w:b/>
          <w:bCs/>
          <w:lang w:eastAsia="ru-RU"/>
        </w:rPr>
      </w:pPr>
      <w:r w:rsidRPr="00CB609E">
        <w:rPr>
          <w:rFonts w:ascii="Courier New" w:eastAsia="Times New Roman" w:hAnsi="Courier New" w:cs="Courier New"/>
          <w:color w:val="000000"/>
          <w:lang w:eastAsia="ru-RU"/>
        </w:rPr>
        <w:t>от 01.04.2024 г. № 21</w:t>
      </w:r>
    </w:p>
    <w:p w:rsidR="00804F57" w:rsidRPr="00804F57" w:rsidRDefault="00804F57" w:rsidP="00804F57">
      <w:pPr>
        <w:shd w:val="clear" w:color="auto" w:fill="FFFFFF"/>
        <w:spacing w:after="0" w:line="240" w:lineRule="auto"/>
        <w:jc w:val="right"/>
        <w:rPr>
          <w:rFonts w:ascii="Arial" w:eastAsia="Calibri" w:hAnsi="Arial" w:cs="Arial"/>
          <w:color w:val="000000"/>
        </w:rPr>
      </w:pPr>
    </w:p>
    <w:p w:rsidR="00804F57" w:rsidRPr="00804F57" w:rsidRDefault="00804F57" w:rsidP="00804F57">
      <w:pPr>
        <w:shd w:val="clear" w:color="auto" w:fill="FFFFFF"/>
        <w:spacing w:after="0" w:line="240" w:lineRule="auto"/>
        <w:jc w:val="both"/>
        <w:rPr>
          <w:rFonts w:ascii="Arial" w:eastAsia="Calibri" w:hAnsi="Arial" w:cs="Arial"/>
          <w:b/>
          <w:bCs/>
          <w:color w:val="000000"/>
          <w:sz w:val="28"/>
          <w:szCs w:val="28"/>
          <w:bdr w:val="none" w:sz="0" w:space="0" w:color="auto" w:frame="1"/>
        </w:rPr>
      </w:pPr>
      <w:r w:rsidRPr="00804F57">
        <w:rPr>
          <w:rFonts w:ascii="Arial" w:eastAsia="Calibri" w:hAnsi="Arial" w:cs="Arial"/>
          <w:color w:val="000000"/>
        </w:rPr>
        <w:lastRenderedPageBreak/>
        <w:t xml:space="preserve">                                            </w:t>
      </w:r>
      <w:r w:rsidRPr="00804F57">
        <w:rPr>
          <w:rFonts w:ascii="Arial" w:eastAsia="Calibri" w:hAnsi="Arial" w:cs="Arial"/>
          <w:b/>
          <w:bCs/>
          <w:color w:val="000000"/>
          <w:sz w:val="28"/>
          <w:szCs w:val="28"/>
          <w:bdr w:val="none" w:sz="0" w:space="0" w:color="auto" w:frame="1"/>
        </w:rPr>
        <w:t>Порядок предоставления иных</w:t>
      </w:r>
    </w:p>
    <w:p w:rsidR="00804F57" w:rsidRPr="00804F57" w:rsidRDefault="00804F57" w:rsidP="00804F57">
      <w:pPr>
        <w:shd w:val="clear" w:color="auto" w:fill="FFFFFF"/>
        <w:spacing w:after="0" w:line="240" w:lineRule="auto"/>
        <w:jc w:val="center"/>
        <w:rPr>
          <w:rFonts w:ascii="Arial" w:eastAsia="Calibri" w:hAnsi="Arial" w:cs="Arial"/>
          <w:b/>
          <w:bCs/>
          <w:color w:val="000000"/>
          <w:sz w:val="28"/>
          <w:szCs w:val="28"/>
          <w:bdr w:val="none" w:sz="0" w:space="0" w:color="auto" w:frame="1"/>
        </w:rPr>
      </w:pPr>
      <w:r w:rsidRPr="00804F57">
        <w:rPr>
          <w:rFonts w:ascii="Arial" w:eastAsia="Calibri" w:hAnsi="Arial" w:cs="Arial"/>
          <w:b/>
          <w:bCs/>
          <w:color w:val="000000"/>
          <w:sz w:val="28"/>
          <w:szCs w:val="28"/>
          <w:bdr w:val="none" w:sz="0" w:space="0" w:color="auto" w:frame="1"/>
        </w:rPr>
        <w:t>межбюджетных трансфертов на осуществление</w:t>
      </w:r>
    </w:p>
    <w:p w:rsidR="00804F57" w:rsidRPr="00804F57" w:rsidRDefault="00804F57" w:rsidP="00804F57">
      <w:pPr>
        <w:shd w:val="clear" w:color="auto" w:fill="FFFFFF"/>
        <w:spacing w:after="0" w:line="240" w:lineRule="auto"/>
        <w:jc w:val="center"/>
        <w:rPr>
          <w:rFonts w:ascii="Arial" w:eastAsia="Calibri" w:hAnsi="Arial" w:cs="Arial"/>
          <w:b/>
          <w:bCs/>
          <w:color w:val="000000"/>
          <w:sz w:val="28"/>
          <w:szCs w:val="28"/>
          <w:bdr w:val="none" w:sz="0" w:space="0" w:color="auto" w:frame="1"/>
        </w:rPr>
      </w:pPr>
      <w:r w:rsidRPr="00804F57">
        <w:rPr>
          <w:rFonts w:ascii="Arial" w:eastAsia="Calibri" w:hAnsi="Arial" w:cs="Arial"/>
          <w:b/>
          <w:bCs/>
          <w:color w:val="000000"/>
          <w:sz w:val="28"/>
          <w:szCs w:val="28"/>
          <w:bdr w:val="none" w:sz="0" w:space="0" w:color="auto" w:frame="1"/>
        </w:rPr>
        <w:t>части полномочий по решению вопросов местного</w:t>
      </w:r>
    </w:p>
    <w:p w:rsidR="00804F57" w:rsidRPr="00804F57" w:rsidRDefault="00804F57" w:rsidP="00804F57">
      <w:pPr>
        <w:shd w:val="clear" w:color="auto" w:fill="FFFFFF"/>
        <w:spacing w:after="0" w:line="240" w:lineRule="auto"/>
        <w:jc w:val="center"/>
        <w:rPr>
          <w:rFonts w:ascii="Arial" w:eastAsia="Calibri" w:hAnsi="Arial" w:cs="Arial"/>
          <w:b/>
          <w:bCs/>
          <w:color w:val="000000"/>
          <w:sz w:val="28"/>
          <w:szCs w:val="28"/>
          <w:bdr w:val="none" w:sz="0" w:space="0" w:color="auto" w:frame="1"/>
        </w:rPr>
      </w:pPr>
      <w:r w:rsidRPr="00804F57">
        <w:rPr>
          <w:rFonts w:ascii="Arial" w:eastAsia="Calibri" w:hAnsi="Arial" w:cs="Arial"/>
          <w:b/>
          <w:bCs/>
          <w:color w:val="000000"/>
          <w:sz w:val="28"/>
          <w:szCs w:val="28"/>
          <w:bdr w:val="none" w:sz="0" w:space="0" w:color="auto" w:frame="1"/>
        </w:rPr>
        <w:t>значения в соответствии с заключенными соглашениями</w:t>
      </w:r>
    </w:p>
    <w:p w:rsidR="00804F57" w:rsidRPr="00804F57" w:rsidRDefault="00804F57" w:rsidP="00804F57">
      <w:pPr>
        <w:shd w:val="clear" w:color="auto" w:fill="FFFFFF"/>
        <w:spacing w:after="0" w:line="240" w:lineRule="auto"/>
        <w:jc w:val="center"/>
        <w:rPr>
          <w:rFonts w:ascii="Arial" w:eastAsia="Calibri" w:hAnsi="Arial" w:cs="Arial"/>
          <w:b/>
          <w:color w:val="000000"/>
          <w:sz w:val="28"/>
          <w:szCs w:val="28"/>
        </w:rPr>
      </w:pPr>
      <w:r w:rsidRPr="00804F57">
        <w:rPr>
          <w:rFonts w:ascii="Arial" w:eastAsia="Calibri" w:hAnsi="Arial" w:cs="Arial"/>
          <w:b/>
          <w:bCs/>
          <w:color w:val="000000"/>
          <w:sz w:val="28"/>
          <w:szCs w:val="28"/>
          <w:bdr w:val="none" w:sz="0" w:space="0" w:color="auto" w:frame="1"/>
        </w:rPr>
        <w:t xml:space="preserve">из бюджета муниципального образования «Майск» </w:t>
      </w:r>
      <w:r w:rsidRPr="00804F57">
        <w:rPr>
          <w:rFonts w:ascii="Arial" w:eastAsia="Calibri" w:hAnsi="Arial" w:cs="Arial"/>
          <w:b/>
          <w:color w:val="000000"/>
          <w:sz w:val="28"/>
          <w:szCs w:val="28"/>
        </w:rPr>
        <w:t xml:space="preserve"> </w:t>
      </w:r>
    </w:p>
    <w:p w:rsidR="00804F57" w:rsidRPr="00804F57" w:rsidRDefault="00804F57" w:rsidP="00804F57">
      <w:pPr>
        <w:shd w:val="clear" w:color="auto" w:fill="FFFFFF"/>
        <w:spacing w:after="0" w:line="240" w:lineRule="auto"/>
        <w:jc w:val="center"/>
        <w:rPr>
          <w:rFonts w:ascii="Arial" w:eastAsia="Calibri" w:hAnsi="Arial" w:cs="Arial"/>
          <w:b/>
          <w:color w:val="000000"/>
        </w:rPr>
      </w:pPr>
      <w:r w:rsidRPr="00804F57">
        <w:rPr>
          <w:rFonts w:ascii="Arial" w:eastAsia="Calibri" w:hAnsi="Arial" w:cs="Arial"/>
          <w:b/>
          <w:color w:val="000000"/>
          <w:sz w:val="28"/>
          <w:szCs w:val="28"/>
        </w:rPr>
        <w:t>в бюджет Осинского муниципального района</w:t>
      </w:r>
    </w:p>
    <w:p w:rsidR="00CB609E" w:rsidRPr="00CB609E" w:rsidRDefault="00CB609E" w:rsidP="00804F57">
      <w:pPr>
        <w:numPr>
          <w:ilvl w:val="0"/>
          <w:numId w:val="1"/>
        </w:numPr>
        <w:shd w:val="clear" w:color="auto" w:fill="FFFFFF"/>
        <w:spacing w:after="0" w:line="240" w:lineRule="auto"/>
        <w:contextualSpacing/>
        <w:jc w:val="center"/>
        <w:rPr>
          <w:rFonts w:ascii="Arial" w:eastAsia="Times New Roman" w:hAnsi="Arial" w:cs="Arial"/>
          <w:color w:val="000000"/>
          <w:sz w:val="24"/>
          <w:szCs w:val="24"/>
          <w:lang w:eastAsia="ru-RU"/>
        </w:rPr>
      </w:pPr>
    </w:p>
    <w:p w:rsidR="00804F57" w:rsidRPr="00804F57" w:rsidRDefault="00CB609E" w:rsidP="00CB609E">
      <w:pPr>
        <w:shd w:val="clear" w:color="auto" w:fill="FFFFFF"/>
        <w:spacing w:after="0" w:line="240" w:lineRule="auto"/>
        <w:ind w:left="720"/>
        <w:contextualSpacing/>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1. </w:t>
      </w:r>
      <w:r w:rsidR="00804F57" w:rsidRPr="00804F57">
        <w:rPr>
          <w:rFonts w:ascii="Arial" w:eastAsia="Times New Roman" w:hAnsi="Arial" w:cs="Arial"/>
          <w:b/>
          <w:bCs/>
          <w:color w:val="000000"/>
          <w:sz w:val="24"/>
          <w:szCs w:val="24"/>
          <w:lang w:eastAsia="ru-RU"/>
        </w:rPr>
        <w:t>Общие положения</w:t>
      </w:r>
    </w:p>
    <w:p w:rsidR="00804F57" w:rsidRPr="00804F57" w:rsidRDefault="00804F57" w:rsidP="00804F57">
      <w:pPr>
        <w:shd w:val="clear" w:color="auto" w:fill="FFFFFF"/>
        <w:spacing w:after="0" w:line="240" w:lineRule="auto"/>
        <w:ind w:firstLine="567"/>
        <w:jc w:val="both"/>
        <w:rPr>
          <w:rFonts w:ascii="Arial" w:eastAsia="Calibri" w:hAnsi="Arial" w:cs="Arial"/>
          <w:color w:val="000000"/>
          <w:sz w:val="24"/>
          <w:szCs w:val="24"/>
        </w:rPr>
      </w:pPr>
      <w:r w:rsidRPr="00804F57">
        <w:rPr>
          <w:rFonts w:ascii="Arial" w:eastAsia="Calibri" w:hAnsi="Arial" w:cs="Arial"/>
          <w:color w:val="000000"/>
          <w:sz w:val="24"/>
          <w:szCs w:val="24"/>
        </w:rPr>
        <w:t>1.1. Настоящее Положение разработано в</w:t>
      </w:r>
      <w:r w:rsidRPr="00804F57">
        <w:rPr>
          <w:rFonts w:ascii="Arial" w:eastAsia="Calibri" w:hAnsi="Arial" w:cs="Arial"/>
          <w:color w:val="00000A"/>
          <w:sz w:val="24"/>
          <w:szCs w:val="24"/>
        </w:rPr>
        <w:t xml:space="preserve"> соответствии со </w:t>
      </w:r>
      <w:hyperlink r:id="rId14">
        <w:r w:rsidRPr="00804F57">
          <w:rPr>
            <w:rFonts w:ascii="Arial" w:eastAsia="Calibri" w:hAnsi="Arial" w:cs="Arial"/>
            <w:color w:val="00000A"/>
            <w:sz w:val="24"/>
            <w:szCs w:val="24"/>
          </w:rPr>
          <w:t>статьями 9</w:t>
        </w:r>
      </w:hyperlink>
      <w:hyperlink r:id="rId15"/>
      <w:r w:rsidRPr="00804F57">
        <w:rPr>
          <w:rFonts w:ascii="Arial" w:eastAsia="Calibri" w:hAnsi="Arial" w:cs="Arial"/>
          <w:color w:val="00000A"/>
          <w:sz w:val="24"/>
          <w:szCs w:val="24"/>
        </w:rPr>
        <w:t xml:space="preserve"> и</w:t>
      </w:r>
      <w:hyperlink r:id="rId16">
        <w:r w:rsidRPr="00804F57">
          <w:rPr>
            <w:rFonts w:ascii="Arial" w:eastAsia="Calibri" w:hAnsi="Arial" w:cs="Arial"/>
            <w:color w:val="00000A"/>
            <w:sz w:val="24"/>
            <w:szCs w:val="24"/>
          </w:rPr>
          <w:t xml:space="preserve"> 142</w:t>
        </w:r>
      </w:hyperlink>
      <w:r w:rsidRPr="00804F57">
        <w:rPr>
          <w:rFonts w:ascii="Arial" w:eastAsia="Calibri" w:hAnsi="Arial" w:cs="Arial"/>
          <w:color w:val="00000A"/>
          <w:sz w:val="24"/>
          <w:szCs w:val="24"/>
        </w:rPr>
        <w:t>.5</w:t>
      </w:r>
      <w:r w:rsidRPr="00804F57">
        <w:rPr>
          <w:rFonts w:ascii="Arial" w:eastAsia="Calibri" w:hAnsi="Arial" w:cs="Arial"/>
          <w:color w:val="000000"/>
          <w:sz w:val="24"/>
          <w:szCs w:val="24"/>
        </w:rPr>
        <w:t xml:space="preserve"> </w:t>
      </w:r>
      <w:hyperlink r:id="rId17">
        <w:r w:rsidRPr="00804F57">
          <w:rPr>
            <w:rFonts w:ascii="Arial" w:eastAsia="Calibri" w:hAnsi="Arial" w:cs="Arial"/>
            <w:color w:val="00000A"/>
            <w:sz w:val="24"/>
            <w:szCs w:val="24"/>
          </w:rPr>
          <w:t xml:space="preserve"> </w:t>
        </w:r>
      </w:hyperlink>
      <w:r w:rsidRPr="00804F57">
        <w:rPr>
          <w:rFonts w:ascii="Arial" w:eastAsia="Calibri" w:hAnsi="Arial" w:cs="Arial"/>
          <w:color w:val="00000A"/>
          <w:sz w:val="24"/>
          <w:szCs w:val="24"/>
        </w:rPr>
        <w:t>Бюджетного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w:t>
      </w:r>
      <w:r w:rsidRPr="00804F57">
        <w:rPr>
          <w:rFonts w:ascii="Arial" w:eastAsia="Calibri" w:hAnsi="Arial" w:cs="Arial"/>
          <w:color w:val="000000"/>
          <w:sz w:val="24"/>
          <w:szCs w:val="24"/>
        </w:rPr>
        <w:t xml:space="preserve"> муниципального образования «Майск» в целях установления случаев и порядка предоставления иных межбюджетных трансфертов из бюджета муниципального образования «Майск» бюджету Осинского муниципального района.</w:t>
      </w:r>
    </w:p>
    <w:p w:rsidR="00804F57" w:rsidRPr="00804F57" w:rsidRDefault="00804F57" w:rsidP="00804F57">
      <w:pPr>
        <w:shd w:val="clear" w:color="auto" w:fill="FFFFFF"/>
        <w:spacing w:after="0" w:line="240" w:lineRule="auto"/>
        <w:ind w:firstLine="567"/>
        <w:jc w:val="both"/>
        <w:rPr>
          <w:rFonts w:ascii="Arial" w:eastAsia="Calibri" w:hAnsi="Arial" w:cs="Arial"/>
          <w:color w:val="000000"/>
          <w:sz w:val="24"/>
          <w:szCs w:val="24"/>
        </w:rPr>
      </w:pPr>
      <w:r w:rsidRPr="00804F57">
        <w:rPr>
          <w:rFonts w:ascii="Arial" w:eastAsia="Calibri" w:hAnsi="Arial" w:cs="Arial"/>
          <w:color w:val="000000"/>
          <w:sz w:val="24"/>
          <w:szCs w:val="24"/>
        </w:rPr>
        <w:t>1.2. Иные межбюджетные трансферты предусматриваются в составе бюджета муниципального образования «Майск» в целях передачи органам местного самоуправления Осинского муниципального района осуществления части полномочий по вопросам местного значения.</w:t>
      </w:r>
    </w:p>
    <w:p w:rsidR="00804F57" w:rsidRPr="00804F57" w:rsidRDefault="00804F57" w:rsidP="00804F57">
      <w:pPr>
        <w:shd w:val="clear" w:color="auto" w:fill="FFFFFF"/>
        <w:spacing w:after="0" w:line="240" w:lineRule="auto"/>
        <w:ind w:firstLine="567"/>
        <w:jc w:val="both"/>
        <w:rPr>
          <w:rFonts w:ascii="Arial" w:eastAsia="Calibri" w:hAnsi="Arial" w:cs="Arial"/>
          <w:color w:val="000000"/>
          <w:sz w:val="24"/>
          <w:szCs w:val="24"/>
        </w:rPr>
      </w:pPr>
      <w:r w:rsidRPr="00804F57">
        <w:rPr>
          <w:rFonts w:ascii="Arial" w:eastAsia="Calibri" w:hAnsi="Arial" w:cs="Arial"/>
          <w:color w:val="000000"/>
          <w:sz w:val="24"/>
          <w:szCs w:val="24"/>
        </w:rPr>
        <w:t>1.3. Понятия и термины, используемые в настоящем Положении, применяются в значениях, определенных Бюджетным кодексом Российской Федерации.</w:t>
      </w:r>
    </w:p>
    <w:p w:rsidR="00804F57" w:rsidRPr="00804F57" w:rsidRDefault="00804F57" w:rsidP="00804F57">
      <w:pPr>
        <w:shd w:val="clear" w:color="auto" w:fill="FFFFFF"/>
        <w:spacing w:after="0" w:line="240" w:lineRule="auto"/>
        <w:jc w:val="center"/>
        <w:rPr>
          <w:rFonts w:ascii="Arial" w:eastAsia="Calibri" w:hAnsi="Arial" w:cs="Arial"/>
          <w:b/>
          <w:bCs/>
          <w:color w:val="000000"/>
          <w:sz w:val="24"/>
          <w:szCs w:val="24"/>
        </w:rPr>
      </w:pPr>
      <w:r w:rsidRPr="00804F57">
        <w:rPr>
          <w:rFonts w:ascii="Arial" w:eastAsia="Calibri" w:hAnsi="Arial" w:cs="Arial"/>
          <w:b/>
          <w:bCs/>
          <w:color w:val="000000"/>
          <w:sz w:val="24"/>
          <w:szCs w:val="24"/>
        </w:rPr>
        <w:t>2. Порядок и условия предоставления иных межбюджетных трансфертов</w:t>
      </w:r>
    </w:p>
    <w:p w:rsidR="00804F57" w:rsidRPr="00804F57" w:rsidRDefault="00804F57" w:rsidP="00804F57">
      <w:pPr>
        <w:shd w:val="clear" w:color="auto" w:fill="FFFFFF"/>
        <w:spacing w:after="0" w:line="240" w:lineRule="auto"/>
        <w:ind w:firstLine="567"/>
        <w:jc w:val="both"/>
        <w:rPr>
          <w:rFonts w:ascii="Arial" w:eastAsia="Calibri" w:hAnsi="Arial" w:cs="Arial"/>
          <w:color w:val="000000"/>
          <w:sz w:val="24"/>
          <w:szCs w:val="24"/>
        </w:rPr>
      </w:pPr>
      <w:r w:rsidRPr="00804F57">
        <w:rPr>
          <w:rFonts w:ascii="Arial" w:eastAsia="Calibri" w:hAnsi="Arial" w:cs="Arial"/>
          <w:color w:val="000000"/>
          <w:sz w:val="24"/>
          <w:szCs w:val="24"/>
        </w:rPr>
        <w:t> 2.1. Основаниями предоставления иных межбюджетных трансфертов из бюджета муниципального образования «Майск» бюджету Осинского муниципального района являются:</w:t>
      </w:r>
    </w:p>
    <w:p w:rsidR="00804F57" w:rsidRPr="00804F57" w:rsidRDefault="00804F57" w:rsidP="00804F57">
      <w:pPr>
        <w:shd w:val="clear" w:color="auto" w:fill="FFFFFF"/>
        <w:spacing w:after="0" w:line="240" w:lineRule="auto"/>
        <w:ind w:firstLine="851"/>
        <w:jc w:val="both"/>
        <w:rPr>
          <w:rFonts w:ascii="Arial" w:eastAsia="Calibri" w:hAnsi="Arial" w:cs="Arial"/>
          <w:color w:val="000000"/>
          <w:sz w:val="24"/>
          <w:szCs w:val="24"/>
        </w:rPr>
      </w:pPr>
      <w:r w:rsidRPr="00804F57">
        <w:rPr>
          <w:rFonts w:ascii="Arial" w:eastAsia="Calibri" w:hAnsi="Arial" w:cs="Arial"/>
          <w:color w:val="000000"/>
          <w:sz w:val="24"/>
          <w:szCs w:val="24"/>
        </w:rPr>
        <w:t>2.1.1. принятие соответствующего решения Думы муниципального образования «Майск» о передаче и принятии части полномочий;</w:t>
      </w:r>
    </w:p>
    <w:p w:rsidR="00804F57" w:rsidRPr="00804F57" w:rsidRDefault="00804F57" w:rsidP="00804F57">
      <w:pPr>
        <w:shd w:val="clear" w:color="auto" w:fill="FFFFFF"/>
        <w:spacing w:after="0" w:line="240" w:lineRule="auto"/>
        <w:ind w:firstLine="851"/>
        <w:jc w:val="both"/>
        <w:rPr>
          <w:rFonts w:ascii="Arial" w:eastAsia="Calibri" w:hAnsi="Arial" w:cs="Arial"/>
          <w:color w:val="000000"/>
          <w:sz w:val="24"/>
          <w:szCs w:val="24"/>
        </w:rPr>
      </w:pPr>
      <w:r w:rsidRPr="00804F57">
        <w:rPr>
          <w:rFonts w:ascii="Arial" w:eastAsia="Calibri" w:hAnsi="Arial" w:cs="Arial"/>
          <w:color w:val="000000"/>
          <w:sz w:val="24"/>
          <w:szCs w:val="24"/>
        </w:rPr>
        <w:t>2.1.2. заключение соглашения между муниципального образования «Майск» и Осинским муниципальным районом о передаче и принятии части полномочий по вопросам местного значения.</w:t>
      </w:r>
    </w:p>
    <w:p w:rsidR="00804F57" w:rsidRPr="00804F57" w:rsidRDefault="00804F57" w:rsidP="00804F57">
      <w:pPr>
        <w:shd w:val="clear" w:color="auto" w:fill="FFFFFF"/>
        <w:spacing w:after="0" w:line="240" w:lineRule="auto"/>
        <w:ind w:firstLine="567"/>
        <w:jc w:val="both"/>
        <w:rPr>
          <w:rFonts w:ascii="Arial" w:eastAsia="Calibri" w:hAnsi="Arial" w:cs="Arial"/>
          <w:color w:val="000000"/>
          <w:sz w:val="24"/>
          <w:szCs w:val="24"/>
        </w:rPr>
      </w:pPr>
      <w:r w:rsidRPr="00804F57">
        <w:rPr>
          <w:rFonts w:ascii="Arial" w:eastAsia="Calibri" w:hAnsi="Arial" w:cs="Arial"/>
          <w:color w:val="000000"/>
          <w:sz w:val="24"/>
          <w:szCs w:val="24"/>
        </w:rPr>
        <w:t>2.2. Объем средств и целевое назначение иных межбюджетных трансфертов утверждаются решением Думы муниципального образования «Майск» в 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804F57" w:rsidRPr="00804F57" w:rsidRDefault="00804F57" w:rsidP="00804F57">
      <w:pPr>
        <w:shd w:val="clear" w:color="auto" w:fill="FFFFFF"/>
        <w:spacing w:after="0" w:line="240" w:lineRule="auto"/>
        <w:ind w:firstLine="567"/>
        <w:jc w:val="both"/>
        <w:rPr>
          <w:rFonts w:ascii="Arial" w:eastAsia="Calibri" w:hAnsi="Arial" w:cs="Arial"/>
          <w:color w:val="000000"/>
          <w:sz w:val="24"/>
          <w:szCs w:val="24"/>
        </w:rPr>
      </w:pPr>
      <w:r w:rsidRPr="00804F57">
        <w:rPr>
          <w:rFonts w:ascii="Arial" w:eastAsia="Calibri" w:hAnsi="Arial" w:cs="Arial"/>
          <w:color w:val="000000"/>
          <w:sz w:val="24"/>
          <w:szCs w:val="24"/>
        </w:rPr>
        <w:t>2.3. Иные 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части полномочий.</w:t>
      </w:r>
    </w:p>
    <w:p w:rsidR="00804F57" w:rsidRPr="00804F57" w:rsidRDefault="00804F57" w:rsidP="00804F57">
      <w:pPr>
        <w:shd w:val="clear" w:color="auto" w:fill="FFFFFF"/>
        <w:spacing w:after="0" w:line="240" w:lineRule="auto"/>
        <w:ind w:firstLine="567"/>
        <w:jc w:val="both"/>
        <w:rPr>
          <w:rFonts w:ascii="Arial" w:eastAsia="Calibri" w:hAnsi="Arial" w:cs="Arial"/>
          <w:color w:val="000000"/>
          <w:sz w:val="24"/>
          <w:szCs w:val="24"/>
        </w:rPr>
      </w:pPr>
      <w:r w:rsidRPr="00804F57">
        <w:rPr>
          <w:rFonts w:ascii="Arial" w:eastAsia="Calibri" w:hAnsi="Arial" w:cs="Arial"/>
          <w:color w:val="000000"/>
          <w:sz w:val="24"/>
          <w:szCs w:val="24"/>
        </w:rPr>
        <w:t>2.4. Иные межбюджетные трансферты, передаваемые бюджету Осинского муниципального района, учитываются Осинским районом в составе доходов согласно бюджетной классификации, а также направляются и расходуются по целевому назначению.</w:t>
      </w:r>
    </w:p>
    <w:p w:rsidR="00804F57" w:rsidRPr="00804F57" w:rsidRDefault="00804F57" w:rsidP="00804F57">
      <w:pPr>
        <w:shd w:val="clear" w:color="auto" w:fill="FFFFFF"/>
        <w:spacing w:after="0" w:line="240" w:lineRule="auto"/>
        <w:rPr>
          <w:rFonts w:ascii="Arial" w:eastAsia="Calibri" w:hAnsi="Arial" w:cs="Arial"/>
          <w:b/>
          <w:color w:val="000000"/>
          <w:sz w:val="24"/>
          <w:szCs w:val="24"/>
        </w:rPr>
      </w:pPr>
      <w:r w:rsidRPr="00804F57">
        <w:rPr>
          <w:rFonts w:ascii="Arial" w:eastAsia="Calibri" w:hAnsi="Arial" w:cs="Arial"/>
          <w:b/>
          <w:bCs/>
          <w:color w:val="000000"/>
          <w:sz w:val="24"/>
          <w:szCs w:val="24"/>
        </w:rPr>
        <w:t xml:space="preserve">              3. </w:t>
      </w:r>
      <w:r w:rsidRPr="00804F57">
        <w:rPr>
          <w:rFonts w:ascii="Arial" w:eastAsia="Calibri" w:hAnsi="Arial" w:cs="Arial"/>
          <w:b/>
          <w:color w:val="000000"/>
          <w:sz w:val="24"/>
          <w:szCs w:val="24"/>
        </w:rPr>
        <w:t xml:space="preserve">Контроль за использованием иных межбюджетных трансфертов  </w:t>
      </w:r>
    </w:p>
    <w:p w:rsidR="00804F57" w:rsidRPr="00804F57" w:rsidRDefault="00804F57" w:rsidP="00804F57">
      <w:pPr>
        <w:spacing w:after="0" w:line="240" w:lineRule="auto"/>
        <w:ind w:firstLine="567"/>
        <w:jc w:val="both"/>
        <w:rPr>
          <w:rFonts w:ascii="Arial" w:eastAsia="Calibri" w:hAnsi="Arial" w:cs="Arial"/>
          <w:color w:val="000000"/>
          <w:sz w:val="24"/>
          <w:szCs w:val="24"/>
        </w:rPr>
      </w:pPr>
      <w:r w:rsidRPr="00804F57">
        <w:rPr>
          <w:rFonts w:ascii="Arial" w:eastAsia="Calibri" w:hAnsi="Arial" w:cs="Arial"/>
          <w:color w:val="000000"/>
          <w:sz w:val="24"/>
          <w:szCs w:val="24"/>
        </w:rPr>
        <w:t>3.1. Контроль за использованием иных межбюджетных трансфертов, предоставленных бюджету Осинского района, осуществляется путем предоставления администрацией Осинского района администрации муниципального образования «Майск» отчетов об использовании финансовых средств. Отчет предоставляется не позднее 20-го числа месяца, следующего за отчетным и  по форме, согласно приложению к настоящему порядку.</w:t>
      </w:r>
    </w:p>
    <w:p w:rsidR="00804F57" w:rsidRPr="00804F57" w:rsidRDefault="00804F57" w:rsidP="00804F57">
      <w:pPr>
        <w:spacing w:after="0" w:line="240" w:lineRule="auto"/>
        <w:ind w:firstLine="567"/>
        <w:jc w:val="both"/>
        <w:rPr>
          <w:rFonts w:ascii="Arial" w:eastAsia="Calibri" w:hAnsi="Arial" w:cs="Arial"/>
          <w:color w:val="000000"/>
          <w:sz w:val="24"/>
          <w:szCs w:val="24"/>
        </w:rPr>
      </w:pPr>
      <w:r w:rsidRPr="00804F57">
        <w:rPr>
          <w:rFonts w:ascii="Arial" w:eastAsia="Calibri" w:hAnsi="Arial" w:cs="Arial"/>
          <w:color w:val="000000"/>
          <w:sz w:val="24"/>
          <w:szCs w:val="24"/>
        </w:rPr>
        <w:lastRenderedPageBreak/>
        <w:t>К указанному отчету в обязательном порядке прилагаются копии документов, подтверждающих факт направления выделенных средств по целевому назначению.</w:t>
      </w:r>
    </w:p>
    <w:p w:rsidR="00804F57" w:rsidRPr="00804F57" w:rsidRDefault="00804F57" w:rsidP="00804F57">
      <w:pPr>
        <w:spacing w:after="0" w:line="240" w:lineRule="auto"/>
        <w:ind w:firstLine="567"/>
        <w:jc w:val="both"/>
        <w:rPr>
          <w:rFonts w:ascii="Arial" w:eastAsia="Calibri" w:hAnsi="Arial" w:cs="Arial"/>
          <w:color w:val="000000"/>
          <w:sz w:val="24"/>
          <w:szCs w:val="24"/>
        </w:rPr>
      </w:pPr>
      <w:r w:rsidRPr="00804F57">
        <w:rPr>
          <w:rFonts w:ascii="Arial" w:eastAsia="Calibri" w:hAnsi="Arial" w:cs="Arial"/>
          <w:color w:val="000000"/>
          <w:sz w:val="24"/>
          <w:szCs w:val="24"/>
        </w:rPr>
        <w:t xml:space="preserve">3.2. Расходование средств, переданных в виде иных межбюджетных трансфертов на цели, не предусмотренные соглашением, не допускается. В случае нецелевого использования финансовых средств они подлежат возврату в бюджет сельского поселения в сроки, установленные соглашением. </w:t>
      </w:r>
    </w:p>
    <w:p w:rsidR="00804F57" w:rsidRPr="00804F57" w:rsidRDefault="00804F57" w:rsidP="00804F57">
      <w:pPr>
        <w:spacing w:after="0" w:line="240" w:lineRule="auto"/>
        <w:ind w:firstLine="567"/>
        <w:jc w:val="both"/>
        <w:rPr>
          <w:rFonts w:ascii="Arial" w:eastAsia="Calibri" w:hAnsi="Arial" w:cs="Arial"/>
          <w:color w:val="000000"/>
          <w:sz w:val="24"/>
          <w:szCs w:val="24"/>
        </w:rPr>
      </w:pPr>
      <w:r w:rsidRPr="00804F57">
        <w:rPr>
          <w:rFonts w:ascii="Arial" w:eastAsia="Calibri" w:hAnsi="Arial" w:cs="Arial"/>
          <w:color w:val="000000"/>
          <w:sz w:val="24"/>
          <w:szCs w:val="24"/>
        </w:rPr>
        <w:t xml:space="preserve">3.3. За нецелевое использование иных межбюджетных трансфертов администрация Осинского муниципального района несет ответственность в соответствии с законодательством Российской Федерации. </w:t>
      </w:r>
    </w:p>
    <w:p w:rsidR="00804F57" w:rsidRPr="00804F57" w:rsidRDefault="00804F57" w:rsidP="00804F57">
      <w:pPr>
        <w:spacing w:after="0" w:line="240" w:lineRule="auto"/>
        <w:ind w:firstLine="567"/>
        <w:jc w:val="both"/>
        <w:rPr>
          <w:rFonts w:ascii="Arial" w:eastAsia="Calibri" w:hAnsi="Arial" w:cs="Arial"/>
          <w:color w:val="000000"/>
          <w:sz w:val="24"/>
          <w:szCs w:val="24"/>
        </w:rPr>
      </w:pPr>
      <w:r w:rsidRPr="00804F57">
        <w:rPr>
          <w:rFonts w:ascii="Arial" w:eastAsia="Calibri" w:hAnsi="Arial" w:cs="Arial"/>
          <w:color w:val="000000"/>
          <w:sz w:val="24"/>
          <w:szCs w:val="24"/>
        </w:rPr>
        <w:t xml:space="preserve">3.4. Не использованные администрацией Осинского муниципального района иные межбюджетные трансферты из бюджета сельского поселения подлежат возврату в бюджет сельского поселения в сроки, установленные соглашением. </w:t>
      </w:r>
    </w:p>
    <w:p w:rsidR="00804F57" w:rsidRPr="00804F57" w:rsidRDefault="00804F57" w:rsidP="00804F57">
      <w:pPr>
        <w:ind w:left="922"/>
        <w:rPr>
          <w:rFonts w:ascii="Arial" w:eastAsia="Calibri" w:hAnsi="Arial" w:cs="Arial"/>
          <w:color w:val="000000"/>
        </w:rPr>
      </w:pPr>
      <w:r w:rsidRPr="00804F57">
        <w:rPr>
          <w:rFonts w:ascii="Arial" w:eastAsia="Calibri" w:hAnsi="Arial" w:cs="Arial"/>
          <w:color w:val="000000"/>
        </w:rPr>
        <w:t xml:space="preserve"> </w:t>
      </w:r>
    </w:p>
    <w:p w:rsidR="00804F57" w:rsidRPr="00804F57" w:rsidRDefault="00804F57" w:rsidP="00804F57">
      <w:pPr>
        <w:ind w:left="214"/>
        <w:jc w:val="right"/>
        <w:rPr>
          <w:rFonts w:ascii="Arial" w:eastAsia="Calibri" w:hAnsi="Arial" w:cs="Arial"/>
          <w:color w:val="000000"/>
        </w:rPr>
      </w:pPr>
      <w:r w:rsidRPr="00804F57">
        <w:rPr>
          <w:rFonts w:ascii="Arial" w:eastAsia="Calibri" w:hAnsi="Arial" w:cs="Arial"/>
          <w:color w:val="000000"/>
        </w:rPr>
        <w:t xml:space="preserve">                                                                                               Приложение к Порядку </w:t>
      </w:r>
    </w:p>
    <w:p w:rsidR="00804F57" w:rsidRPr="00804F57" w:rsidRDefault="00804F57" w:rsidP="00804F57">
      <w:pPr>
        <w:shd w:val="clear" w:color="auto" w:fill="FFFFFF"/>
        <w:jc w:val="center"/>
        <w:rPr>
          <w:rFonts w:ascii="Arial" w:eastAsia="Calibri" w:hAnsi="Arial" w:cs="Arial"/>
          <w:color w:val="000000"/>
        </w:rPr>
      </w:pPr>
      <w:r w:rsidRPr="00804F57">
        <w:rPr>
          <w:rFonts w:ascii="Arial" w:eastAsia="Calibri" w:hAnsi="Arial" w:cs="Arial"/>
          <w:b/>
          <w:color w:val="000000"/>
        </w:rPr>
        <w:t xml:space="preserve">  ОТЧЕТ</w:t>
      </w:r>
    </w:p>
    <w:p w:rsidR="00804F57" w:rsidRPr="00804F57" w:rsidRDefault="00804F57" w:rsidP="00804F57">
      <w:pPr>
        <w:shd w:val="clear" w:color="auto" w:fill="FFFFFF"/>
        <w:jc w:val="center"/>
        <w:rPr>
          <w:rFonts w:ascii="Arial" w:eastAsia="Calibri" w:hAnsi="Arial" w:cs="Arial"/>
          <w:b/>
          <w:color w:val="000000"/>
        </w:rPr>
      </w:pPr>
      <w:r w:rsidRPr="00804F57">
        <w:rPr>
          <w:rFonts w:ascii="Arial" w:eastAsia="Calibri" w:hAnsi="Arial" w:cs="Arial"/>
          <w:b/>
          <w:color w:val="000000"/>
        </w:rPr>
        <w:t>о расходовании межбюджетных трансфертов, передаваемых из бюджета муниципального образования «Майск» на осуществление части полномочий по решению вопросов местного значения в соответствии с заключенными соглашениями Осинскому муниципальному району</w:t>
      </w:r>
    </w:p>
    <w:p w:rsidR="00804F57" w:rsidRPr="00804F57" w:rsidRDefault="00804F57" w:rsidP="00804F57">
      <w:pPr>
        <w:shd w:val="clear" w:color="auto" w:fill="FFFFFF"/>
        <w:jc w:val="center"/>
        <w:rPr>
          <w:rFonts w:ascii="Arial" w:eastAsia="Calibri" w:hAnsi="Arial" w:cs="Arial"/>
          <w:b/>
          <w:color w:val="000000"/>
        </w:rPr>
      </w:pPr>
      <w:r w:rsidRPr="00804F57">
        <w:rPr>
          <w:rFonts w:ascii="Arial" w:eastAsia="Calibri" w:hAnsi="Arial" w:cs="Arial"/>
          <w:b/>
          <w:color w:val="000000"/>
        </w:rPr>
        <w:t>На _____________________________20____г.</w:t>
      </w:r>
    </w:p>
    <w:tbl>
      <w:tblPr>
        <w:tblW w:w="0" w:type="auto"/>
        <w:tblInd w:w="-176" w:type="dxa"/>
        <w:shd w:val="clear" w:color="auto" w:fill="FFFFFF"/>
        <w:tblCellMar>
          <w:left w:w="0" w:type="dxa"/>
          <w:right w:w="0" w:type="dxa"/>
        </w:tblCellMar>
        <w:tblLook w:val="04A0" w:firstRow="1" w:lastRow="0" w:firstColumn="1" w:lastColumn="0" w:noHBand="0" w:noVBand="1"/>
      </w:tblPr>
      <w:tblGrid>
        <w:gridCol w:w="1195"/>
        <w:gridCol w:w="1169"/>
        <w:gridCol w:w="1468"/>
        <w:gridCol w:w="1094"/>
        <w:gridCol w:w="1464"/>
        <w:gridCol w:w="1735"/>
        <w:gridCol w:w="1623"/>
      </w:tblGrid>
      <w:tr w:rsidR="00804F57" w:rsidRPr="00804F57" w:rsidTr="00804F57">
        <w:tc>
          <w:tcPr>
            <w:tcW w:w="11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after="0" w:line="240" w:lineRule="auto"/>
              <w:ind w:left="28" w:right="28"/>
              <w:textAlignment w:val="baseline"/>
              <w:rPr>
                <w:rFonts w:ascii="Arial" w:eastAsia="Calibri" w:hAnsi="Arial" w:cs="Arial"/>
                <w:color w:val="000000"/>
              </w:rPr>
            </w:pPr>
            <w:r w:rsidRPr="00804F57">
              <w:rPr>
                <w:rFonts w:ascii="Arial" w:eastAsia="Calibri" w:hAnsi="Arial" w:cs="Arial"/>
                <w:bCs/>
                <w:color w:val="000000"/>
                <w:bdr w:val="none" w:sz="0" w:space="0" w:color="auto" w:frame="1"/>
              </w:rPr>
              <w:t>Дата, номер соглашения</w:t>
            </w:r>
          </w:p>
        </w:tc>
        <w:tc>
          <w:tcPr>
            <w:tcW w:w="11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after="0" w:line="240" w:lineRule="auto"/>
              <w:ind w:left="28" w:right="28"/>
              <w:textAlignment w:val="baseline"/>
              <w:rPr>
                <w:rFonts w:ascii="Arial" w:eastAsia="Calibri" w:hAnsi="Arial" w:cs="Arial"/>
                <w:color w:val="000000"/>
              </w:rPr>
            </w:pPr>
            <w:r w:rsidRPr="00804F57">
              <w:rPr>
                <w:rFonts w:ascii="Arial" w:eastAsia="Calibri" w:hAnsi="Arial" w:cs="Arial"/>
                <w:bCs/>
                <w:color w:val="000000"/>
                <w:bdr w:val="none" w:sz="0" w:space="0" w:color="auto" w:frame="1"/>
              </w:rPr>
              <w:t>Целевое назначение</w:t>
            </w:r>
          </w:p>
        </w:tc>
        <w:tc>
          <w:tcPr>
            <w:tcW w:w="14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after="0" w:line="240" w:lineRule="auto"/>
              <w:ind w:left="28" w:right="28"/>
              <w:textAlignment w:val="baseline"/>
              <w:rPr>
                <w:rFonts w:ascii="Arial" w:eastAsia="Calibri" w:hAnsi="Arial" w:cs="Arial"/>
                <w:bCs/>
                <w:color w:val="000000"/>
                <w:bdr w:val="none" w:sz="0" w:space="0" w:color="auto" w:frame="1"/>
              </w:rPr>
            </w:pPr>
            <w:r w:rsidRPr="00804F57">
              <w:rPr>
                <w:rFonts w:ascii="Arial" w:eastAsia="Calibri" w:hAnsi="Arial" w:cs="Arial"/>
                <w:bCs/>
                <w:color w:val="000000"/>
                <w:bdr w:val="none" w:sz="0" w:space="0" w:color="auto" w:frame="1"/>
              </w:rPr>
              <w:t>Код</w:t>
            </w:r>
          </w:p>
          <w:p w:rsidR="00804F57" w:rsidRPr="00804F57" w:rsidRDefault="00804F57" w:rsidP="00804F57">
            <w:pPr>
              <w:spacing w:after="0" w:line="240" w:lineRule="auto"/>
              <w:ind w:left="28" w:right="28"/>
              <w:textAlignment w:val="baseline"/>
              <w:rPr>
                <w:rFonts w:ascii="Arial" w:eastAsia="Calibri" w:hAnsi="Arial" w:cs="Arial"/>
                <w:color w:val="000000"/>
              </w:rPr>
            </w:pPr>
            <w:hyperlink r:id="rId18" w:tooltip="Бюджетная классификация" w:history="1">
              <w:r w:rsidRPr="00804F57">
                <w:rPr>
                  <w:rFonts w:ascii="Arial" w:eastAsia="Calibri" w:hAnsi="Arial" w:cs="Arial"/>
                  <w:bCs/>
                  <w:bdr w:val="none" w:sz="0" w:space="0" w:color="auto" w:frame="1"/>
                </w:rPr>
                <w:t>бюджетной классификации</w:t>
              </w:r>
            </w:hyperlink>
          </w:p>
          <w:p w:rsidR="00804F57" w:rsidRPr="00804F57" w:rsidRDefault="00804F57" w:rsidP="00804F57">
            <w:pPr>
              <w:spacing w:after="0" w:line="240" w:lineRule="auto"/>
              <w:ind w:left="28" w:right="28"/>
              <w:textAlignment w:val="baseline"/>
              <w:rPr>
                <w:rFonts w:ascii="Arial" w:eastAsia="Calibri" w:hAnsi="Arial" w:cs="Arial"/>
                <w:color w:val="000000"/>
              </w:rPr>
            </w:pPr>
          </w:p>
        </w:tc>
        <w:tc>
          <w:tcPr>
            <w:tcW w:w="10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after="0" w:line="240" w:lineRule="auto"/>
              <w:ind w:left="28" w:right="28"/>
              <w:textAlignment w:val="baseline"/>
              <w:rPr>
                <w:rFonts w:ascii="Arial" w:eastAsia="Calibri" w:hAnsi="Arial" w:cs="Arial"/>
                <w:color w:val="000000"/>
              </w:rPr>
            </w:pPr>
            <w:r w:rsidRPr="00804F57">
              <w:rPr>
                <w:rFonts w:ascii="Arial" w:eastAsia="Calibri" w:hAnsi="Arial" w:cs="Arial"/>
                <w:bCs/>
                <w:color w:val="000000"/>
                <w:bdr w:val="none" w:sz="0" w:space="0" w:color="auto" w:frame="1"/>
              </w:rPr>
              <w:t>Поступило средств с начала года</w:t>
            </w:r>
          </w:p>
        </w:tc>
        <w:tc>
          <w:tcPr>
            <w:tcW w:w="14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after="0" w:line="240" w:lineRule="auto"/>
              <w:ind w:left="28" w:right="28"/>
              <w:textAlignment w:val="baseline"/>
              <w:rPr>
                <w:rFonts w:ascii="Arial" w:eastAsia="Calibri" w:hAnsi="Arial" w:cs="Arial"/>
                <w:color w:val="000000"/>
              </w:rPr>
            </w:pPr>
            <w:r w:rsidRPr="00804F57">
              <w:rPr>
                <w:rFonts w:ascii="Arial" w:eastAsia="Calibri" w:hAnsi="Arial" w:cs="Arial"/>
                <w:bCs/>
                <w:color w:val="000000"/>
                <w:bdr w:val="none" w:sz="0" w:space="0" w:color="auto" w:frame="1"/>
              </w:rPr>
              <w:t>Израсходовано средств с начала года</w:t>
            </w:r>
          </w:p>
        </w:tc>
        <w:tc>
          <w:tcPr>
            <w:tcW w:w="1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after="0" w:line="240" w:lineRule="auto"/>
              <w:ind w:left="28" w:right="28"/>
              <w:textAlignment w:val="baseline"/>
              <w:rPr>
                <w:rFonts w:ascii="Arial" w:eastAsia="Calibri" w:hAnsi="Arial" w:cs="Arial"/>
                <w:color w:val="000000"/>
              </w:rPr>
            </w:pPr>
            <w:r w:rsidRPr="00804F57">
              <w:rPr>
                <w:rFonts w:ascii="Arial" w:eastAsia="Calibri" w:hAnsi="Arial" w:cs="Arial"/>
                <w:bCs/>
                <w:color w:val="000000"/>
                <w:bdr w:val="none" w:sz="0" w:space="0" w:color="auto" w:frame="1"/>
              </w:rPr>
              <w:t>Остаток неиспользованных средств на конец отчетного периода</w:t>
            </w:r>
          </w:p>
        </w:tc>
        <w:tc>
          <w:tcPr>
            <w:tcW w:w="16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after="0" w:line="240" w:lineRule="auto"/>
              <w:ind w:left="28" w:right="28"/>
              <w:textAlignment w:val="baseline"/>
              <w:rPr>
                <w:rFonts w:ascii="Arial" w:eastAsia="Calibri" w:hAnsi="Arial" w:cs="Arial"/>
                <w:color w:val="000000"/>
              </w:rPr>
            </w:pPr>
            <w:r w:rsidRPr="00804F57">
              <w:rPr>
                <w:rFonts w:ascii="Arial" w:eastAsia="Calibri" w:hAnsi="Arial" w:cs="Arial"/>
                <w:bCs/>
                <w:color w:val="000000"/>
                <w:bdr w:val="none" w:sz="0" w:space="0" w:color="auto" w:frame="1"/>
              </w:rPr>
              <w:t>Причины неиспользования средств</w:t>
            </w:r>
          </w:p>
        </w:tc>
      </w:tr>
      <w:tr w:rsidR="00804F57" w:rsidRPr="00804F57" w:rsidTr="00804F57">
        <w:tc>
          <w:tcPr>
            <w:tcW w:w="1193"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ind w:left="30" w:right="30"/>
              <w:textAlignment w:val="baseline"/>
              <w:rPr>
                <w:rFonts w:ascii="Arial" w:eastAsia="Calibri" w:hAnsi="Arial" w:cs="Arial"/>
                <w:color w:val="000000"/>
              </w:rPr>
            </w:pPr>
            <w:r w:rsidRPr="00804F57">
              <w:rPr>
                <w:rFonts w:ascii="Arial" w:eastAsia="Calibri" w:hAnsi="Arial" w:cs="Arial"/>
                <w:bCs/>
                <w:color w:val="000000"/>
                <w:bdr w:val="none" w:sz="0" w:space="0" w:color="auto" w:frame="1"/>
              </w:rPr>
              <w:t>1.</w:t>
            </w:r>
          </w:p>
        </w:tc>
        <w:tc>
          <w:tcPr>
            <w:tcW w:w="116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ind w:left="30" w:right="30"/>
              <w:textAlignment w:val="baseline"/>
              <w:rPr>
                <w:rFonts w:ascii="Arial" w:eastAsia="Calibri" w:hAnsi="Arial" w:cs="Arial"/>
                <w:color w:val="000000"/>
              </w:rPr>
            </w:pPr>
            <w:r w:rsidRPr="00804F57">
              <w:rPr>
                <w:rFonts w:ascii="Arial" w:eastAsia="Calibri" w:hAnsi="Arial" w:cs="Arial"/>
                <w:bCs/>
                <w:color w:val="000000"/>
                <w:bdr w:val="none" w:sz="0" w:space="0" w:color="auto" w:frame="1"/>
              </w:rPr>
              <w:t>2.</w:t>
            </w:r>
          </w:p>
        </w:tc>
        <w:tc>
          <w:tcPr>
            <w:tcW w:w="146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ind w:left="30" w:right="30"/>
              <w:textAlignment w:val="baseline"/>
              <w:rPr>
                <w:rFonts w:ascii="Arial" w:eastAsia="Calibri" w:hAnsi="Arial" w:cs="Arial"/>
                <w:color w:val="000000"/>
              </w:rPr>
            </w:pPr>
            <w:r w:rsidRPr="00804F57">
              <w:rPr>
                <w:rFonts w:ascii="Arial" w:eastAsia="Calibri" w:hAnsi="Arial" w:cs="Arial"/>
                <w:bCs/>
                <w:color w:val="000000"/>
                <w:bdr w:val="none" w:sz="0" w:space="0" w:color="auto" w:frame="1"/>
              </w:rPr>
              <w:t>3.</w:t>
            </w:r>
          </w:p>
        </w:tc>
        <w:tc>
          <w:tcPr>
            <w:tcW w:w="109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ind w:left="30" w:right="30"/>
              <w:textAlignment w:val="baseline"/>
              <w:rPr>
                <w:rFonts w:ascii="Arial" w:eastAsia="Calibri" w:hAnsi="Arial" w:cs="Arial"/>
                <w:color w:val="000000"/>
              </w:rPr>
            </w:pPr>
            <w:r w:rsidRPr="00804F57">
              <w:rPr>
                <w:rFonts w:ascii="Arial" w:eastAsia="Calibri" w:hAnsi="Arial" w:cs="Arial"/>
                <w:bCs/>
                <w:color w:val="000000"/>
                <w:bdr w:val="none" w:sz="0" w:space="0" w:color="auto" w:frame="1"/>
              </w:rPr>
              <w:t>4.</w:t>
            </w:r>
          </w:p>
        </w:tc>
        <w:tc>
          <w:tcPr>
            <w:tcW w:w="146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ind w:left="30" w:right="30"/>
              <w:textAlignment w:val="baseline"/>
              <w:rPr>
                <w:rFonts w:ascii="Arial" w:eastAsia="Calibri" w:hAnsi="Arial" w:cs="Arial"/>
                <w:color w:val="000000"/>
              </w:rPr>
            </w:pPr>
            <w:r w:rsidRPr="00804F57">
              <w:rPr>
                <w:rFonts w:ascii="Arial" w:eastAsia="Calibri" w:hAnsi="Arial" w:cs="Arial"/>
                <w:bCs/>
                <w:color w:val="000000"/>
                <w:bdr w:val="none" w:sz="0" w:space="0" w:color="auto" w:frame="1"/>
              </w:rPr>
              <w:t>5.</w:t>
            </w:r>
          </w:p>
        </w:tc>
        <w:tc>
          <w:tcPr>
            <w:tcW w:w="173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ind w:left="30" w:right="30"/>
              <w:textAlignment w:val="baseline"/>
              <w:rPr>
                <w:rFonts w:ascii="Arial" w:eastAsia="Calibri" w:hAnsi="Arial" w:cs="Arial"/>
                <w:color w:val="000000"/>
              </w:rPr>
            </w:pPr>
            <w:r w:rsidRPr="00804F57">
              <w:rPr>
                <w:rFonts w:ascii="Arial" w:eastAsia="Calibri" w:hAnsi="Arial" w:cs="Arial"/>
                <w:bCs/>
                <w:color w:val="000000"/>
                <w:bdr w:val="none" w:sz="0" w:space="0" w:color="auto" w:frame="1"/>
              </w:rPr>
              <w:t>6.</w:t>
            </w:r>
          </w:p>
        </w:tc>
        <w:tc>
          <w:tcPr>
            <w:tcW w:w="162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ind w:left="30" w:right="30"/>
              <w:textAlignment w:val="baseline"/>
              <w:rPr>
                <w:rFonts w:ascii="Arial" w:eastAsia="Calibri" w:hAnsi="Arial" w:cs="Arial"/>
                <w:color w:val="000000"/>
              </w:rPr>
            </w:pPr>
            <w:r w:rsidRPr="00804F57">
              <w:rPr>
                <w:rFonts w:ascii="Arial" w:eastAsia="Calibri" w:hAnsi="Arial" w:cs="Arial"/>
                <w:bCs/>
                <w:color w:val="000000"/>
                <w:bdr w:val="none" w:sz="0" w:space="0" w:color="auto" w:frame="1"/>
              </w:rPr>
              <w:t>7.</w:t>
            </w:r>
          </w:p>
        </w:tc>
      </w:tr>
      <w:tr w:rsidR="00804F57" w:rsidRPr="00804F57" w:rsidTr="00804F57">
        <w:trPr>
          <w:trHeight w:val="114"/>
        </w:trPr>
        <w:tc>
          <w:tcPr>
            <w:tcW w:w="11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04F57" w:rsidRPr="00804F57" w:rsidRDefault="00804F57" w:rsidP="00804F57">
            <w:pPr>
              <w:ind w:left="30" w:right="30"/>
              <w:textAlignment w:val="baseline"/>
              <w:rPr>
                <w:rFonts w:ascii="Arial" w:eastAsia="Calibri" w:hAnsi="Arial" w:cs="Arial"/>
                <w:bCs/>
                <w:color w:val="000000"/>
                <w:bdr w:val="none" w:sz="0" w:space="0" w:color="auto" w:frame="1"/>
              </w:rPr>
            </w:pPr>
          </w:p>
        </w:tc>
        <w:tc>
          <w:tcPr>
            <w:tcW w:w="11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04F57" w:rsidRPr="00804F57" w:rsidRDefault="00804F57" w:rsidP="00804F57">
            <w:pPr>
              <w:ind w:left="30" w:right="30"/>
              <w:textAlignment w:val="baseline"/>
              <w:rPr>
                <w:rFonts w:ascii="Arial" w:eastAsia="Calibri" w:hAnsi="Arial" w:cs="Arial"/>
                <w:bCs/>
                <w:color w:val="000000"/>
                <w:bdr w:val="none" w:sz="0" w:space="0" w:color="auto" w:frame="1"/>
              </w:rPr>
            </w:pPr>
          </w:p>
        </w:tc>
        <w:tc>
          <w:tcPr>
            <w:tcW w:w="14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04F57" w:rsidRPr="00804F57" w:rsidRDefault="00804F57" w:rsidP="00804F57">
            <w:pPr>
              <w:ind w:left="30" w:right="30"/>
              <w:textAlignment w:val="baseline"/>
              <w:rPr>
                <w:rFonts w:ascii="Arial" w:eastAsia="Calibri" w:hAnsi="Arial" w:cs="Arial"/>
                <w:bCs/>
                <w:color w:val="000000"/>
                <w:bdr w:val="none" w:sz="0" w:space="0" w:color="auto" w:frame="1"/>
              </w:rPr>
            </w:pPr>
          </w:p>
        </w:tc>
        <w:tc>
          <w:tcPr>
            <w:tcW w:w="10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04F57" w:rsidRPr="00804F57" w:rsidRDefault="00804F57" w:rsidP="00804F57">
            <w:pPr>
              <w:ind w:left="30" w:right="30"/>
              <w:textAlignment w:val="baseline"/>
              <w:rPr>
                <w:rFonts w:ascii="Arial" w:eastAsia="Calibri" w:hAnsi="Arial" w:cs="Arial"/>
                <w:bCs/>
                <w:color w:val="000000"/>
                <w:bdr w:val="none" w:sz="0" w:space="0" w:color="auto" w:frame="1"/>
              </w:rPr>
            </w:pPr>
          </w:p>
        </w:tc>
        <w:tc>
          <w:tcPr>
            <w:tcW w:w="14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04F57" w:rsidRPr="00804F57" w:rsidRDefault="00804F57" w:rsidP="00804F57">
            <w:pPr>
              <w:ind w:left="30" w:right="30"/>
              <w:textAlignment w:val="baseline"/>
              <w:rPr>
                <w:rFonts w:ascii="Arial" w:eastAsia="Calibri" w:hAnsi="Arial" w:cs="Arial"/>
                <w:bCs/>
                <w:color w:val="000000"/>
                <w:bdr w:val="none" w:sz="0" w:space="0" w:color="auto" w:frame="1"/>
              </w:rPr>
            </w:pPr>
          </w:p>
        </w:tc>
        <w:tc>
          <w:tcPr>
            <w:tcW w:w="17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04F57" w:rsidRPr="00804F57" w:rsidRDefault="00804F57" w:rsidP="00804F57">
            <w:pPr>
              <w:ind w:left="30" w:right="30"/>
              <w:textAlignment w:val="baseline"/>
              <w:rPr>
                <w:rFonts w:ascii="Arial" w:eastAsia="Calibri" w:hAnsi="Arial" w:cs="Arial"/>
                <w:bCs/>
                <w:color w:val="000000"/>
                <w:bdr w:val="none" w:sz="0" w:space="0" w:color="auto" w:frame="1"/>
              </w:rPr>
            </w:pPr>
          </w:p>
        </w:tc>
        <w:tc>
          <w:tcPr>
            <w:tcW w:w="16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04F57" w:rsidRPr="00804F57" w:rsidRDefault="00804F57" w:rsidP="00804F57">
            <w:pPr>
              <w:ind w:left="30" w:right="30"/>
              <w:textAlignment w:val="baseline"/>
              <w:rPr>
                <w:rFonts w:ascii="Arial" w:eastAsia="Calibri" w:hAnsi="Arial" w:cs="Arial"/>
                <w:bCs/>
                <w:color w:val="000000"/>
                <w:bdr w:val="none" w:sz="0" w:space="0" w:color="auto" w:frame="1"/>
              </w:rPr>
            </w:pPr>
          </w:p>
        </w:tc>
      </w:tr>
      <w:tr w:rsidR="00804F57" w:rsidRPr="00804F57" w:rsidTr="00804F57">
        <w:tc>
          <w:tcPr>
            <w:tcW w:w="1193"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rPr>
                <w:rFonts w:ascii="Arial" w:eastAsia="Calibri" w:hAnsi="Arial" w:cs="Arial"/>
                <w:color w:val="000000"/>
              </w:rPr>
            </w:pPr>
          </w:p>
        </w:tc>
        <w:tc>
          <w:tcPr>
            <w:tcW w:w="116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c>
          <w:tcPr>
            <w:tcW w:w="14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c>
          <w:tcPr>
            <w:tcW w:w="109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c>
          <w:tcPr>
            <w:tcW w:w="146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c>
          <w:tcPr>
            <w:tcW w:w="173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c>
          <w:tcPr>
            <w:tcW w:w="162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r>
      <w:tr w:rsidR="00804F57" w:rsidRPr="00804F57" w:rsidTr="00804F57">
        <w:tc>
          <w:tcPr>
            <w:tcW w:w="1193"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c>
          <w:tcPr>
            <w:tcW w:w="116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c>
          <w:tcPr>
            <w:tcW w:w="146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c>
          <w:tcPr>
            <w:tcW w:w="109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c>
          <w:tcPr>
            <w:tcW w:w="146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c>
          <w:tcPr>
            <w:tcW w:w="173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c>
          <w:tcPr>
            <w:tcW w:w="162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r>
      <w:tr w:rsidR="00804F57" w:rsidRPr="00804F57" w:rsidTr="00804F57">
        <w:tc>
          <w:tcPr>
            <w:tcW w:w="1193"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ind w:left="30" w:right="30"/>
              <w:textAlignment w:val="baseline"/>
              <w:rPr>
                <w:rFonts w:ascii="Arial" w:eastAsia="Calibri" w:hAnsi="Arial" w:cs="Arial"/>
                <w:color w:val="000000"/>
              </w:rPr>
            </w:pPr>
            <w:r w:rsidRPr="00804F57">
              <w:rPr>
                <w:rFonts w:ascii="Arial" w:eastAsia="Calibri" w:hAnsi="Arial" w:cs="Arial"/>
                <w:bCs/>
                <w:color w:val="000000"/>
                <w:bdr w:val="none" w:sz="0" w:space="0" w:color="auto" w:frame="1"/>
              </w:rPr>
              <w:t>Итого</w:t>
            </w:r>
          </w:p>
        </w:tc>
        <w:tc>
          <w:tcPr>
            <w:tcW w:w="116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rPr>
                <w:rFonts w:ascii="Arial" w:eastAsia="Calibri" w:hAnsi="Arial" w:cs="Arial"/>
                <w:color w:val="000000"/>
              </w:rPr>
            </w:pPr>
          </w:p>
        </w:tc>
        <w:tc>
          <w:tcPr>
            <w:tcW w:w="14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c>
          <w:tcPr>
            <w:tcW w:w="109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c>
          <w:tcPr>
            <w:tcW w:w="146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c>
          <w:tcPr>
            <w:tcW w:w="173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c>
          <w:tcPr>
            <w:tcW w:w="162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F57" w:rsidRPr="00804F57" w:rsidRDefault="00804F57" w:rsidP="00804F57">
            <w:pPr>
              <w:spacing w:before="30" w:after="30"/>
              <w:ind w:left="30" w:right="30"/>
              <w:rPr>
                <w:rFonts w:ascii="Arial" w:eastAsia="Calibri" w:hAnsi="Arial" w:cs="Arial"/>
              </w:rPr>
            </w:pPr>
          </w:p>
        </w:tc>
      </w:tr>
    </w:tbl>
    <w:p w:rsidR="00804F57" w:rsidRPr="00804F57" w:rsidRDefault="00804F57" w:rsidP="00804F57">
      <w:pPr>
        <w:shd w:val="clear" w:color="auto" w:fill="FFFFFF"/>
        <w:spacing w:before="375"/>
        <w:textAlignment w:val="baseline"/>
        <w:rPr>
          <w:rFonts w:ascii="Arial" w:eastAsia="Calibri" w:hAnsi="Arial" w:cs="Arial"/>
          <w:color w:val="000000"/>
        </w:rPr>
      </w:pPr>
      <w:r w:rsidRPr="00804F57">
        <w:rPr>
          <w:rFonts w:ascii="Arial" w:eastAsia="Calibri" w:hAnsi="Arial" w:cs="Arial"/>
          <w:color w:val="000000"/>
        </w:rPr>
        <w:t>Руководитель ___________________________ _____________________________</w:t>
      </w:r>
    </w:p>
    <w:p w:rsidR="00804F57" w:rsidRPr="00804F57" w:rsidRDefault="00804F57" w:rsidP="00804F57">
      <w:pPr>
        <w:shd w:val="clear" w:color="auto" w:fill="FFFFFF"/>
        <w:textAlignment w:val="baseline"/>
        <w:rPr>
          <w:rFonts w:ascii="Arial" w:eastAsia="Calibri" w:hAnsi="Arial" w:cs="Arial"/>
          <w:color w:val="000000"/>
        </w:rPr>
      </w:pPr>
      <w:r w:rsidRPr="00804F57">
        <w:rPr>
          <w:rFonts w:ascii="Arial" w:eastAsia="Calibri" w:hAnsi="Arial" w:cs="Arial"/>
          <w:color w:val="000000"/>
        </w:rPr>
        <w:t xml:space="preserve">                                          (подпись)                                   (Расшифровка подписи)</w:t>
      </w:r>
    </w:p>
    <w:p w:rsidR="00804F57" w:rsidRPr="00804F57" w:rsidRDefault="00804F57" w:rsidP="00CB609E">
      <w:pPr>
        <w:shd w:val="clear" w:color="auto" w:fill="FFFFFF"/>
        <w:spacing w:after="0"/>
        <w:textAlignment w:val="baseline"/>
        <w:rPr>
          <w:rFonts w:ascii="Arial" w:eastAsia="Calibri" w:hAnsi="Arial" w:cs="Arial"/>
          <w:color w:val="000000"/>
        </w:rPr>
      </w:pPr>
      <w:r w:rsidRPr="00804F57">
        <w:rPr>
          <w:rFonts w:ascii="Arial" w:eastAsia="Calibri" w:hAnsi="Arial" w:cs="Arial"/>
          <w:color w:val="000000"/>
        </w:rPr>
        <w:t>Главный </w:t>
      </w:r>
      <w:hyperlink r:id="rId19" w:history="1">
        <w:r w:rsidRPr="00804F57">
          <w:rPr>
            <w:rFonts w:ascii="Arial" w:eastAsia="Calibri" w:hAnsi="Arial" w:cs="Arial"/>
            <w:bdr w:val="none" w:sz="0" w:space="0" w:color="auto" w:frame="1"/>
          </w:rPr>
          <w:t>бухгалтер</w:t>
        </w:r>
      </w:hyperlink>
      <w:r w:rsidRPr="00804F57">
        <w:rPr>
          <w:rFonts w:ascii="Arial" w:eastAsia="Calibri" w:hAnsi="Arial" w:cs="Arial"/>
          <w:color w:val="000000"/>
        </w:rPr>
        <w:t> ___________________________ _____________________________</w:t>
      </w:r>
    </w:p>
    <w:p w:rsidR="00804F57" w:rsidRPr="00804F57" w:rsidRDefault="00804F57" w:rsidP="00CB609E">
      <w:pPr>
        <w:shd w:val="clear" w:color="auto" w:fill="FFFFFF"/>
        <w:spacing w:after="0"/>
        <w:textAlignment w:val="baseline"/>
        <w:rPr>
          <w:rFonts w:ascii="Arial" w:eastAsia="Calibri" w:hAnsi="Arial" w:cs="Arial"/>
          <w:color w:val="000000"/>
        </w:rPr>
      </w:pPr>
      <w:r w:rsidRPr="00804F57">
        <w:rPr>
          <w:rFonts w:ascii="Arial" w:eastAsia="Calibri" w:hAnsi="Arial" w:cs="Arial"/>
          <w:color w:val="000000"/>
        </w:rPr>
        <w:t xml:space="preserve">                                           (подпись)                                 (Расшифровка подписи)</w:t>
      </w:r>
    </w:p>
    <w:p w:rsidR="00804F57" w:rsidRPr="00804F57" w:rsidRDefault="00804F57" w:rsidP="00804F57">
      <w:pPr>
        <w:shd w:val="clear" w:color="auto" w:fill="FFFFFF"/>
        <w:textAlignment w:val="baseline"/>
        <w:rPr>
          <w:rFonts w:ascii="Arial" w:eastAsia="Calibri" w:hAnsi="Arial" w:cs="Arial"/>
        </w:rPr>
      </w:pPr>
      <w:r w:rsidRPr="00804F57">
        <w:rPr>
          <w:rFonts w:ascii="Arial" w:eastAsia="Calibri" w:hAnsi="Arial" w:cs="Arial"/>
          <w:color w:val="000000"/>
        </w:rPr>
        <w:t>Исполнитель: ФИО, </w:t>
      </w:r>
      <w:hyperlink r:id="rId20" w:history="1">
        <w:r w:rsidRPr="00804F57">
          <w:rPr>
            <w:rFonts w:ascii="Arial" w:eastAsia="Calibri" w:hAnsi="Arial" w:cs="Arial"/>
            <w:u w:val="single"/>
            <w:bdr w:val="none" w:sz="0" w:space="0" w:color="auto" w:frame="1"/>
          </w:rPr>
          <w:t>телефон</w:t>
        </w:r>
      </w:hyperlink>
    </w:p>
    <w:p w:rsidR="00804F57" w:rsidRPr="00804F57" w:rsidRDefault="00804F57" w:rsidP="00804F57">
      <w:pPr>
        <w:shd w:val="clear" w:color="auto" w:fill="FFFFFF"/>
        <w:textAlignment w:val="baseline"/>
        <w:rPr>
          <w:rFonts w:ascii="Arial" w:eastAsia="Calibri" w:hAnsi="Arial" w:cs="Arial"/>
          <w:color w:val="000000"/>
        </w:rPr>
      </w:pPr>
      <w:r w:rsidRPr="00804F57">
        <w:rPr>
          <w:rFonts w:ascii="Arial" w:eastAsia="Calibri" w:hAnsi="Arial" w:cs="Arial"/>
          <w:color w:val="000000"/>
        </w:rPr>
        <w:t>«___»__________________20____г.</w:t>
      </w:r>
    </w:p>
    <w:p w:rsidR="00804F57" w:rsidRPr="00804F57" w:rsidRDefault="00804F57" w:rsidP="00804F57">
      <w:pPr>
        <w:shd w:val="clear" w:color="auto" w:fill="FFFFFF"/>
        <w:spacing w:before="375" w:after="375"/>
        <w:textAlignment w:val="baseline"/>
        <w:rPr>
          <w:rFonts w:ascii="Arial" w:eastAsia="Calibri" w:hAnsi="Arial" w:cs="Arial"/>
          <w:color w:val="000000"/>
          <w:lang w:val="en-US"/>
        </w:rPr>
      </w:pPr>
      <w:r w:rsidRPr="00804F57">
        <w:rPr>
          <w:rFonts w:ascii="Arial" w:eastAsia="Calibri" w:hAnsi="Arial" w:cs="Arial"/>
          <w:color w:val="000000"/>
        </w:rPr>
        <w:t>М. П.</w:t>
      </w:r>
    </w:p>
    <w:p w:rsidR="00804F57" w:rsidRDefault="00804F57" w:rsidP="00804F57">
      <w:pPr>
        <w:spacing w:after="0" w:line="240" w:lineRule="auto"/>
        <w:jc w:val="center"/>
        <w:rPr>
          <w:rFonts w:ascii="Arial" w:hAnsi="Arial" w:cs="Arial"/>
          <w:b/>
          <w:sz w:val="32"/>
          <w:szCs w:val="32"/>
        </w:rPr>
      </w:pPr>
      <w:r w:rsidRPr="00DC2832">
        <w:rPr>
          <w:rFonts w:ascii="Times New Roman" w:eastAsia="Times New Roman" w:hAnsi="Times New Roman" w:cs="Times New Roman"/>
          <w:noProof/>
          <w:sz w:val="24"/>
          <w:szCs w:val="24"/>
          <w:lang w:eastAsia="ru-RU"/>
        </w:rPr>
        <w:lastRenderedPageBreak/>
        <w:drawing>
          <wp:inline distT="0" distB="0" distL="0" distR="0" wp14:anchorId="0C235F6D" wp14:editId="44107DB0">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04F57" w:rsidRPr="006C07EA" w:rsidRDefault="00804F57" w:rsidP="00804F57">
      <w:pPr>
        <w:spacing w:after="0" w:line="240" w:lineRule="auto"/>
        <w:jc w:val="center"/>
        <w:rPr>
          <w:rFonts w:ascii="Arial" w:hAnsi="Arial" w:cs="Arial"/>
          <w:b/>
          <w:sz w:val="32"/>
          <w:szCs w:val="32"/>
        </w:rPr>
      </w:pPr>
      <w:r>
        <w:rPr>
          <w:rFonts w:ascii="Arial" w:hAnsi="Arial" w:cs="Arial"/>
          <w:b/>
          <w:sz w:val="32"/>
          <w:szCs w:val="32"/>
        </w:rPr>
        <w:t>04.04.2024</w:t>
      </w:r>
      <w:r w:rsidRPr="006C07EA">
        <w:rPr>
          <w:rFonts w:ascii="Arial" w:hAnsi="Arial" w:cs="Arial"/>
          <w:b/>
          <w:sz w:val="32"/>
          <w:szCs w:val="32"/>
        </w:rPr>
        <w:t>г. №</w:t>
      </w:r>
      <w:r>
        <w:rPr>
          <w:rFonts w:ascii="Arial" w:hAnsi="Arial" w:cs="Arial"/>
          <w:b/>
          <w:sz w:val="32"/>
          <w:szCs w:val="32"/>
        </w:rPr>
        <w:t>36</w:t>
      </w:r>
    </w:p>
    <w:p w:rsidR="00804F57" w:rsidRPr="006C07EA" w:rsidRDefault="00804F57" w:rsidP="00804F57">
      <w:pPr>
        <w:spacing w:after="0" w:line="240" w:lineRule="auto"/>
        <w:jc w:val="center"/>
        <w:rPr>
          <w:rFonts w:ascii="Arial" w:hAnsi="Arial" w:cs="Arial"/>
          <w:b/>
          <w:sz w:val="32"/>
          <w:szCs w:val="32"/>
        </w:rPr>
      </w:pPr>
      <w:r w:rsidRPr="006C07EA">
        <w:rPr>
          <w:rFonts w:ascii="Arial" w:hAnsi="Arial" w:cs="Arial"/>
          <w:b/>
          <w:sz w:val="32"/>
          <w:szCs w:val="32"/>
        </w:rPr>
        <w:t>РОССИЙСКАЯ ФЕДЕРАЦИЯ</w:t>
      </w:r>
    </w:p>
    <w:p w:rsidR="00804F57" w:rsidRPr="006C07EA" w:rsidRDefault="00804F57" w:rsidP="00804F57">
      <w:pPr>
        <w:spacing w:after="0" w:line="240" w:lineRule="auto"/>
        <w:jc w:val="center"/>
        <w:rPr>
          <w:rFonts w:ascii="Arial" w:hAnsi="Arial" w:cs="Arial"/>
          <w:b/>
          <w:sz w:val="32"/>
          <w:szCs w:val="32"/>
        </w:rPr>
      </w:pPr>
      <w:r w:rsidRPr="006C07EA">
        <w:rPr>
          <w:rFonts w:ascii="Arial" w:hAnsi="Arial" w:cs="Arial"/>
          <w:b/>
          <w:sz w:val="32"/>
          <w:szCs w:val="32"/>
        </w:rPr>
        <w:t>ИРКУТСКАЯ ОБЛАСТЬ</w:t>
      </w:r>
    </w:p>
    <w:p w:rsidR="00804F57" w:rsidRPr="006C07EA" w:rsidRDefault="00804F57" w:rsidP="00804F57">
      <w:pPr>
        <w:spacing w:after="0" w:line="240" w:lineRule="auto"/>
        <w:jc w:val="center"/>
        <w:rPr>
          <w:rFonts w:ascii="Arial" w:hAnsi="Arial" w:cs="Arial"/>
          <w:b/>
          <w:sz w:val="32"/>
          <w:szCs w:val="32"/>
        </w:rPr>
      </w:pPr>
      <w:r w:rsidRPr="006C07EA">
        <w:rPr>
          <w:rFonts w:ascii="Arial" w:hAnsi="Arial" w:cs="Arial"/>
          <w:b/>
          <w:sz w:val="32"/>
          <w:szCs w:val="32"/>
        </w:rPr>
        <w:t>ОСИНСКИЙ МУНИЦИПАЛЬНЫЙ РАЙОН</w:t>
      </w:r>
    </w:p>
    <w:p w:rsidR="00804F57" w:rsidRPr="006C07EA" w:rsidRDefault="00804F57" w:rsidP="00804F57">
      <w:pPr>
        <w:spacing w:after="0" w:line="240" w:lineRule="auto"/>
        <w:jc w:val="center"/>
        <w:rPr>
          <w:rFonts w:ascii="Arial" w:hAnsi="Arial" w:cs="Arial"/>
          <w:b/>
          <w:sz w:val="32"/>
          <w:szCs w:val="32"/>
        </w:rPr>
      </w:pPr>
      <w:r>
        <w:rPr>
          <w:rFonts w:ascii="Arial" w:hAnsi="Arial" w:cs="Arial"/>
          <w:b/>
          <w:sz w:val="32"/>
          <w:szCs w:val="32"/>
        </w:rPr>
        <w:t>МАЙСКОЕ</w:t>
      </w:r>
      <w:r w:rsidRPr="006C07EA">
        <w:rPr>
          <w:rFonts w:ascii="Arial" w:hAnsi="Arial" w:cs="Arial"/>
          <w:b/>
          <w:sz w:val="32"/>
          <w:szCs w:val="32"/>
        </w:rPr>
        <w:t xml:space="preserve"> СЕЛЬСКОЕ ПОСЕЛЕНИЕ</w:t>
      </w:r>
    </w:p>
    <w:p w:rsidR="00804F57" w:rsidRPr="006C07EA" w:rsidRDefault="00804F57" w:rsidP="00804F57">
      <w:pPr>
        <w:spacing w:after="0" w:line="240" w:lineRule="auto"/>
        <w:jc w:val="center"/>
        <w:rPr>
          <w:rFonts w:ascii="Arial" w:hAnsi="Arial" w:cs="Arial"/>
          <w:b/>
          <w:sz w:val="32"/>
          <w:szCs w:val="32"/>
        </w:rPr>
      </w:pPr>
      <w:r w:rsidRPr="006C07EA">
        <w:rPr>
          <w:rFonts w:ascii="Arial" w:hAnsi="Arial" w:cs="Arial"/>
          <w:b/>
          <w:sz w:val="32"/>
          <w:szCs w:val="32"/>
        </w:rPr>
        <w:t>ДУМА</w:t>
      </w:r>
    </w:p>
    <w:p w:rsidR="00804F57" w:rsidRPr="006C07EA" w:rsidRDefault="00804F57" w:rsidP="00804F57">
      <w:pPr>
        <w:spacing w:after="0" w:line="240" w:lineRule="auto"/>
        <w:jc w:val="center"/>
        <w:rPr>
          <w:rFonts w:ascii="Arial" w:hAnsi="Arial" w:cs="Arial"/>
          <w:b/>
          <w:sz w:val="32"/>
          <w:szCs w:val="32"/>
        </w:rPr>
      </w:pPr>
      <w:r w:rsidRPr="006C07EA">
        <w:rPr>
          <w:rFonts w:ascii="Arial" w:hAnsi="Arial" w:cs="Arial"/>
          <w:b/>
          <w:sz w:val="32"/>
          <w:szCs w:val="32"/>
        </w:rPr>
        <w:t>РЕШЕНИЕ</w:t>
      </w:r>
    </w:p>
    <w:p w:rsidR="00804F57" w:rsidRPr="006C07EA" w:rsidRDefault="00804F57" w:rsidP="00804F57">
      <w:pPr>
        <w:spacing w:after="0" w:line="240" w:lineRule="auto"/>
        <w:jc w:val="center"/>
        <w:rPr>
          <w:rFonts w:ascii="Arial" w:hAnsi="Arial" w:cs="Arial"/>
          <w:b/>
          <w:sz w:val="32"/>
          <w:szCs w:val="32"/>
        </w:rPr>
      </w:pPr>
    </w:p>
    <w:p w:rsidR="00804F57" w:rsidRDefault="00804F57" w:rsidP="00804F57">
      <w:pPr>
        <w:spacing w:after="0" w:line="240" w:lineRule="auto"/>
        <w:jc w:val="center"/>
        <w:rPr>
          <w:rFonts w:ascii="Arial" w:hAnsi="Arial" w:cs="Arial"/>
          <w:b/>
          <w:sz w:val="32"/>
          <w:szCs w:val="32"/>
        </w:rPr>
      </w:pPr>
      <w:r w:rsidRPr="00965489">
        <w:rPr>
          <w:rFonts w:ascii="Arial" w:hAnsi="Arial" w:cs="Arial"/>
          <w:b/>
          <w:sz w:val="32"/>
          <w:szCs w:val="32"/>
        </w:rPr>
        <w:t>О ВНЕСЕНИИ ИЗМЕНЕНИЙ В ПРАВИЛА ЗЕМЛЕПОЛЬЗОВАНИЯ И ЗАСТРОЙКИ</w:t>
      </w:r>
      <w:r>
        <w:rPr>
          <w:rFonts w:ascii="Arial" w:hAnsi="Arial" w:cs="Arial"/>
          <w:b/>
          <w:sz w:val="32"/>
          <w:szCs w:val="32"/>
        </w:rPr>
        <w:t xml:space="preserve"> МУНИЦИПАЛЬНОГО ОБРАЗОВАНИЯ «МАЙСК</w:t>
      </w:r>
      <w:r w:rsidRPr="00965489">
        <w:rPr>
          <w:rFonts w:ascii="Arial" w:hAnsi="Arial" w:cs="Arial"/>
          <w:b/>
          <w:sz w:val="32"/>
          <w:szCs w:val="32"/>
        </w:rPr>
        <w:t>» ОСИНСКОГО</w:t>
      </w:r>
      <w:r>
        <w:rPr>
          <w:rFonts w:ascii="Arial" w:hAnsi="Arial" w:cs="Arial"/>
          <w:b/>
          <w:sz w:val="32"/>
          <w:szCs w:val="32"/>
        </w:rPr>
        <w:t xml:space="preserve"> МУНИЦИПАЛЬНОГО</w:t>
      </w:r>
      <w:r w:rsidRPr="00965489">
        <w:rPr>
          <w:rFonts w:ascii="Arial" w:hAnsi="Arial" w:cs="Arial"/>
          <w:b/>
          <w:sz w:val="32"/>
          <w:szCs w:val="32"/>
        </w:rPr>
        <w:t xml:space="preserve"> РАЙОНА ИРКУТСКОЙ ОБЛАСТИ, </w:t>
      </w:r>
      <w:r>
        <w:rPr>
          <w:rFonts w:ascii="Arial" w:hAnsi="Arial" w:cs="Arial"/>
          <w:b/>
          <w:sz w:val="32"/>
          <w:szCs w:val="32"/>
        </w:rPr>
        <w:t>УТВЕРЖДЕННЫЙ РЕШЕНИЕМ ДУМЫ МУНИЦИПАЛЬНОГО ОБРАЗОВАНИЯ «МАЙСК</w:t>
      </w:r>
      <w:r w:rsidRPr="00965489">
        <w:rPr>
          <w:rFonts w:ascii="Arial" w:hAnsi="Arial" w:cs="Arial"/>
          <w:b/>
          <w:sz w:val="32"/>
          <w:szCs w:val="32"/>
        </w:rPr>
        <w:t xml:space="preserve">» ОТ </w:t>
      </w:r>
      <w:r>
        <w:rPr>
          <w:rFonts w:ascii="Arial" w:hAnsi="Arial" w:cs="Arial"/>
          <w:b/>
          <w:sz w:val="32"/>
          <w:szCs w:val="32"/>
        </w:rPr>
        <w:t xml:space="preserve">21.02.2013 </w:t>
      </w:r>
      <w:r w:rsidRPr="00965489">
        <w:rPr>
          <w:rFonts w:ascii="Arial" w:hAnsi="Arial" w:cs="Arial"/>
          <w:b/>
          <w:sz w:val="32"/>
          <w:szCs w:val="32"/>
        </w:rPr>
        <w:t xml:space="preserve"> ГОДА № </w:t>
      </w:r>
      <w:r>
        <w:rPr>
          <w:rFonts w:ascii="Arial" w:hAnsi="Arial" w:cs="Arial"/>
          <w:b/>
          <w:sz w:val="32"/>
          <w:szCs w:val="32"/>
        </w:rPr>
        <w:t>133</w:t>
      </w:r>
      <w:r w:rsidRPr="00965489">
        <w:rPr>
          <w:rFonts w:ascii="Arial" w:hAnsi="Arial" w:cs="Arial"/>
          <w:b/>
          <w:sz w:val="32"/>
          <w:szCs w:val="32"/>
        </w:rPr>
        <w:t>, С ВНЕСЕН</w:t>
      </w:r>
      <w:r>
        <w:rPr>
          <w:rFonts w:ascii="Arial" w:hAnsi="Arial" w:cs="Arial"/>
          <w:b/>
          <w:sz w:val="32"/>
          <w:szCs w:val="32"/>
        </w:rPr>
        <w:t>Н</w:t>
      </w:r>
      <w:r w:rsidRPr="00965489">
        <w:rPr>
          <w:rFonts w:ascii="Arial" w:hAnsi="Arial" w:cs="Arial"/>
          <w:b/>
          <w:sz w:val="32"/>
          <w:szCs w:val="32"/>
        </w:rPr>
        <w:t>ЫМИ ИЗМЕНЕНИЯМИ ОТ 1</w:t>
      </w:r>
      <w:r>
        <w:rPr>
          <w:rFonts w:ascii="Arial" w:hAnsi="Arial" w:cs="Arial"/>
          <w:b/>
          <w:sz w:val="32"/>
          <w:szCs w:val="32"/>
        </w:rPr>
        <w:t>6</w:t>
      </w:r>
      <w:r w:rsidRPr="00965489">
        <w:rPr>
          <w:rFonts w:ascii="Arial" w:hAnsi="Arial" w:cs="Arial"/>
          <w:b/>
          <w:sz w:val="32"/>
          <w:szCs w:val="32"/>
        </w:rPr>
        <w:t>.02.20</w:t>
      </w:r>
      <w:r>
        <w:rPr>
          <w:rFonts w:ascii="Arial" w:hAnsi="Arial" w:cs="Arial"/>
          <w:b/>
          <w:sz w:val="32"/>
          <w:szCs w:val="32"/>
        </w:rPr>
        <w:t>17</w:t>
      </w:r>
      <w:r w:rsidRPr="00965489">
        <w:rPr>
          <w:rFonts w:ascii="Arial" w:hAnsi="Arial" w:cs="Arial"/>
          <w:b/>
          <w:sz w:val="32"/>
          <w:szCs w:val="32"/>
        </w:rPr>
        <w:t>Г. №</w:t>
      </w:r>
      <w:r>
        <w:rPr>
          <w:rFonts w:ascii="Arial" w:hAnsi="Arial" w:cs="Arial"/>
          <w:b/>
          <w:sz w:val="32"/>
          <w:szCs w:val="32"/>
        </w:rPr>
        <w:t>199</w:t>
      </w:r>
    </w:p>
    <w:p w:rsidR="00804F57" w:rsidRPr="006C07EA" w:rsidRDefault="00804F57" w:rsidP="00804F57">
      <w:pPr>
        <w:spacing w:after="0" w:line="240" w:lineRule="auto"/>
        <w:jc w:val="center"/>
        <w:rPr>
          <w:rFonts w:ascii="Arial" w:hAnsi="Arial" w:cs="Arial"/>
          <w:sz w:val="24"/>
          <w:szCs w:val="24"/>
        </w:rPr>
      </w:pPr>
    </w:p>
    <w:p w:rsidR="00804F57" w:rsidRDefault="00804F57" w:rsidP="00804F57">
      <w:pPr>
        <w:spacing w:after="0" w:line="240" w:lineRule="auto"/>
        <w:ind w:firstLine="708"/>
        <w:jc w:val="both"/>
        <w:rPr>
          <w:rFonts w:ascii="Arial" w:hAnsi="Arial" w:cs="Arial"/>
          <w:sz w:val="24"/>
          <w:szCs w:val="24"/>
        </w:rPr>
      </w:pPr>
      <w:r>
        <w:rPr>
          <w:rFonts w:ascii="Arial" w:hAnsi="Arial" w:cs="Arial"/>
          <w:sz w:val="24"/>
          <w:szCs w:val="24"/>
        </w:rPr>
        <w:t>В соответствии с Градостроительным кодексом Российской Федерации, с учетом протокола публичных слушаний от 03.04.2024г. по рассмотрению проекта Правил землепользования и застройки муниципального образования «Майск» и заключения по результатам публичных слушаний, на основании Устава муниципального образования «Майск», Дума муниципального образования «Майск»</w:t>
      </w:r>
    </w:p>
    <w:p w:rsidR="00804F57" w:rsidRPr="006C07EA" w:rsidRDefault="00804F57" w:rsidP="00804F57">
      <w:pPr>
        <w:spacing w:after="0" w:line="240" w:lineRule="auto"/>
        <w:ind w:firstLine="708"/>
        <w:jc w:val="center"/>
        <w:rPr>
          <w:rFonts w:ascii="Arial" w:hAnsi="Arial" w:cs="Arial"/>
          <w:sz w:val="24"/>
          <w:szCs w:val="24"/>
        </w:rPr>
      </w:pPr>
    </w:p>
    <w:p w:rsidR="00804F57" w:rsidRDefault="00804F57" w:rsidP="00804F57">
      <w:pPr>
        <w:spacing w:after="0" w:line="240" w:lineRule="auto"/>
        <w:jc w:val="center"/>
        <w:rPr>
          <w:rFonts w:ascii="Arial" w:hAnsi="Arial" w:cs="Arial"/>
          <w:b/>
          <w:sz w:val="30"/>
          <w:szCs w:val="30"/>
        </w:rPr>
      </w:pPr>
      <w:r>
        <w:rPr>
          <w:rFonts w:ascii="Arial" w:hAnsi="Arial" w:cs="Arial"/>
          <w:b/>
          <w:sz w:val="30"/>
          <w:szCs w:val="30"/>
        </w:rPr>
        <w:t>РЕШИЛА:</w:t>
      </w:r>
    </w:p>
    <w:p w:rsidR="00804F57" w:rsidRPr="006C07EA" w:rsidRDefault="00804F57" w:rsidP="00804F57">
      <w:pPr>
        <w:spacing w:after="0" w:line="240" w:lineRule="auto"/>
        <w:ind w:firstLine="708"/>
        <w:jc w:val="center"/>
        <w:rPr>
          <w:rFonts w:ascii="Arial" w:hAnsi="Arial" w:cs="Arial"/>
          <w:sz w:val="24"/>
          <w:szCs w:val="24"/>
        </w:rPr>
      </w:pPr>
    </w:p>
    <w:p w:rsidR="00804F57" w:rsidRDefault="00804F57" w:rsidP="00804F57">
      <w:pPr>
        <w:spacing w:after="0" w:line="240" w:lineRule="auto"/>
        <w:ind w:firstLine="708"/>
        <w:jc w:val="both"/>
        <w:rPr>
          <w:rFonts w:ascii="Arial" w:hAnsi="Arial" w:cs="Arial"/>
          <w:sz w:val="24"/>
          <w:szCs w:val="24"/>
        </w:rPr>
      </w:pPr>
      <w:r>
        <w:rPr>
          <w:rFonts w:ascii="Arial" w:hAnsi="Arial" w:cs="Arial"/>
          <w:sz w:val="24"/>
          <w:szCs w:val="24"/>
        </w:rPr>
        <w:t xml:space="preserve">1. </w:t>
      </w:r>
      <w:r w:rsidRPr="00965489">
        <w:rPr>
          <w:rFonts w:ascii="Arial" w:hAnsi="Arial" w:cs="Arial"/>
          <w:sz w:val="24"/>
          <w:szCs w:val="24"/>
        </w:rPr>
        <w:t>Утвердить изменения в правила землепользования и застройки</w:t>
      </w:r>
      <w:r>
        <w:rPr>
          <w:rFonts w:ascii="Arial" w:hAnsi="Arial" w:cs="Arial"/>
          <w:sz w:val="24"/>
          <w:szCs w:val="24"/>
        </w:rPr>
        <w:t xml:space="preserve"> муниципального образования «Майск</w:t>
      </w:r>
      <w:r w:rsidRPr="00965489">
        <w:rPr>
          <w:rFonts w:ascii="Arial" w:hAnsi="Arial" w:cs="Arial"/>
          <w:sz w:val="24"/>
          <w:szCs w:val="24"/>
        </w:rPr>
        <w:t>» Осинского района</w:t>
      </w:r>
      <w:r>
        <w:rPr>
          <w:rFonts w:ascii="Arial" w:hAnsi="Arial" w:cs="Arial"/>
          <w:sz w:val="24"/>
          <w:szCs w:val="24"/>
        </w:rPr>
        <w:t xml:space="preserve"> Иркутской области, утвержденные</w:t>
      </w:r>
      <w:r w:rsidRPr="00965489">
        <w:rPr>
          <w:rFonts w:ascii="Arial" w:hAnsi="Arial" w:cs="Arial"/>
          <w:sz w:val="24"/>
          <w:szCs w:val="24"/>
        </w:rPr>
        <w:t xml:space="preserve"> решением Думы</w:t>
      </w:r>
      <w:r>
        <w:rPr>
          <w:rFonts w:ascii="Arial" w:hAnsi="Arial" w:cs="Arial"/>
          <w:sz w:val="24"/>
          <w:szCs w:val="24"/>
        </w:rPr>
        <w:t xml:space="preserve"> муниципального образования «Майск</w:t>
      </w:r>
      <w:r w:rsidRPr="00965489">
        <w:rPr>
          <w:rFonts w:ascii="Arial" w:hAnsi="Arial" w:cs="Arial"/>
          <w:sz w:val="24"/>
          <w:szCs w:val="24"/>
        </w:rPr>
        <w:t xml:space="preserve">» от </w:t>
      </w:r>
      <w:r>
        <w:rPr>
          <w:rFonts w:ascii="Arial" w:hAnsi="Arial" w:cs="Arial"/>
          <w:sz w:val="24"/>
          <w:szCs w:val="24"/>
        </w:rPr>
        <w:t>21.02.2013</w:t>
      </w:r>
      <w:r w:rsidRPr="00965489">
        <w:rPr>
          <w:rFonts w:ascii="Arial" w:hAnsi="Arial" w:cs="Arial"/>
          <w:sz w:val="24"/>
          <w:szCs w:val="24"/>
        </w:rPr>
        <w:t xml:space="preserve"> года № </w:t>
      </w:r>
      <w:r>
        <w:rPr>
          <w:rFonts w:ascii="Arial" w:hAnsi="Arial" w:cs="Arial"/>
          <w:sz w:val="24"/>
          <w:szCs w:val="24"/>
        </w:rPr>
        <w:t>133</w:t>
      </w:r>
      <w:r w:rsidRPr="00965489">
        <w:rPr>
          <w:rFonts w:ascii="Arial" w:hAnsi="Arial" w:cs="Arial"/>
          <w:sz w:val="24"/>
          <w:szCs w:val="24"/>
        </w:rPr>
        <w:t xml:space="preserve">, с внесенными изменениями от </w:t>
      </w:r>
      <w:r>
        <w:rPr>
          <w:rFonts w:ascii="Arial" w:hAnsi="Arial" w:cs="Arial"/>
          <w:sz w:val="24"/>
          <w:szCs w:val="24"/>
        </w:rPr>
        <w:t>16.02.2017</w:t>
      </w:r>
      <w:r w:rsidRPr="00965489">
        <w:rPr>
          <w:rFonts w:ascii="Arial" w:hAnsi="Arial" w:cs="Arial"/>
          <w:sz w:val="24"/>
          <w:szCs w:val="24"/>
        </w:rPr>
        <w:t>г. №</w:t>
      </w:r>
      <w:r>
        <w:rPr>
          <w:rFonts w:ascii="Arial" w:hAnsi="Arial" w:cs="Arial"/>
          <w:sz w:val="24"/>
          <w:szCs w:val="24"/>
        </w:rPr>
        <w:t>199</w:t>
      </w:r>
      <w:r w:rsidRPr="00965489">
        <w:rPr>
          <w:rFonts w:ascii="Arial" w:hAnsi="Arial" w:cs="Arial"/>
          <w:sz w:val="24"/>
          <w:szCs w:val="24"/>
        </w:rPr>
        <w:t>.</w:t>
      </w:r>
    </w:p>
    <w:p w:rsidR="00804F57" w:rsidRDefault="00804F57" w:rsidP="00804F57">
      <w:pPr>
        <w:spacing w:after="0" w:line="240" w:lineRule="auto"/>
        <w:ind w:firstLine="708"/>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3C5725">
        <w:rPr>
          <w:rFonts w:ascii="Arial" w:eastAsia="Times New Roman" w:hAnsi="Arial" w:cs="Arial"/>
          <w:sz w:val="24"/>
          <w:szCs w:val="24"/>
          <w:lang w:eastAsia="ru-RU"/>
        </w:rPr>
        <w:t xml:space="preserve">Настоящее Решение опубликовать в «Вестнике» муниципального образования «Майск» и в разделе «Градостроительное зонирование» официального сайта МО «Майск» www. maisk-adm.ru </w:t>
      </w:r>
    </w:p>
    <w:p w:rsidR="00804F57" w:rsidRDefault="00804F57" w:rsidP="00804F57">
      <w:pPr>
        <w:spacing w:after="0" w:line="240" w:lineRule="auto"/>
        <w:ind w:firstLine="708"/>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3. Настоящее решение вступает в силу со дня опубликования.</w:t>
      </w:r>
    </w:p>
    <w:p w:rsidR="00804F57" w:rsidRDefault="00804F57" w:rsidP="00804F57">
      <w:pPr>
        <w:spacing w:after="0" w:line="240" w:lineRule="auto"/>
        <w:contextualSpacing/>
        <w:jc w:val="both"/>
        <w:rPr>
          <w:rFonts w:ascii="Arial" w:eastAsia="Times New Roman" w:hAnsi="Arial" w:cs="Arial"/>
          <w:sz w:val="24"/>
          <w:szCs w:val="24"/>
          <w:lang w:eastAsia="ru-RU"/>
        </w:rPr>
      </w:pPr>
    </w:p>
    <w:p w:rsidR="00804F57" w:rsidRDefault="00804F57" w:rsidP="00804F57">
      <w:pPr>
        <w:spacing w:after="0" w:line="240" w:lineRule="auto"/>
        <w:contextualSpacing/>
        <w:jc w:val="both"/>
        <w:rPr>
          <w:rFonts w:ascii="Arial" w:eastAsia="Times New Roman" w:hAnsi="Arial" w:cs="Arial"/>
          <w:sz w:val="24"/>
          <w:szCs w:val="24"/>
          <w:lang w:eastAsia="ru-RU"/>
        </w:rPr>
      </w:pPr>
    </w:p>
    <w:p w:rsidR="00804F57" w:rsidRPr="000776E0" w:rsidRDefault="00804F57" w:rsidP="00804F5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w:t>
      </w:r>
      <w:r w:rsidRPr="000776E0">
        <w:rPr>
          <w:rFonts w:ascii="Arial" w:eastAsia="Times New Roman" w:hAnsi="Arial" w:cs="Arial"/>
          <w:sz w:val="24"/>
          <w:szCs w:val="24"/>
          <w:lang w:eastAsia="ru-RU"/>
        </w:rPr>
        <w:t>редседател</w:t>
      </w:r>
      <w:r>
        <w:rPr>
          <w:rFonts w:ascii="Arial" w:eastAsia="Times New Roman" w:hAnsi="Arial" w:cs="Arial"/>
          <w:sz w:val="24"/>
          <w:szCs w:val="24"/>
          <w:lang w:eastAsia="ru-RU"/>
        </w:rPr>
        <w:t>ь</w:t>
      </w:r>
      <w:r w:rsidRPr="000776E0">
        <w:rPr>
          <w:rFonts w:ascii="Arial" w:eastAsia="Times New Roman" w:hAnsi="Arial" w:cs="Arial"/>
          <w:sz w:val="24"/>
          <w:szCs w:val="24"/>
          <w:lang w:eastAsia="ru-RU"/>
        </w:rPr>
        <w:t xml:space="preserve"> Думы муниципального образования «Майск»</w:t>
      </w:r>
      <w:r>
        <w:rPr>
          <w:rFonts w:ascii="Arial" w:eastAsia="Times New Roman" w:hAnsi="Arial" w:cs="Arial"/>
          <w:sz w:val="24"/>
          <w:szCs w:val="24"/>
          <w:lang w:eastAsia="ru-RU"/>
        </w:rPr>
        <w:t>:</w:t>
      </w:r>
    </w:p>
    <w:p w:rsidR="00804F57" w:rsidRDefault="00804F57" w:rsidP="00804F5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С.А. Воронов</w:t>
      </w:r>
    </w:p>
    <w:p w:rsidR="00804F57" w:rsidRDefault="00804F57" w:rsidP="00804F57">
      <w:pPr>
        <w:spacing w:after="0" w:line="240" w:lineRule="auto"/>
        <w:jc w:val="center"/>
        <w:rPr>
          <w:rFonts w:ascii="Arial" w:eastAsia="Times New Roman" w:hAnsi="Arial" w:cs="Arial"/>
          <w:sz w:val="24"/>
          <w:szCs w:val="24"/>
          <w:lang w:eastAsia="ru-RU"/>
        </w:rPr>
      </w:pPr>
    </w:p>
    <w:p w:rsidR="00804F57" w:rsidRDefault="00804F57" w:rsidP="00804F57">
      <w:pPr>
        <w:rPr>
          <w:rFonts w:ascii="Arial" w:eastAsia="Times New Roman" w:hAnsi="Arial" w:cs="Arial"/>
          <w:sz w:val="24"/>
          <w:szCs w:val="24"/>
          <w:lang w:eastAsia="ru-RU"/>
        </w:rPr>
      </w:pPr>
    </w:p>
    <w:p w:rsidR="00804F57" w:rsidRPr="00804F57" w:rsidRDefault="00804F57" w:rsidP="00804F57">
      <w:pPr>
        <w:widowControl w:val="0"/>
        <w:autoSpaceDE w:val="0"/>
        <w:autoSpaceDN w:val="0"/>
        <w:spacing w:after="0" w:line="240" w:lineRule="auto"/>
        <w:jc w:val="center"/>
        <w:rPr>
          <w:rFonts w:ascii="Arial" w:eastAsia="Microsoft Sans Serif" w:hAnsi="Arial" w:cs="Arial"/>
          <w:b/>
          <w:sz w:val="32"/>
          <w:szCs w:val="32"/>
        </w:rPr>
      </w:pPr>
      <w:r w:rsidRPr="00804F57">
        <w:rPr>
          <w:rFonts w:ascii="Arial" w:eastAsia="Microsoft Sans Serif" w:hAnsi="Arial" w:cs="Microsoft Sans Serif"/>
          <w:b/>
          <w:sz w:val="24"/>
        </w:rPr>
        <w:lastRenderedPageBreak/>
        <w:tab/>
      </w:r>
      <w:r w:rsidRPr="00804F57">
        <w:rPr>
          <w:rFonts w:ascii="Times New Roman" w:eastAsia="Times New Roman" w:hAnsi="Times New Roman" w:cs="Times New Roman"/>
          <w:noProof/>
          <w:sz w:val="24"/>
          <w:szCs w:val="24"/>
          <w:lang w:eastAsia="ru-RU"/>
        </w:rPr>
        <w:drawing>
          <wp:inline distT="0" distB="0" distL="0" distR="0" wp14:anchorId="0B65FFB5" wp14:editId="630F6A17">
            <wp:extent cx="771525" cy="9715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04F57" w:rsidRPr="00804F57" w:rsidRDefault="00804F57" w:rsidP="00804F57">
      <w:pPr>
        <w:widowControl w:val="0"/>
        <w:autoSpaceDE w:val="0"/>
        <w:autoSpaceDN w:val="0"/>
        <w:spacing w:after="0" w:line="240" w:lineRule="auto"/>
        <w:jc w:val="center"/>
        <w:rPr>
          <w:rFonts w:ascii="Arial" w:eastAsia="Microsoft Sans Serif" w:hAnsi="Arial" w:cs="Arial"/>
          <w:b/>
          <w:sz w:val="32"/>
          <w:szCs w:val="32"/>
        </w:rPr>
      </w:pPr>
      <w:r w:rsidRPr="00804F57">
        <w:rPr>
          <w:rFonts w:ascii="Arial" w:eastAsia="Microsoft Sans Serif" w:hAnsi="Arial" w:cs="Arial"/>
          <w:b/>
          <w:sz w:val="32"/>
          <w:szCs w:val="32"/>
        </w:rPr>
        <w:t>04.04.2024г. №37</w:t>
      </w:r>
    </w:p>
    <w:p w:rsidR="00804F57" w:rsidRPr="00804F57" w:rsidRDefault="00804F57" w:rsidP="00804F57">
      <w:pPr>
        <w:widowControl w:val="0"/>
        <w:autoSpaceDE w:val="0"/>
        <w:autoSpaceDN w:val="0"/>
        <w:spacing w:after="0" w:line="240" w:lineRule="auto"/>
        <w:jc w:val="center"/>
        <w:rPr>
          <w:rFonts w:ascii="Arial" w:eastAsia="Microsoft Sans Serif" w:hAnsi="Arial" w:cs="Arial"/>
          <w:b/>
          <w:sz w:val="32"/>
          <w:szCs w:val="32"/>
        </w:rPr>
      </w:pPr>
      <w:r w:rsidRPr="00804F57">
        <w:rPr>
          <w:rFonts w:ascii="Arial" w:eastAsia="Microsoft Sans Serif" w:hAnsi="Arial" w:cs="Arial"/>
          <w:b/>
          <w:sz w:val="32"/>
          <w:szCs w:val="32"/>
        </w:rPr>
        <w:t>РОССИЙСКАЯ ФЕДЕРАЦИЯ</w:t>
      </w:r>
    </w:p>
    <w:p w:rsidR="00804F57" w:rsidRPr="00804F57" w:rsidRDefault="00804F57" w:rsidP="00804F57">
      <w:pPr>
        <w:widowControl w:val="0"/>
        <w:autoSpaceDE w:val="0"/>
        <w:autoSpaceDN w:val="0"/>
        <w:spacing w:after="0" w:line="240" w:lineRule="auto"/>
        <w:jc w:val="center"/>
        <w:rPr>
          <w:rFonts w:ascii="Arial" w:eastAsia="Microsoft Sans Serif" w:hAnsi="Arial" w:cs="Arial"/>
          <w:b/>
          <w:sz w:val="32"/>
          <w:szCs w:val="32"/>
        </w:rPr>
      </w:pPr>
      <w:r w:rsidRPr="00804F57">
        <w:rPr>
          <w:rFonts w:ascii="Arial" w:eastAsia="Microsoft Sans Serif" w:hAnsi="Arial" w:cs="Arial"/>
          <w:b/>
          <w:sz w:val="32"/>
          <w:szCs w:val="32"/>
        </w:rPr>
        <w:t>ИРКУТСКАЯ ОБЛАСТЬ</w:t>
      </w:r>
    </w:p>
    <w:p w:rsidR="00804F57" w:rsidRPr="00804F57" w:rsidRDefault="00804F57" w:rsidP="00804F57">
      <w:pPr>
        <w:widowControl w:val="0"/>
        <w:autoSpaceDE w:val="0"/>
        <w:autoSpaceDN w:val="0"/>
        <w:spacing w:after="0" w:line="240" w:lineRule="auto"/>
        <w:jc w:val="center"/>
        <w:rPr>
          <w:rFonts w:ascii="Arial" w:eastAsia="Microsoft Sans Serif" w:hAnsi="Arial" w:cs="Arial"/>
          <w:b/>
          <w:sz w:val="32"/>
          <w:szCs w:val="32"/>
        </w:rPr>
      </w:pPr>
      <w:r w:rsidRPr="00804F57">
        <w:rPr>
          <w:rFonts w:ascii="Arial" w:eastAsia="Microsoft Sans Serif" w:hAnsi="Arial" w:cs="Arial"/>
          <w:b/>
          <w:sz w:val="32"/>
          <w:szCs w:val="32"/>
        </w:rPr>
        <w:t>ОСИНСКИЙ МУНИЦИПАЛЬНЫЙ РАЙОН</w:t>
      </w:r>
    </w:p>
    <w:p w:rsidR="00804F57" w:rsidRPr="00804F57" w:rsidRDefault="00804F57" w:rsidP="00804F57">
      <w:pPr>
        <w:widowControl w:val="0"/>
        <w:autoSpaceDE w:val="0"/>
        <w:autoSpaceDN w:val="0"/>
        <w:spacing w:after="0" w:line="240" w:lineRule="auto"/>
        <w:jc w:val="center"/>
        <w:rPr>
          <w:rFonts w:ascii="Arial" w:eastAsia="Microsoft Sans Serif" w:hAnsi="Arial" w:cs="Arial"/>
          <w:b/>
          <w:sz w:val="32"/>
          <w:szCs w:val="32"/>
        </w:rPr>
      </w:pPr>
      <w:r w:rsidRPr="00804F57">
        <w:rPr>
          <w:rFonts w:ascii="Arial" w:eastAsia="Microsoft Sans Serif" w:hAnsi="Arial" w:cs="Arial"/>
          <w:b/>
          <w:sz w:val="32"/>
          <w:szCs w:val="32"/>
        </w:rPr>
        <w:t>МАЙСКОЕ СЕЛЬСКОЕ ПОСЕЛЕНИЕ</w:t>
      </w:r>
    </w:p>
    <w:p w:rsidR="00804F57" w:rsidRPr="00804F57" w:rsidRDefault="00804F57" w:rsidP="00804F57">
      <w:pPr>
        <w:widowControl w:val="0"/>
        <w:autoSpaceDE w:val="0"/>
        <w:autoSpaceDN w:val="0"/>
        <w:spacing w:after="0" w:line="240" w:lineRule="auto"/>
        <w:jc w:val="center"/>
        <w:rPr>
          <w:rFonts w:ascii="Arial" w:eastAsia="Microsoft Sans Serif" w:hAnsi="Arial" w:cs="Arial"/>
          <w:b/>
          <w:sz w:val="32"/>
          <w:szCs w:val="32"/>
        </w:rPr>
      </w:pPr>
      <w:r w:rsidRPr="00804F57">
        <w:rPr>
          <w:rFonts w:ascii="Arial" w:eastAsia="Microsoft Sans Serif" w:hAnsi="Arial" w:cs="Arial"/>
          <w:b/>
          <w:sz w:val="32"/>
          <w:szCs w:val="32"/>
        </w:rPr>
        <w:t>ДУМА</w:t>
      </w:r>
    </w:p>
    <w:p w:rsidR="00804F57" w:rsidRPr="00804F57" w:rsidRDefault="00804F57" w:rsidP="00804F57">
      <w:pPr>
        <w:widowControl w:val="0"/>
        <w:autoSpaceDE w:val="0"/>
        <w:autoSpaceDN w:val="0"/>
        <w:spacing w:after="0" w:line="240" w:lineRule="auto"/>
        <w:jc w:val="center"/>
        <w:rPr>
          <w:rFonts w:ascii="Arial" w:eastAsia="Microsoft Sans Serif" w:hAnsi="Arial" w:cs="Arial"/>
          <w:b/>
          <w:sz w:val="32"/>
          <w:szCs w:val="32"/>
        </w:rPr>
      </w:pPr>
      <w:r w:rsidRPr="00804F57">
        <w:rPr>
          <w:rFonts w:ascii="Arial" w:eastAsia="Microsoft Sans Serif" w:hAnsi="Arial" w:cs="Arial"/>
          <w:b/>
          <w:sz w:val="32"/>
          <w:szCs w:val="32"/>
        </w:rPr>
        <w:t>РЕШЕНИЕ</w:t>
      </w:r>
    </w:p>
    <w:p w:rsidR="00804F57" w:rsidRPr="00804F57" w:rsidRDefault="00804F57" w:rsidP="00804F57">
      <w:pPr>
        <w:widowControl w:val="0"/>
        <w:autoSpaceDE w:val="0"/>
        <w:autoSpaceDN w:val="0"/>
        <w:spacing w:before="65" w:after="0" w:line="240" w:lineRule="auto"/>
        <w:ind w:right="3186"/>
        <w:rPr>
          <w:rFonts w:ascii="Arial" w:eastAsia="Microsoft Sans Serif" w:hAnsi="Arial" w:cs="Microsoft Sans Serif"/>
          <w:b/>
          <w:sz w:val="24"/>
        </w:rPr>
      </w:pPr>
    </w:p>
    <w:p w:rsidR="00804F57" w:rsidRPr="00804F57" w:rsidRDefault="00804F57" w:rsidP="00804F57">
      <w:pPr>
        <w:widowControl w:val="0"/>
        <w:autoSpaceDE w:val="0"/>
        <w:autoSpaceDN w:val="0"/>
        <w:spacing w:after="0" w:line="240" w:lineRule="auto"/>
        <w:ind w:left="378" w:right="425" w:firstLine="7"/>
        <w:jc w:val="center"/>
        <w:rPr>
          <w:rFonts w:ascii="Arial" w:eastAsia="Microsoft Sans Serif" w:hAnsi="Arial" w:cs="Microsoft Sans Serif"/>
          <w:b/>
          <w:sz w:val="32"/>
          <w:szCs w:val="32"/>
        </w:rPr>
      </w:pPr>
      <w:r w:rsidRPr="00804F57">
        <w:rPr>
          <w:rFonts w:ascii="Arial" w:eastAsia="Microsoft Sans Serif" w:hAnsi="Arial" w:cs="Microsoft Sans Serif"/>
          <w:b/>
          <w:sz w:val="32"/>
          <w:szCs w:val="32"/>
        </w:rPr>
        <w:t>О ПЕРЕДАЧЕ ОСУЩЕСТВЛЕНИЯ ЧАСТИ ПОЛНОМОЧИЙ ПО РЕШЕНИЮ ВОПРОСА МЕСТНОГО ЗНАЧЕНИЯ</w:t>
      </w:r>
    </w:p>
    <w:p w:rsidR="00804F57" w:rsidRPr="00804F57" w:rsidRDefault="00804F57" w:rsidP="00804F57">
      <w:pPr>
        <w:widowControl w:val="0"/>
        <w:autoSpaceDE w:val="0"/>
        <w:autoSpaceDN w:val="0"/>
        <w:spacing w:after="0" w:line="240" w:lineRule="auto"/>
        <w:rPr>
          <w:rFonts w:ascii="Arial" w:eastAsia="Microsoft Sans Serif" w:hAnsi="Microsoft Sans Serif" w:cs="Microsoft Sans Serif"/>
          <w:b/>
          <w:sz w:val="21"/>
          <w:szCs w:val="24"/>
        </w:rPr>
      </w:pPr>
    </w:p>
    <w:p w:rsidR="00804F57" w:rsidRPr="00804F57" w:rsidRDefault="00804F57" w:rsidP="00804F57">
      <w:pPr>
        <w:widowControl w:val="0"/>
        <w:autoSpaceDE w:val="0"/>
        <w:autoSpaceDN w:val="0"/>
        <w:spacing w:after="0" w:line="244" w:lineRule="auto"/>
        <w:ind w:left="119" w:right="160" w:firstLine="849"/>
        <w:jc w:val="both"/>
        <w:rPr>
          <w:rFonts w:ascii="Microsoft Sans Serif" w:eastAsia="Microsoft Sans Serif" w:hAnsi="Microsoft Sans Serif" w:cs="Microsoft Sans Serif"/>
          <w:sz w:val="24"/>
          <w:szCs w:val="24"/>
        </w:rPr>
      </w:pPr>
      <w:r w:rsidRPr="00804F57">
        <w:rPr>
          <w:rFonts w:ascii="Microsoft Sans Serif" w:eastAsia="Microsoft Sans Serif" w:hAnsi="Microsoft Sans Serif" w:cs="Microsoft Sans Serif"/>
          <w:sz w:val="24"/>
          <w:szCs w:val="24"/>
        </w:rPr>
        <w:t>На основании статьи 14 Федерального закона №131 от 06 октября 2003 года «Об</w:t>
      </w:r>
      <w:r w:rsidRPr="00804F57">
        <w:rPr>
          <w:rFonts w:ascii="Microsoft Sans Serif" w:eastAsia="Microsoft Sans Serif" w:hAnsi="Microsoft Sans Serif" w:cs="Microsoft Sans Serif"/>
          <w:spacing w:val="1"/>
          <w:sz w:val="24"/>
          <w:szCs w:val="24"/>
        </w:rPr>
        <w:t xml:space="preserve"> </w:t>
      </w:r>
      <w:r w:rsidRPr="00804F57">
        <w:rPr>
          <w:rFonts w:ascii="Microsoft Sans Serif" w:eastAsia="Microsoft Sans Serif" w:hAnsi="Microsoft Sans Serif" w:cs="Microsoft Sans Serif"/>
          <w:sz w:val="24"/>
          <w:szCs w:val="24"/>
        </w:rPr>
        <w:t>общих</w:t>
      </w:r>
      <w:r w:rsidRPr="00804F57">
        <w:rPr>
          <w:rFonts w:ascii="Microsoft Sans Serif" w:eastAsia="Microsoft Sans Serif" w:hAnsi="Microsoft Sans Serif" w:cs="Microsoft Sans Serif"/>
          <w:spacing w:val="1"/>
          <w:sz w:val="24"/>
          <w:szCs w:val="24"/>
        </w:rPr>
        <w:t xml:space="preserve"> </w:t>
      </w:r>
      <w:r w:rsidRPr="00804F57">
        <w:rPr>
          <w:rFonts w:ascii="Microsoft Sans Serif" w:eastAsia="Microsoft Sans Serif" w:hAnsi="Microsoft Sans Serif" w:cs="Microsoft Sans Serif"/>
          <w:sz w:val="24"/>
          <w:szCs w:val="24"/>
        </w:rPr>
        <w:t>принципах</w:t>
      </w:r>
      <w:r w:rsidRPr="00804F57">
        <w:rPr>
          <w:rFonts w:ascii="Microsoft Sans Serif" w:eastAsia="Microsoft Sans Serif" w:hAnsi="Microsoft Sans Serif" w:cs="Microsoft Sans Serif"/>
          <w:spacing w:val="1"/>
          <w:sz w:val="24"/>
          <w:szCs w:val="24"/>
        </w:rPr>
        <w:t xml:space="preserve"> </w:t>
      </w:r>
      <w:r w:rsidRPr="00804F57">
        <w:rPr>
          <w:rFonts w:ascii="Microsoft Sans Serif" w:eastAsia="Microsoft Sans Serif" w:hAnsi="Microsoft Sans Serif" w:cs="Microsoft Sans Serif"/>
          <w:sz w:val="24"/>
          <w:szCs w:val="24"/>
        </w:rPr>
        <w:t>организации</w:t>
      </w:r>
      <w:r w:rsidRPr="00804F57">
        <w:rPr>
          <w:rFonts w:ascii="Microsoft Sans Serif" w:eastAsia="Microsoft Sans Serif" w:hAnsi="Microsoft Sans Serif" w:cs="Microsoft Sans Serif"/>
          <w:spacing w:val="1"/>
          <w:sz w:val="24"/>
          <w:szCs w:val="24"/>
        </w:rPr>
        <w:t xml:space="preserve"> </w:t>
      </w:r>
      <w:r w:rsidRPr="00804F57">
        <w:rPr>
          <w:rFonts w:ascii="Microsoft Sans Serif" w:eastAsia="Microsoft Sans Serif" w:hAnsi="Microsoft Sans Serif" w:cs="Microsoft Sans Serif"/>
          <w:sz w:val="24"/>
          <w:szCs w:val="24"/>
        </w:rPr>
        <w:t>местного</w:t>
      </w:r>
      <w:r w:rsidRPr="00804F57">
        <w:rPr>
          <w:rFonts w:ascii="Microsoft Sans Serif" w:eastAsia="Microsoft Sans Serif" w:hAnsi="Microsoft Sans Serif" w:cs="Microsoft Sans Serif"/>
          <w:spacing w:val="1"/>
          <w:sz w:val="24"/>
          <w:szCs w:val="24"/>
        </w:rPr>
        <w:t xml:space="preserve"> </w:t>
      </w:r>
      <w:r w:rsidRPr="00804F57">
        <w:rPr>
          <w:rFonts w:ascii="Microsoft Sans Serif" w:eastAsia="Microsoft Sans Serif" w:hAnsi="Microsoft Sans Serif" w:cs="Microsoft Sans Serif"/>
          <w:sz w:val="24"/>
          <w:szCs w:val="24"/>
        </w:rPr>
        <w:t>самоуправления</w:t>
      </w:r>
      <w:r w:rsidRPr="00804F57">
        <w:rPr>
          <w:rFonts w:ascii="Microsoft Sans Serif" w:eastAsia="Microsoft Sans Serif" w:hAnsi="Microsoft Sans Serif" w:cs="Microsoft Sans Serif"/>
          <w:spacing w:val="1"/>
          <w:sz w:val="24"/>
          <w:szCs w:val="24"/>
        </w:rPr>
        <w:t xml:space="preserve"> </w:t>
      </w:r>
      <w:r w:rsidRPr="00804F57">
        <w:rPr>
          <w:rFonts w:ascii="Microsoft Sans Serif" w:eastAsia="Microsoft Sans Serif" w:hAnsi="Microsoft Sans Serif" w:cs="Microsoft Sans Serif"/>
          <w:sz w:val="24"/>
          <w:szCs w:val="24"/>
        </w:rPr>
        <w:t>в</w:t>
      </w:r>
      <w:r w:rsidRPr="00804F57">
        <w:rPr>
          <w:rFonts w:ascii="Microsoft Sans Serif" w:eastAsia="Microsoft Sans Serif" w:hAnsi="Microsoft Sans Serif" w:cs="Microsoft Sans Serif"/>
          <w:spacing w:val="1"/>
          <w:sz w:val="24"/>
          <w:szCs w:val="24"/>
        </w:rPr>
        <w:t xml:space="preserve"> </w:t>
      </w:r>
      <w:r w:rsidRPr="00804F57">
        <w:rPr>
          <w:rFonts w:ascii="Microsoft Sans Serif" w:eastAsia="Microsoft Sans Serif" w:hAnsi="Microsoft Sans Serif" w:cs="Microsoft Sans Serif"/>
          <w:sz w:val="24"/>
          <w:szCs w:val="24"/>
        </w:rPr>
        <w:t>Российский</w:t>
      </w:r>
      <w:r w:rsidRPr="00804F57">
        <w:rPr>
          <w:rFonts w:ascii="Microsoft Sans Serif" w:eastAsia="Microsoft Sans Serif" w:hAnsi="Microsoft Sans Serif" w:cs="Microsoft Sans Serif"/>
          <w:spacing w:val="1"/>
          <w:sz w:val="24"/>
          <w:szCs w:val="24"/>
        </w:rPr>
        <w:t xml:space="preserve"> </w:t>
      </w:r>
      <w:r w:rsidRPr="00804F57">
        <w:rPr>
          <w:rFonts w:ascii="Microsoft Sans Serif" w:eastAsia="Microsoft Sans Serif" w:hAnsi="Microsoft Sans Serif" w:cs="Microsoft Sans Serif"/>
          <w:spacing w:val="-1"/>
          <w:sz w:val="24"/>
          <w:szCs w:val="24"/>
        </w:rPr>
        <w:t xml:space="preserve">Федерации», </w:t>
      </w:r>
      <w:r w:rsidRPr="00804F57">
        <w:rPr>
          <w:rFonts w:ascii="Microsoft Sans Serif" w:eastAsia="Microsoft Sans Serif" w:hAnsi="Microsoft Sans Serif" w:cs="Microsoft Sans Serif"/>
          <w:sz w:val="24"/>
          <w:szCs w:val="24"/>
        </w:rPr>
        <w:t xml:space="preserve"> руководствуясь пунктом 4 части 1 статьи 6 и статьей 32 Устава МО «Майск», Дума муниципального образования «Майск»</w:t>
      </w:r>
    </w:p>
    <w:p w:rsidR="00804F57" w:rsidRPr="00804F57" w:rsidRDefault="00804F57" w:rsidP="00804F57">
      <w:pPr>
        <w:widowControl w:val="0"/>
        <w:autoSpaceDE w:val="0"/>
        <w:autoSpaceDN w:val="0"/>
        <w:spacing w:before="8" w:after="0" w:line="240" w:lineRule="auto"/>
        <w:rPr>
          <w:rFonts w:ascii="Microsoft Sans Serif" w:eastAsia="Microsoft Sans Serif" w:hAnsi="Microsoft Sans Serif" w:cs="Microsoft Sans Serif"/>
          <w:sz w:val="23"/>
          <w:szCs w:val="24"/>
        </w:rPr>
      </w:pPr>
    </w:p>
    <w:p w:rsidR="00804F57" w:rsidRPr="00804F57" w:rsidRDefault="00804F57" w:rsidP="00804F57">
      <w:pPr>
        <w:widowControl w:val="0"/>
        <w:autoSpaceDE w:val="0"/>
        <w:autoSpaceDN w:val="0"/>
        <w:spacing w:after="0" w:line="240" w:lineRule="auto"/>
        <w:ind w:left="4227"/>
        <w:rPr>
          <w:rFonts w:ascii="Arial" w:eastAsia="Microsoft Sans Serif" w:hAnsi="Arial" w:cs="Arial"/>
          <w:b/>
          <w:sz w:val="30"/>
          <w:szCs w:val="30"/>
        </w:rPr>
      </w:pPr>
      <w:r w:rsidRPr="00804F57">
        <w:rPr>
          <w:rFonts w:ascii="Arial" w:eastAsia="Microsoft Sans Serif" w:hAnsi="Arial" w:cs="Arial"/>
          <w:b/>
          <w:spacing w:val="-13"/>
          <w:sz w:val="30"/>
          <w:szCs w:val="30"/>
        </w:rPr>
        <w:t xml:space="preserve"> </w:t>
      </w:r>
      <w:r w:rsidRPr="00804F57">
        <w:rPr>
          <w:rFonts w:ascii="Arial" w:eastAsia="Microsoft Sans Serif" w:hAnsi="Arial" w:cs="Arial"/>
          <w:b/>
          <w:sz w:val="30"/>
          <w:szCs w:val="30"/>
        </w:rPr>
        <w:t>РЕШИЛА:</w:t>
      </w:r>
    </w:p>
    <w:p w:rsidR="00804F57" w:rsidRPr="00804F57" w:rsidRDefault="00804F57" w:rsidP="00804F57">
      <w:pPr>
        <w:widowControl w:val="0"/>
        <w:autoSpaceDE w:val="0"/>
        <w:autoSpaceDN w:val="0"/>
        <w:spacing w:before="9" w:after="0" w:line="240" w:lineRule="auto"/>
        <w:rPr>
          <w:rFonts w:ascii="Microsoft Sans Serif" w:eastAsia="Microsoft Sans Serif" w:hAnsi="Microsoft Sans Serif" w:cs="Microsoft Sans Serif"/>
          <w:sz w:val="24"/>
          <w:szCs w:val="24"/>
        </w:rPr>
      </w:pPr>
    </w:p>
    <w:p w:rsidR="00804F57" w:rsidRPr="00804F57" w:rsidRDefault="00804F57" w:rsidP="00804F57">
      <w:pPr>
        <w:widowControl w:val="0"/>
        <w:tabs>
          <w:tab w:val="left" w:pos="1099"/>
          <w:tab w:val="left" w:pos="1439"/>
          <w:tab w:val="left" w:pos="2039"/>
          <w:tab w:val="left" w:pos="2092"/>
          <w:tab w:val="left" w:pos="3052"/>
          <w:tab w:val="left" w:pos="4176"/>
          <w:tab w:val="left" w:pos="4468"/>
          <w:tab w:val="left" w:pos="4651"/>
          <w:tab w:val="left" w:pos="4911"/>
          <w:tab w:val="left" w:pos="5371"/>
          <w:tab w:val="left" w:pos="5875"/>
          <w:tab w:val="left" w:pos="6226"/>
          <w:tab w:val="left" w:pos="7436"/>
          <w:tab w:val="left" w:pos="7973"/>
        </w:tabs>
        <w:autoSpaceDE w:val="0"/>
        <w:autoSpaceDN w:val="0"/>
        <w:spacing w:before="7" w:after="0" w:line="244" w:lineRule="auto"/>
        <w:ind w:right="157" w:firstLine="851"/>
        <w:rPr>
          <w:rFonts w:ascii="Arial" w:eastAsia="Microsoft Sans Serif" w:hAnsi="Arial" w:cs="Arial"/>
          <w:sz w:val="24"/>
        </w:rPr>
      </w:pPr>
      <w:r w:rsidRPr="00804F57">
        <w:rPr>
          <w:rFonts w:ascii="Arial" w:eastAsia="Times New Roman" w:hAnsi="Arial" w:cs="Arial"/>
          <w:sz w:val="24"/>
          <w:szCs w:val="24"/>
          <w:lang w:eastAsia="ru-RU"/>
        </w:rPr>
        <w:t>1. Передать часть полномочий администрации МО «Майск» администрации Осинского муниципального района в части обеспечения населения водоснабжением только через действующую систему централизованного водоснабжения МО « Майск».</w:t>
      </w:r>
    </w:p>
    <w:p w:rsidR="00804F57" w:rsidRPr="00804F57" w:rsidRDefault="00804F57" w:rsidP="00804F57">
      <w:pPr>
        <w:widowControl w:val="0"/>
        <w:tabs>
          <w:tab w:val="left" w:pos="1099"/>
          <w:tab w:val="left" w:pos="1439"/>
          <w:tab w:val="left" w:pos="2039"/>
          <w:tab w:val="left" w:pos="2092"/>
          <w:tab w:val="left" w:pos="3052"/>
          <w:tab w:val="left" w:pos="4176"/>
          <w:tab w:val="left" w:pos="4468"/>
          <w:tab w:val="left" w:pos="4651"/>
          <w:tab w:val="left" w:pos="4911"/>
          <w:tab w:val="left" w:pos="5371"/>
          <w:tab w:val="left" w:pos="5875"/>
          <w:tab w:val="left" w:pos="6226"/>
          <w:tab w:val="left" w:pos="7436"/>
          <w:tab w:val="left" w:pos="7973"/>
        </w:tabs>
        <w:autoSpaceDE w:val="0"/>
        <w:autoSpaceDN w:val="0"/>
        <w:spacing w:before="7" w:after="0" w:line="244" w:lineRule="auto"/>
        <w:ind w:right="157" w:firstLine="851"/>
        <w:rPr>
          <w:rFonts w:ascii="Arial" w:eastAsia="Microsoft Sans Serif" w:hAnsi="Arial" w:cs="Arial"/>
          <w:sz w:val="24"/>
        </w:rPr>
      </w:pPr>
      <w:r w:rsidRPr="00804F57">
        <w:rPr>
          <w:rFonts w:ascii="Arial" w:eastAsia="Times New Roman" w:hAnsi="Arial" w:cs="Arial"/>
          <w:sz w:val="24"/>
          <w:szCs w:val="24"/>
          <w:lang w:eastAsia="ru-RU"/>
        </w:rPr>
        <w:t xml:space="preserve">2. Объем межбюджетных трансфертов составляет 5 000 (пять тысяч) рублей. </w:t>
      </w:r>
    </w:p>
    <w:p w:rsidR="00804F57" w:rsidRPr="00804F57" w:rsidRDefault="00804F57" w:rsidP="00804F57">
      <w:pPr>
        <w:widowControl w:val="0"/>
        <w:autoSpaceDE w:val="0"/>
        <w:autoSpaceDN w:val="0"/>
        <w:spacing w:after="0" w:line="240" w:lineRule="auto"/>
        <w:ind w:firstLine="851"/>
        <w:contextualSpacing/>
        <w:jc w:val="both"/>
        <w:rPr>
          <w:rFonts w:ascii="Arial" w:eastAsia="Times New Roman" w:hAnsi="Arial" w:cs="Arial"/>
          <w:sz w:val="24"/>
          <w:szCs w:val="24"/>
          <w:lang w:eastAsia="ru-RU"/>
        </w:rPr>
      </w:pPr>
      <w:r w:rsidRPr="00804F57">
        <w:rPr>
          <w:rFonts w:ascii="Arial" w:eastAsia="Microsoft Sans Serif" w:hAnsi="Arial" w:cs="Arial"/>
        </w:rPr>
        <w:t>3.</w:t>
      </w:r>
      <w:r w:rsidRPr="00804F57">
        <w:rPr>
          <w:rFonts w:ascii="Arial" w:eastAsia="Times New Roman" w:hAnsi="Arial" w:cs="Arial"/>
          <w:sz w:val="24"/>
          <w:szCs w:val="24"/>
          <w:lang w:eastAsia="ru-RU"/>
        </w:rPr>
        <w:t xml:space="preserve">Настоящее Решение опубликовать в «Вестнике» муниципального      образования «Майск» и на официального сайта МО «Майск» www. maisk-adm.ru </w:t>
      </w:r>
    </w:p>
    <w:p w:rsidR="00804F57" w:rsidRPr="00804F57" w:rsidRDefault="00804F57" w:rsidP="00804F57">
      <w:pPr>
        <w:widowControl w:val="0"/>
        <w:tabs>
          <w:tab w:val="left" w:pos="1094"/>
          <w:tab w:val="left" w:pos="2586"/>
          <w:tab w:val="left" w:pos="3810"/>
          <w:tab w:val="left" w:pos="4655"/>
          <w:tab w:val="left" w:pos="5869"/>
          <w:tab w:val="left" w:pos="6229"/>
          <w:tab w:val="left" w:pos="6969"/>
          <w:tab w:val="left" w:pos="7851"/>
        </w:tabs>
        <w:autoSpaceDE w:val="0"/>
        <w:autoSpaceDN w:val="0"/>
        <w:spacing w:after="0" w:line="240" w:lineRule="auto"/>
        <w:ind w:right="163" w:firstLine="851"/>
        <w:rPr>
          <w:rFonts w:ascii="Arial" w:eastAsia="Microsoft Sans Serif" w:hAnsi="Arial" w:cs="Arial"/>
          <w:sz w:val="24"/>
        </w:rPr>
      </w:pPr>
      <w:r w:rsidRPr="00804F57">
        <w:rPr>
          <w:rFonts w:ascii="Arial" w:eastAsia="Microsoft Sans Serif" w:hAnsi="Arial" w:cs="Arial"/>
          <w:sz w:val="24"/>
        </w:rPr>
        <w:t>4. Настоящее</w:t>
      </w:r>
      <w:r w:rsidRPr="00804F57">
        <w:rPr>
          <w:rFonts w:ascii="Arial" w:eastAsia="Microsoft Sans Serif" w:hAnsi="Arial" w:cs="Arial"/>
          <w:sz w:val="24"/>
        </w:rPr>
        <w:tab/>
        <w:t xml:space="preserve">решение   вступает в силу после </w:t>
      </w:r>
      <w:r w:rsidRPr="00804F57">
        <w:rPr>
          <w:rFonts w:ascii="Arial" w:eastAsia="Microsoft Sans Serif" w:hAnsi="Arial" w:cs="Arial"/>
          <w:spacing w:val="-1"/>
          <w:sz w:val="24"/>
        </w:rPr>
        <w:t>официального</w:t>
      </w:r>
      <w:r w:rsidRPr="00804F57">
        <w:rPr>
          <w:rFonts w:ascii="Arial" w:eastAsia="Microsoft Sans Serif" w:hAnsi="Arial" w:cs="Arial"/>
          <w:spacing w:val="-61"/>
          <w:sz w:val="24"/>
        </w:rPr>
        <w:t xml:space="preserve">   </w:t>
      </w:r>
      <w:r w:rsidRPr="00804F57">
        <w:rPr>
          <w:rFonts w:ascii="Arial" w:eastAsia="Microsoft Sans Serif" w:hAnsi="Arial" w:cs="Arial"/>
          <w:sz w:val="24"/>
        </w:rPr>
        <w:t>опубликования</w:t>
      </w:r>
      <w:r w:rsidRPr="00804F57">
        <w:rPr>
          <w:rFonts w:ascii="Arial" w:eastAsia="Microsoft Sans Serif" w:hAnsi="Arial" w:cs="Arial"/>
          <w:spacing w:val="2"/>
          <w:sz w:val="24"/>
        </w:rPr>
        <w:t xml:space="preserve"> </w:t>
      </w:r>
      <w:r w:rsidRPr="00804F57">
        <w:rPr>
          <w:rFonts w:ascii="Arial" w:eastAsia="Microsoft Sans Serif" w:hAnsi="Arial" w:cs="Arial"/>
          <w:sz w:val="24"/>
        </w:rPr>
        <w:t>(обнародования).</w:t>
      </w:r>
    </w:p>
    <w:p w:rsidR="00804F57" w:rsidRPr="00804F57" w:rsidRDefault="00804F57" w:rsidP="00804F57">
      <w:pPr>
        <w:widowControl w:val="0"/>
        <w:autoSpaceDE w:val="0"/>
        <w:autoSpaceDN w:val="0"/>
        <w:spacing w:before="6" w:after="0" w:line="240" w:lineRule="auto"/>
        <w:rPr>
          <w:rFonts w:ascii="Arial" w:eastAsia="Microsoft Sans Serif" w:hAnsi="Arial" w:cs="Arial"/>
          <w:sz w:val="24"/>
          <w:szCs w:val="24"/>
        </w:rPr>
      </w:pPr>
    </w:p>
    <w:p w:rsidR="00804F57" w:rsidRPr="00804F57" w:rsidRDefault="00804F57" w:rsidP="00804F57">
      <w:pPr>
        <w:widowControl w:val="0"/>
        <w:autoSpaceDE w:val="0"/>
        <w:autoSpaceDN w:val="0"/>
        <w:spacing w:after="0" w:line="240" w:lineRule="auto"/>
        <w:rPr>
          <w:rFonts w:ascii="Microsoft Sans Serif" w:eastAsia="Microsoft Sans Serif" w:hAnsi="Microsoft Sans Serif" w:cs="Microsoft Sans Serif"/>
          <w:sz w:val="23"/>
          <w:szCs w:val="24"/>
        </w:rPr>
      </w:pPr>
    </w:p>
    <w:p w:rsidR="00804F57" w:rsidRPr="00804F57" w:rsidRDefault="00804F57" w:rsidP="00804F57">
      <w:pPr>
        <w:widowControl w:val="0"/>
        <w:autoSpaceDE w:val="0"/>
        <w:autoSpaceDN w:val="0"/>
        <w:spacing w:after="0" w:line="240" w:lineRule="auto"/>
        <w:rPr>
          <w:rFonts w:ascii="Arial" w:eastAsia="Times New Roman" w:hAnsi="Arial" w:cs="Arial"/>
          <w:sz w:val="24"/>
          <w:szCs w:val="24"/>
          <w:lang w:eastAsia="ru-RU"/>
        </w:rPr>
      </w:pPr>
      <w:r w:rsidRPr="00804F57">
        <w:rPr>
          <w:rFonts w:ascii="Arial" w:eastAsia="Times New Roman" w:hAnsi="Arial" w:cs="Arial"/>
          <w:sz w:val="24"/>
          <w:szCs w:val="24"/>
          <w:lang w:eastAsia="ru-RU"/>
        </w:rPr>
        <w:t>Председатель Думы муниципального образования «Майск»</w:t>
      </w:r>
    </w:p>
    <w:p w:rsidR="00804F57" w:rsidRPr="00804F57" w:rsidRDefault="00804F57" w:rsidP="00804F57">
      <w:pPr>
        <w:widowControl w:val="0"/>
        <w:autoSpaceDE w:val="0"/>
        <w:autoSpaceDN w:val="0"/>
        <w:spacing w:after="0" w:line="240" w:lineRule="auto"/>
        <w:rPr>
          <w:rFonts w:ascii="Arial" w:eastAsia="Times New Roman" w:hAnsi="Arial" w:cs="Arial"/>
          <w:sz w:val="24"/>
          <w:szCs w:val="24"/>
          <w:lang w:eastAsia="ru-RU"/>
        </w:rPr>
      </w:pPr>
      <w:r w:rsidRPr="00804F57">
        <w:rPr>
          <w:rFonts w:ascii="Arial" w:eastAsia="Times New Roman" w:hAnsi="Arial" w:cs="Arial"/>
          <w:sz w:val="24"/>
          <w:szCs w:val="24"/>
          <w:lang w:eastAsia="ru-RU"/>
        </w:rPr>
        <w:t>С.А. Воронов</w:t>
      </w:r>
    </w:p>
    <w:p w:rsidR="00804F57" w:rsidRPr="00804F57" w:rsidRDefault="00804F57" w:rsidP="00804F57">
      <w:pPr>
        <w:widowControl w:val="0"/>
        <w:autoSpaceDE w:val="0"/>
        <w:autoSpaceDN w:val="0"/>
        <w:spacing w:after="0" w:line="240" w:lineRule="auto"/>
        <w:ind w:left="119"/>
        <w:rPr>
          <w:rFonts w:ascii="Microsoft Sans Serif" w:eastAsia="Microsoft Sans Serif" w:hAnsi="Microsoft Sans Serif" w:cs="Microsoft Sans Serif"/>
          <w:sz w:val="24"/>
          <w:szCs w:val="24"/>
        </w:rPr>
      </w:pPr>
      <w:r w:rsidRPr="00804F57">
        <w:rPr>
          <w:rFonts w:ascii="Microsoft Sans Serif" w:eastAsia="Microsoft Sans Serif" w:hAnsi="Microsoft Sans Serif" w:cs="Microsoft Sans Serif"/>
          <w:sz w:val="24"/>
          <w:szCs w:val="24"/>
        </w:rPr>
        <w:t xml:space="preserve">  </w:t>
      </w:r>
    </w:p>
    <w:p w:rsidR="00804F57" w:rsidRDefault="00804F57" w:rsidP="00804F57">
      <w:pPr>
        <w:rPr>
          <w:rFonts w:ascii="Arial" w:eastAsia="Times New Roman" w:hAnsi="Arial" w:cs="Arial"/>
          <w:sz w:val="24"/>
          <w:szCs w:val="24"/>
          <w:lang w:eastAsia="ru-RU"/>
        </w:rPr>
      </w:pPr>
    </w:p>
    <w:p w:rsidR="00C20683" w:rsidRDefault="00C20683" w:rsidP="00804F57">
      <w:pPr>
        <w:spacing w:after="0" w:line="240" w:lineRule="auto"/>
        <w:jc w:val="center"/>
        <w:rPr>
          <w:rFonts w:ascii="Arial" w:eastAsia="Times New Roman" w:hAnsi="Arial" w:cs="Arial"/>
          <w:b/>
          <w:sz w:val="32"/>
          <w:szCs w:val="32"/>
          <w:lang w:eastAsia="ru-RU"/>
        </w:rPr>
      </w:pPr>
    </w:p>
    <w:p w:rsidR="00C20683" w:rsidRDefault="00C20683" w:rsidP="00804F57">
      <w:pPr>
        <w:spacing w:after="0" w:line="240" w:lineRule="auto"/>
        <w:jc w:val="center"/>
        <w:rPr>
          <w:rFonts w:ascii="Arial" w:eastAsia="Times New Roman" w:hAnsi="Arial" w:cs="Arial"/>
          <w:b/>
          <w:sz w:val="32"/>
          <w:szCs w:val="32"/>
          <w:lang w:eastAsia="ru-RU"/>
        </w:rPr>
      </w:pPr>
    </w:p>
    <w:p w:rsidR="00804F57" w:rsidRPr="00EB1FF2" w:rsidRDefault="00804F57" w:rsidP="00804F57">
      <w:pPr>
        <w:spacing w:after="0" w:line="240" w:lineRule="auto"/>
        <w:jc w:val="center"/>
        <w:rPr>
          <w:rFonts w:ascii="Arial" w:eastAsia="Times New Roman" w:hAnsi="Arial" w:cs="Arial"/>
          <w:b/>
          <w:sz w:val="32"/>
          <w:szCs w:val="32"/>
          <w:lang w:eastAsia="ru-RU"/>
        </w:rPr>
      </w:pPr>
      <w:r w:rsidRPr="00EB1FF2">
        <w:rPr>
          <w:rFonts w:ascii="Times New Roman" w:eastAsia="Times New Roman" w:hAnsi="Times New Roman" w:cs="Times New Roman"/>
          <w:noProof/>
          <w:sz w:val="24"/>
          <w:szCs w:val="24"/>
          <w:lang w:eastAsia="ru-RU"/>
        </w:rPr>
        <w:lastRenderedPageBreak/>
        <w:drawing>
          <wp:inline distT="0" distB="0" distL="0" distR="0" wp14:anchorId="5D42BFF3" wp14:editId="64CAB93F">
            <wp:extent cx="771525" cy="971550"/>
            <wp:effectExtent l="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04F57" w:rsidRPr="00EB1FF2" w:rsidRDefault="00804F57" w:rsidP="00804F5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10.04.2024 г. №24</w:t>
      </w:r>
      <w:r w:rsidRPr="00EB1FF2">
        <w:rPr>
          <w:rFonts w:ascii="Arial" w:eastAsia="Times New Roman" w:hAnsi="Arial" w:cs="Arial"/>
          <w:b/>
          <w:sz w:val="32"/>
          <w:szCs w:val="32"/>
          <w:lang w:eastAsia="ru-RU"/>
        </w:rPr>
        <w:t xml:space="preserve"> </w:t>
      </w:r>
    </w:p>
    <w:p w:rsidR="00804F57" w:rsidRPr="00EB1FF2" w:rsidRDefault="00804F57" w:rsidP="00804F57">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РОССИЙСКАЯ ФЕДЕРАЦИЯ</w:t>
      </w:r>
    </w:p>
    <w:p w:rsidR="00804F57" w:rsidRPr="00EB1FF2" w:rsidRDefault="00804F57" w:rsidP="00804F57">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ИРКУТСКАЯ ОБЛАСТЬ</w:t>
      </w:r>
    </w:p>
    <w:p w:rsidR="00804F57" w:rsidRPr="00EB1FF2" w:rsidRDefault="00804F57" w:rsidP="00804F57">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ОСИНСКИЙ МУНИЦИПАЛЬНЫЙ РАЙОН</w:t>
      </w:r>
    </w:p>
    <w:p w:rsidR="00804F57" w:rsidRPr="00EB1FF2" w:rsidRDefault="00804F57" w:rsidP="00804F57">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 xml:space="preserve">МАЙСКОЕ СЕЛЬСКОЕ ПОСЕЛЕНИЕ </w:t>
      </w:r>
    </w:p>
    <w:p w:rsidR="00804F57" w:rsidRPr="00EB1FF2" w:rsidRDefault="00804F57" w:rsidP="00804F57">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АДМИНИСТРАЦИЯ</w:t>
      </w:r>
    </w:p>
    <w:p w:rsidR="00804F57" w:rsidRPr="00EB1FF2" w:rsidRDefault="00804F57" w:rsidP="00804F57">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ПОСТАНОВЛЕНИЕ</w:t>
      </w:r>
    </w:p>
    <w:p w:rsidR="00804F57" w:rsidRPr="00173AC8" w:rsidRDefault="00804F57" w:rsidP="00804F57">
      <w:pPr>
        <w:spacing w:after="0" w:line="240" w:lineRule="auto"/>
        <w:jc w:val="center"/>
        <w:rPr>
          <w:rFonts w:ascii="Times New Roman" w:eastAsia="Times New Roman" w:hAnsi="Times New Roman" w:cs="Times New Roman"/>
          <w:sz w:val="24"/>
          <w:szCs w:val="24"/>
          <w:lang w:eastAsia="ru-RU"/>
        </w:rPr>
      </w:pPr>
    </w:p>
    <w:p w:rsidR="00804F57" w:rsidRPr="00AB3F48" w:rsidRDefault="00804F57" w:rsidP="00804F57">
      <w:pPr>
        <w:spacing w:after="0" w:line="240" w:lineRule="auto"/>
        <w:jc w:val="center"/>
        <w:rPr>
          <w:rFonts w:ascii="Times New Roman" w:eastAsia="Times New Roman" w:hAnsi="Times New Roman" w:cs="Times New Roman"/>
          <w:sz w:val="28"/>
          <w:szCs w:val="28"/>
          <w:lang w:eastAsia="ru-RU"/>
        </w:rPr>
      </w:pPr>
      <w:bookmarkStart w:id="1" w:name="OLE_LINK1"/>
      <w:r w:rsidRPr="00C571B5">
        <w:rPr>
          <w:rFonts w:ascii="Arial" w:eastAsia="Times New Roman" w:hAnsi="Arial" w:cs="Arial"/>
          <w:b/>
          <w:sz w:val="32"/>
          <w:szCs w:val="32"/>
          <w:lang w:eastAsia="ru-RU"/>
        </w:rPr>
        <w:t>О ПРОВЕДЕНИИ НА ТЕРРИТОРИИ МО «МАЙСК»</w:t>
      </w:r>
      <w:r w:rsidRPr="00AB3F48">
        <w:rPr>
          <w:rFonts w:ascii="Arial" w:eastAsia="Times New Roman" w:hAnsi="Arial" w:cs="Arial"/>
          <w:b/>
          <w:sz w:val="32"/>
          <w:szCs w:val="32"/>
          <w:lang w:eastAsia="ru-RU"/>
        </w:rPr>
        <w:t xml:space="preserve"> </w:t>
      </w:r>
      <w:r>
        <w:rPr>
          <w:rFonts w:ascii="Arial" w:eastAsia="Times New Roman" w:hAnsi="Arial" w:cs="Arial"/>
          <w:b/>
          <w:sz w:val="32"/>
          <w:szCs w:val="32"/>
          <w:lang w:eastAsia="ru-RU"/>
        </w:rPr>
        <w:t>В 2024 ГОДУ</w:t>
      </w:r>
      <w:r>
        <w:rPr>
          <w:rFonts w:ascii="Times New Roman" w:eastAsia="Times New Roman" w:hAnsi="Times New Roman" w:cs="Times New Roman"/>
          <w:sz w:val="28"/>
          <w:szCs w:val="28"/>
          <w:lang w:eastAsia="ru-RU"/>
        </w:rPr>
        <w:t xml:space="preserve"> </w:t>
      </w:r>
      <w:r w:rsidRPr="00C571B5">
        <w:rPr>
          <w:rFonts w:ascii="Arial" w:eastAsia="Times New Roman" w:hAnsi="Arial" w:cs="Arial"/>
          <w:b/>
          <w:sz w:val="32"/>
          <w:szCs w:val="32"/>
          <w:lang w:eastAsia="ru-RU"/>
        </w:rPr>
        <w:t>ДНЕЙ ЗАЩИТЫ О</w:t>
      </w:r>
      <w:r>
        <w:rPr>
          <w:rFonts w:ascii="Arial" w:eastAsia="Times New Roman" w:hAnsi="Arial" w:cs="Arial"/>
          <w:b/>
          <w:sz w:val="32"/>
          <w:szCs w:val="32"/>
          <w:lang w:eastAsia="ru-RU"/>
        </w:rPr>
        <w:t xml:space="preserve">Т ЭКОЛОГИЧЕСКОЙ ОПАСНОСТИ </w:t>
      </w:r>
    </w:p>
    <w:bookmarkEnd w:id="1"/>
    <w:p w:rsidR="00804F57" w:rsidRPr="00173AC8" w:rsidRDefault="00804F57" w:rsidP="00804F57">
      <w:pPr>
        <w:spacing w:after="0" w:line="240" w:lineRule="auto"/>
        <w:rPr>
          <w:rFonts w:ascii="Times New Roman" w:eastAsia="Times New Roman" w:hAnsi="Times New Roman" w:cs="Times New Roman"/>
          <w:sz w:val="28"/>
          <w:szCs w:val="28"/>
          <w:lang w:eastAsia="ru-RU"/>
        </w:rPr>
      </w:pPr>
    </w:p>
    <w:p w:rsidR="00804F57" w:rsidRPr="00173AC8" w:rsidRDefault="00804F57" w:rsidP="00804F57">
      <w:pPr>
        <w:spacing w:after="0" w:line="240" w:lineRule="auto"/>
        <w:ind w:firstLine="567"/>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В соответствии с</w:t>
      </w:r>
      <w:r>
        <w:rPr>
          <w:rFonts w:ascii="Arial" w:eastAsia="Times New Roman" w:hAnsi="Arial" w:cs="Arial"/>
          <w:sz w:val="24"/>
          <w:szCs w:val="24"/>
          <w:lang w:eastAsia="ru-RU"/>
        </w:rPr>
        <w:t xml:space="preserve"> распоряжением Губернатора Иркутской области от 27 марта 2012года №91-РП «О ежегодном проведении на территории Иркутской области Дней защиты от экологической опасности», статей 3 и 4 Правил</w:t>
      </w:r>
      <w:r w:rsidRPr="00672782">
        <w:rPr>
          <w:rFonts w:ascii="Arial" w:eastAsia="Times New Roman" w:hAnsi="Arial" w:cs="Arial"/>
          <w:sz w:val="24"/>
          <w:szCs w:val="24"/>
          <w:lang w:eastAsia="ru-RU"/>
        </w:rPr>
        <w:t xml:space="preserve"> благоустройства на территории мун</w:t>
      </w:r>
      <w:r>
        <w:rPr>
          <w:rFonts w:ascii="Arial" w:eastAsia="Times New Roman" w:hAnsi="Arial" w:cs="Arial"/>
          <w:sz w:val="24"/>
          <w:szCs w:val="24"/>
          <w:lang w:eastAsia="ru-RU"/>
        </w:rPr>
        <w:t xml:space="preserve">иципального образования «Майск», </w:t>
      </w:r>
      <w:r w:rsidRPr="00672782">
        <w:rPr>
          <w:rFonts w:ascii="Arial" w:eastAsia="Times New Roman" w:hAnsi="Arial" w:cs="Arial"/>
          <w:sz w:val="24"/>
          <w:szCs w:val="24"/>
          <w:lang w:eastAsia="ru-RU"/>
        </w:rPr>
        <w:t>утвержденны</w:t>
      </w:r>
      <w:r>
        <w:rPr>
          <w:rFonts w:ascii="Arial" w:eastAsia="Times New Roman" w:hAnsi="Arial" w:cs="Arial"/>
          <w:sz w:val="24"/>
          <w:szCs w:val="24"/>
          <w:lang w:eastAsia="ru-RU"/>
        </w:rPr>
        <w:t>х</w:t>
      </w:r>
      <w:r w:rsidRPr="00672782">
        <w:rPr>
          <w:rFonts w:ascii="Arial" w:eastAsia="Times New Roman" w:hAnsi="Arial" w:cs="Arial"/>
          <w:sz w:val="24"/>
          <w:szCs w:val="24"/>
          <w:lang w:eastAsia="ru-RU"/>
        </w:rPr>
        <w:t xml:space="preserve"> Решением Думы </w:t>
      </w:r>
      <w:r w:rsidRPr="00173AC8">
        <w:rPr>
          <w:rFonts w:ascii="Arial" w:eastAsia="Times New Roman" w:hAnsi="Arial" w:cs="Arial"/>
          <w:sz w:val="24"/>
          <w:szCs w:val="24"/>
          <w:lang w:eastAsia="ru-RU"/>
        </w:rPr>
        <w:t xml:space="preserve">муниципального образования </w:t>
      </w:r>
      <w:r w:rsidRPr="00672782">
        <w:rPr>
          <w:rFonts w:ascii="Arial" w:eastAsia="Times New Roman" w:hAnsi="Arial" w:cs="Arial"/>
          <w:sz w:val="24"/>
          <w:szCs w:val="24"/>
          <w:lang w:eastAsia="ru-RU"/>
        </w:rPr>
        <w:t>«Майск» от 26</w:t>
      </w:r>
      <w:r>
        <w:rPr>
          <w:rFonts w:ascii="Arial" w:eastAsia="Times New Roman" w:hAnsi="Arial" w:cs="Arial"/>
          <w:sz w:val="24"/>
          <w:szCs w:val="24"/>
          <w:lang w:eastAsia="ru-RU"/>
        </w:rPr>
        <w:t xml:space="preserve"> октября </w:t>
      </w:r>
      <w:r w:rsidRPr="00672782">
        <w:rPr>
          <w:rFonts w:ascii="Arial" w:eastAsia="Times New Roman" w:hAnsi="Arial" w:cs="Arial"/>
          <w:sz w:val="24"/>
          <w:szCs w:val="24"/>
          <w:lang w:eastAsia="ru-RU"/>
        </w:rPr>
        <w:t>2017г</w:t>
      </w:r>
      <w:r>
        <w:rPr>
          <w:rFonts w:ascii="Arial" w:eastAsia="Times New Roman" w:hAnsi="Arial" w:cs="Arial"/>
          <w:sz w:val="24"/>
          <w:szCs w:val="24"/>
          <w:lang w:eastAsia="ru-RU"/>
        </w:rPr>
        <w:t xml:space="preserve">ода №220 (в ред. от 28  февраля 2022года), в рамках реализации мероприятий </w:t>
      </w:r>
      <w:r w:rsidRPr="000011BA">
        <w:rPr>
          <w:rFonts w:ascii="Arial" w:eastAsia="Times New Roman" w:hAnsi="Arial" w:cs="Arial"/>
          <w:sz w:val="24"/>
          <w:szCs w:val="24"/>
          <w:lang w:eastAsia="ru-RU"/>
        </w:rPr>
        <w:t>муниципальн</w:t>
      </w:r>
      <w:r>
        <w:rPr>
          <w:rFonts w:ascii="Arial" w:eastAsia="Times New Roman" w:hAnsi="Arial" w:cs="Arial"/>
          <w:sz w:val="24"/>
          <w:szCs w:val="24"/>
          <w:lang w:eastAsia="ru-RU"/>
        </w:rPr>
        <w:t>ой</w:t>
      </w:r>
      <w:r w:rsidRPr="000011BA">
        <w:rPr>
          <w:rFonts w:ascii="Arial" w:eastAsia="Times New Roman" w:hAnsi="Arial" w:cs="Arial"/>
          <w:sz w:val="24"/>
          <w:szCs w:val="24"/>
          <w:lang w:eastAsia="ru-RU"/>
        </w:rPr>
        <w:t xml:space="preserve"> программ</w:t>
      </w:r>
      <w:r>
        <w:rPr>
          <w:rFonts w:ascii="Arial" w:eastAsia="Times New Roman" w:hAnsi="Arial" w:cs="Arial"/>
          <w:sz w:val="24"/>
          <w:szCs w:val="24"/>
          <w:lang w:eastAsia="ru-RU"/>
        </w:rPr>
        <w:t>ы</w:t>
      </w:r>
      <w:r w:rsidRPr="000011BA">
        <w:rPr>
          <w:rFonts w:ascii="Arial" w:eastAsia="Times New Roman" w:hAnsi="Arial" w:cs="Arial"/>
          <w:sz w:val="24"/>
          <w:szCs w:val="24"/>
          <w:lang w:eastAsia="ru-RU"/>
        </w:rPr>
        <w:t xml:space="preserve"> «Формирование современной городской среды муниципального о</w:t>
      </w:r>
      <w:r>
        <w:rPr>
          <w:rFonts w:ascii="Arial" w:eastAsia="Times New Roman" w:hAnsi="Arial" w:cs="Arial"/>
          <w:sz w:val="24"/>
          <w:szCs w:val="24"/>
          <w:lang w:eastAsia="ru-RU"/>
        </w:rPr>
        <w:t xml:space="preserve">бразования «Майск» на 2018- 2024 </w:t>
      </w:r>
      <w:r w:rsidRPr="000011BA">
        <w:rPr>
          <w:rFonts w:ascii="Arial" w:eastAsia="Times New Roman" w:hAnsi="Arial" w:cs="Arial"/>
          <w:sz w:val="24"/>
          <w:szCs w:val="24"/>
          <w:lang w:eastAsia="ru-RU"/>
        </w:rPr>
        <w:t>годы»</w:t>
      </w:r>
      <w:r>
        <w:rPr>
          <w:rFonts w:ascii="Arial" w:eastAsia="Times New Roman" w:hAnsi="Arial" w:cs="Arial"/>
          <w:sz w:val="24"/>
          <w:szCs w:val="24"/>
          <w:lang w:eastAsia="ru-RU"/>
        </w:rPr>
        <w:t>, утвержденной Постановлением администрации МО «Майск»</w:t>
      </w:r>
      <w:r w:rsidRPr="000011B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от </w:t>
      </w:r>
      <w:r w:rsidRPr="000011BA">
        <w:rPr>
          <w:rFonts w:ascii="Arial" w:eastAsia="Times New Roman" w:hAnsi="Arial" w:cs="Arial"/>
          <w:sz w:val="24"/>
          <w:szCs w:val="24"/>
          <w:lang w:eastAsia="ru-RU"/>
        </w:rPr>
        <w:t>28</w:t>
      </w:r>
      <w:r>
        <w:rPr>
          <w:rFonts w:ascii="Arial" w:eastAsia="Times New Roman" w:hAnsi="Arial" w:cs="Arial"/>
          <w:sz w:val="24"/>
          <w:szCs w:val="24"/>
          <w:lang w:eastAsia="ru-RU"/>
        </w:rPr>
        <w:t xml:space="preserve"> ноября </w:t>
      </w:r>
      <w:r w:rsidRPr="000011BA">
        <w:rPr>
          <w:rFonts w:ascii="Arial" w:eastAsia="Times New Roman" w:hAnsi="Arial" w:cs="Arial"/>
          <w:sz w:val="24"/>
          <w:szCs w:val="24"/>
          <w:lang w:eastAsia="ru-RU"/>
        </w:rPr>
        <w:t>2017г</w:t>
      </w:r>
      <w:r>
        <w:rPr>
          <w:rFonts w:ascii="Arial" w:eastAsia="Times New Roman" w:hAnsi="Arial" w:cs="Arial"/>
          <w:sz w:val="24"/>
          <w:szCs w:val="24"/>
          <w:lang w:eastAsia="ru-RU"/>
        </w:rPr>
        <w:t>ода</w:t>
      </w:r>
      <w:r w:rsidRPr="000011BA">
        <w:rPr>
          <w:rFonts w:ascii="Arial" w:eastAsia="Times New Roman" w:hAnsi="Arial" w:cs="Arial"/>
          <w:sz w:val="24"/>
          <w:szCs w:val="24"/>
          <w:lang w:eastAsia="ru-RU"/>
        </w:rPr>
        <w:t xml:space="preserve"> №150</w:t>
      </w:r>
      <w:r>
        <w:rPr>
          <w:rFonts w:ascii="Arial" w:eastAsia="Times New Roman" w:hAnsi="Arial" w:cs="Arial"/>
          <w:sz w:val="24"/>
          <w:szCs w:val="24"/>
          <w:lang w:eastAsia="ru-RU"/>
        </w:rPr>
        <w:t xml:space="preserve">, </w:t>
      </w:r>
      <w:r w:rsidRPr="00173AC8">
        <w:rPr>
          <w:rFonts w:ascii="Arial" w:eastAsia="Times New Roman" w:hAnsi="Arial" w:cs="Arial"/>
          <w:sz w:val="24"/>
          <w:szCs w:val="24"/>
          <w:lang w:eastAsia="ru-RU"/>
        </w:rPr>
        <w:t>руководствуясь стать</w:t>
      </w:r>
      <w:r>
        <w:rPr>
          <w:rFonts w:ascii="Arial" w:eastAsia="Times New Roman" w:hAnsi="Arial" w:cs="Arial"/>
          <w:sz w:val="24"/>
          <w:szCs w:val="24"/>
          <w:lang w:eastAsia="ru-RU"/>
        </w:rPr>
        <w:t>ями 6,</w:t>
      </w:r>
      <w:r w:rsidRPr="00173AC8">
        <w:rPr>
          <w:rFonts w:ascii="Arial" w:eastAsia="Times New Roman" w:hAnsi="Arial" w:cs="Arial"/>
          <w:sz w:val="24"/>
          <w:szCs w:val="24"/>
          <w:lang w:eastAsia="ru-RU"/>
        </w:rPr>
        <w:t xml:space="preserve"> 32</w:t>
      </w:r>
      <w:r>
        <w:rPr>
          <w:rFonts w:ascii="Arial" w:eastAsia="Times New Roman" w:hAnsi="Arial" w:cs="Arial"/>
          <w:sz w:val="24"/>
          <w:szCs w:val="24"/>
          <w:lang w:eastAsia="ru-RU"/>
        </w:rPr>
        <w:t>, 45</w:t>
      </w:r>
      <w:r w:rsidRPr="00173AC8">
        <w:rPr>
          <w:rFonts w:ascii="Arial" w:eastAsia="Times New Roman" w:hAnsi="Arial" w:cs="Arial"/>
          <w:sz w:val="24"/>
          <w:szCs w:val="24"/>
          <w:lang w:eastAsia="ru-RU"/>
        </w:rPr>
        <w:t xml:space="preserve"> Устава муниципального образования «Майск»</w:t>
      </w:r>
      <w:r>
        <w:rPr>
          <w:rFonts w:ascii="Arial" w:eastAsia="Times New Roman" w:hAnsi="Arial" w:cs="Arial"/>
          <w:sz w:val="24"/>
          <w:szCs w:val="24"/>
          <w:lang w:eastAsia="ru-RU"/>
        </w:rPr>
        <w:t>.</w:t>
      </w:r>
    </w:p>
    <w:p w:rsidR="00804F57" w:rsidRPr="00173AC8" w:rsidRDefault="00804F57" w:rsidP="00804F57">
      <w:pPr>
        <w:tabs>
          <w:tab w:val="left" w:pos="709"/>
          <w:tab w:val="left" w:pos="2410"/>
          <w:tab w:val="left" w:pos="5670"/>
        </w:tabs>
        <w:spacing w:after="0" w:line="280" w:lineRule="atLeast"/>
        <w:ind w:right="-5" w:firstLine="720"/>
        <w:jc w:val="both"/>
        <w:rPr>
          <w:rFonts w:ascii="Arial" w:eastAsia="Times New Roman" w:hAnsi="Arial" w:cs="Arial"/>
          <w:b/>
          <w:sz w:val="30"/>
          <w:szCs w:val="30"/>
          <w:lang w:eastAsia="ru-RU"/>
        </w:rPr>
      </w:pPr>
      <w:r w:rsidRPr="00173AC8">
        <w:rPr>
          <w:rFonts w:ascii="Arial" w:eastAsia="Times New Roman" w:hAnsi="Arial" w:cs="Arial"/>
          <w:sz w:val="24"/>
          <w:szCs w:val="24"/>
          <w:lang w:eastAsia="ru-RU"/>
        </w:rPr>
        <w:t xml:space="preserve"> </w:t>
      </w:r>
    </w:p>
    <w:p w:rsidR="00804F57" w:rsidRDefault="00804F57" w:rsidP="00804F57">
      <w:pPr>
        <w:spacing w:after="0" w:line="240" w:lineRule="auto"/>
        <w:jc w:val="center"/>
        <w:rPr>
          <w:rFonts w:ascii="Arial" w:eastAsia="Times New Roman" w:hAnsi="Arial" w:cs="Arial"/>
          <w:b/>
          <w:sz w:val="30"/>
          <w:szCs w:val="30"/>
          <w:lang w:eastAsia="ru-RU"/>
        </w:rPr>
      </w:pPr>
      <w:r w:rsidRPr="00173AC8">
        <w:rPr>
          <w:rFonts w:ascii="Arial" w:eastAsia="Times New Roman" w:hAnsi="Arial" w:cs="Arial"/>
          <w:b/>
          <w:sz w:val="30"/>
          <w:szCs w:val="30"/>
          <w:lang w:eastAsia="ru-RU"/>
        </w:rPr>
        <w:t>ПОСТАНОВЛЯЮ</w:t>
      </w:r>
      <w:r>
        <w:rPr>
          <w:rFonts w:ascii="Arial" w:eastAsia="Times New Roman" w:hAnsi="Arial" w:cs="Arial"/>
          <w:b/>
          <w:sz w:val="30"/>
          <w:szCs w:val="30"/>
          <w:lang w:eastAsia="ru-RU"/>
        </w:rPr>
        <w:t>:</w:t>
      </w:r>
    </w:p>
    <w:p w:rsidR="00804F57" w:rsidRPr="00173AC8" w:rsidRDefault="00804F57" w:rsidP="00804F57">
      <w:pPr>
        <w:spacing w:after="0" w:line="240" w:lineRule="auto"/>
        <w:rPr>
          <w:rFonts w:ascii="Arial" w:eastAsia="Times New Roman" w:hAnsi="Arial" w:cs="Arial"/>
          <w:b/>
          <w:sz w:val="30"/>
          <w:szCs w:val="30"/>
          <w:lang w:eastAsia="ru-RU"/>
        </w:rPr>
      </w:pPr>
    </w:p>
    <w:p w:rsidR="00804F57" w:rsidRPr="00173AC8" w:rsidRDefault="00804F57" w:rsidP="00804F57">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1. Провести на территории муниц</w:t>
      </w:r>
      <w:r>
        <w:rPr>
          <w:rFonts w:ascii="Arial" w:eastAsia="Times New Roman" w:hAnsi="Arial" w:cs="Arial"/>
          <w:sz w:val="24"/>
          <w:szCs w:val="24"/>
          <w:lang w:eastAsia="ru-RU"/>
        </w:rPr>
        <w:t>ипального образования «Майск» с 10</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апреля</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по 23 сентября 2024</w:t>
      </w:r>
      <w:r w:rsidRPr="00173AC8">
        <w:rPr>
          <w:rFonts w:ascii="Arial" w:eastAsia="Times New Roman" w:hAnsi="Arial" w:cs="Arial"/>
          <w:sz w:val="24"/>
          <w:szCs w:val="24"/>
          <w:lang w:eastAsia="ru-RU"/>
        </w:rPr>
        <w:t xml:space="preserve"> года Дни защиты от экологической опасности.</w:t>
      </w:r>
    </w:p>
    <w:p w:rsidR="00804F57" w:rsidRPr="00173AC8" w:rsidRDefault="00804F57" w:rsidP="00804F5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Утвердить</w:t>
      </w:r>
      <w:r w:rsidRPr="00173AC8">
        <w:rPr>
          <w:rFonts w:ascii="Arial" w:eastAsia="Times New Roman" w:hAnsi="Arial" w:cs="Arial"/>
          <w:sz w:val="24"/>
          <w:szCs w:val="24"/>
          <w:lang w:eastAsia="ru-RU"/>
        </w:rPr>
        <w:t xml:space="preserve"> орг</w:t>
      </w:r>
      <w:r>
        <w:rPr>
          <w:rFonts w:ascii="Arial" w:eastAsia="Times New Roman" w:hAnsi="Arial" w:cs="Arial"/>
          <w:sz w:val="24"/>
          <w:szCs w:val="24"/>
          <w:lang w:eastAsia="ru-RU"/>
        </w:rPr>
        <w:t xml:space="preserve">анизационный </w:t>
      </w:r>
      <w:r w:rsidRPr="00173AC8">
        <w:rPr>
          <w:rFonts w:ascii="Arial" w:eastAsia="Times New Roman" w:hAnsi="Arial" w:cs="Arial"/>
          <w:sz w:val="24"/>
          <w:szCs w:val="24"/>
          <w:lang w:eastAsia="ru-RU"/>
        </w:rPr>
        <w:t xml:space="preserve">комитет по подготовке и проведению на территории </w:t>
      </w:r>
      <w:r>
        <w:rPr>
          <w:rFonts w:ascii="Arial" w:eastAsia="Times New Roman" w:hAnsi="Arial" w:cs="Arial"/>
          <w:sz w:val="24"/>
          <w:szCs w:val="24"/>
          <w:lang w:eastAsia="ru-RU"/>
        </w:rPr>
        <w:t xml:space="preserve">муниципального образования </w:t>
      </w:r>
      <w:r w:rsidRPr="00173AC8">
        <w:rPr>
          <w:rFonts w:ascii="Arial" w:eastAsia="Times New Roman" w:hAnsi="Arial" w:cs="Arial"/>
          <w:sz w:val="24"/>
          <w:szCs w:val="24"/>
          <w:lang w:eastAsia="ru-RU"/>
        </w:rPr>
        <w:t xml:space="preserve">«Майск» </w:t>
      </w:r>
      <w:r>
        <w:rPr>
          <w:rFonts w:ascii="Arial" w:eastAsia="Times New Roman" w:hAnsi="Arial" w:cs="Arial"/>
          <w:sz w:val="24"/>
          <w:szCs w:val="24"/>
          <w:lang w:eastAsia="ru-RU"/>
        </w:rPr>
        <w:t>«</w:t>
      </w:r>
      <w:r w:rsidRPr="00173AC8">
        <w:rPr>
          <w:rFonts w:ascii="Arial" w:eastAsia="Times New Roman" w:hAnsi="Arial" w:cs="Arial"/>
          <w:sz w:val="24"/>
          <w:szCs w:val="24"/>
          <w:lang w:eastAsia="ru-RU"/>
        </w:rPr>
        <w:t>Дней защиты от экологической опасности</w:t>
      </w:r>
      <w:r>
        <w:rPr>
          <w:rFonts w:ascii="Arial" w:eastAsia="Times New Roman" w:hAnsi="Arial" w:cs="Arial"/>
          <w:sz w:val="24"/>
          <w:szCs w:val="24"/>
          <w:lang w:eastAsia="ru-RU"/>
        </w:rPr>
        <w:t xml:space="preserve"> в 2024 году». Приложение №1</w:t>
      </w:r>
      <w:r w:rsidRPr="00173AC8">
        <w:rPr>
          <w:rFonts w:ascii="Arial" w:eastAsia="Times New Roman" w:hAnsi="Arial" w:cs="Arial"/>
          <w:sz w:val="24"/>
          <w:szCs w:val="24"/>
          <w:lang w:eastAsia="ru-RU"/>
        </w:rPr>
        <w:t>.</w:t>
      </w:r>
    </w:p>
    <w:p w:rsidR="00804F57" w:rsidRPr="00173AC8" w:rsidRDefault="00804F57" w:rsidP="00804F57">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 xml:space="preserve">3. Утвердить план мероприятий </w:t>
      </w:r>
      <w:r w:rsidRPr="00B72D17">
        <w:rPr>
          <w:rFonts w:ascii="Arial" w:eastAsia="Times New Roman" w:hAnsi="Arial" w:cs="Arial"/>
          <w:sz w:val="24"/>
          <w:szCs w:val="24"/>
          <w:lang w:eastAsia="ru-RU"/>
        </w:rPr>
        <w:t>проведению на территории муниципального образования «Майск» «Дней защиты от экологической опасности</w:t>
      </w:r>
      <w:r>
        <w:rPr>
          <w:rFonts w:ascii="Arial" w:eastAsia="Times New Roman" w:hAnsi="Arial" w:cs="Arial"/>
          <w:sz w:val="24"/>
          <w:szCs w:val="24"/>
          <w:lang w:eastAsia="ru-RU"/>
        </w:rPr>
        <w:t xml:space="preserve"> в 2024 году</w:t>
      </w:r>
      <w:r w:rsidRPr="00B72D17">
        <w:rPr>
          <w:rFonts w:ascii="Arial" w:eastAsia="Times New Roman" w:hAnsi="Arial" w:cs="Arial"/>
          <w:sz w:val="24"/>
          <w:szCs w:val="24"/>
          <w:lang w:eastAsia="ru-RU"/>
        </w:rPr>
        <w:t xml:space="preserve">». </w:t>
      </w:r>
      <w:r>
        <w:rPr>
          <w:rFonts w:ascii="Arial" w:eastAsia="Times New Roman" w:hAnsi="Arial" w:cs="Arial"/>
          <w:sz w:val="24"/>
          <w:szCs w:val="24"/>
          <w:lang w:eastAsia="ru-RU"/>
        </w:rPr>
        <w:t>Приложение №2</w:t>
      </w:r>
      <w:r w:rsidRPr="00173AC8">
        <w:rPr>
          <w:rFonts w:ascii="Arial" w:eastAsia="Times New Roman" w:hAnsi="Arial" w:cs="Arial"/>
          <w:sz w:val="24"/>
          <w:szCs w:val="24"/>
          <w:lang w:eastAsia="ru-RU"/>
        </w:rPr>
        <w:t>.</w:t>
      </w:r>
    </w:p>
    <w:p w:rsidR="00804F57" w:rsidRPr="00173AC8" w:rsidRDefault="00804F57" w:rsidP="00804F57">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4. Объявить на территории МО «Майск» с</w:t>
      </w:r>
      <w:r>
        <w:rPr>
          <w:rFonts w:ascii="Arial" w:eastAsia="Times New Roman" w:hAnsi="Arial" w:cs="Arial"/>
          <w:sz w:val="24"/>
          <w:szCs w:val="24"/>
          <w:lang w:eastAsia="ru-RU"/>
        </w:rPr>
        <w:t xml:space="preserve"> 10 апреля</w:t>
      </w:r>
      <w:r w:rsidRPr="00173AC8">
        <w:rPr>
          <w:rFonts w:ascii="Arial" w:eastAsia="Times New Roman" w:hAnsi="Arial" w:cs="Arial"/>
          <w:sz w:val="24"/>
          <w:szCs w:val="24"/>
          <w:lang w:eastAsia="ru-RU"/>
        </w:rPr>
        <w:t xml:space="preserve"> по </w:t>
      </w:r>
      <w:r>
        <w:rPr>
          <w:rFonts w:ascii="Arial" w:eastAsia="Times New Roman" w:hAnsi="Arial" w:cs="Arial"/>
          <w:sz w:val="24"/>
          <w:szCs w:val="24"/>
          <w:lang w:eastAsia="ru-RU"/>
        </w:rPr>
        <w:t>06 мая 2024</w:t>
      </w:r>
      <w:r w:rsidRPr="00173AC8">
        <w:rPr>
          <w:rFonts w:ascii="Arial" w:eastAsia="Times New Roman" w:hAnsi="Arial" w:cs="Arial"/>
          <w:sz w:val="24"/>
          <w:szCs w:val="24"/>
          <w:lang w:eastAsia="ru-RU"/>
        </w:rPr>
        <w:t xml:space="preserve"> года месячник по санитарной очистке и благоустройству.</w:t>
      </w:r>
    </w:p>
    <w:p w:rsidR="00804F57" w:rsidRPr="00173AC8" w:rsidRDefault="00804F57" w:rsidP="00804F57">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 xml:space="preserve">5. Провести </w:t>
      </w:r>
      <w:r>
        <w:rPr>
          <w:rFonts w:ascii="Arial" w:eastAsia="Times New Roman" w:hAnsi="Arial" w:cs="Arial"/>
          <w:sz w:val="24"/>
          <w:szCs w:val="24"/>
          <w:lang w:eastAsia="ru-RU"/>
        </w:rPr>
        <w:t>12, 19 и 26</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апреля, 3 мая</w:t>
      </w:r>
      <w:r w:rsidRPr="00173AC8">
        <w:rPr>
          <w:rFonts w:ascii="Arial" w:eastAsia="Times New Roman" w:hAnsi="Arial" w:cs="Arial"/>
          <w:sz w:val="24"/>
          <w:szCs w:val="24"/>
          <w:lang w:eastAsia="ru-RU"/>
        </w:rPr>
        <w:t xml:space="preserve"> субботники по санитарной очистке и благоустройству с. Майск и д. Абрамовка.</w:t>
      </w:r>
    </w:p>
    <w:p w:rsidR="00804F57" w:rsidRPr="00173AC8" w:rsidRDefault="00804F57" w:rsidP="00804F57">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 xml:space="preserve">6. </w:t>
      </w:r>
      <w:r>
        <w:rPr>
          <w:rFonts w:ascii="Arial" w:eastAsia="Times New Roman" w:hAnsi="Arial" w:cs="Arial"/>
          <w:sz w:val="24"/>
          <w:szCs w:val="24"/>
          <w:lang w:eastAsia="ru-RU"/>
        </w:rPr>
        <w:t>С</w:t>
      </w:r>
      <w:r w:rsidRPr="00672782">
        <w:rPr>
          <w:rFonts w:ascii="Arial" w:eastAsia="Times New Roman" w:hAnsi="Arial" w:cs="Arial"/>
          <w:sz w:val="24"/>
          <w:szCs w:val="24"/>
          <w:lang w:eastAsia="ru-RU"/>
        </w:rPr>
        <w:t>обственник</w:t>
      </w:r>
      <w:r>
        <w:rPr>
          <w:rFonts w:ascii="Arial" w:eastAsia="Times New Roman" w:hAnsi="Arial" w:cs="Arial"/>
          <w:sz w:val="24"/>
          <w:szCs w:val="24"/>
          <w:lang w:eastAsia="ru-RU"/>
        </w:rPr>
        <w:t>ам</w:t>
      </w:r>
      <w:r w:rsidRPr="00672782">
        <w:rPr>
          <w:rFonts w:ascii="Arial" w:eastAsia="Times New Roman" w:hAnsi="Arial" w:cs="Arial"/>
          <w:sz w:val="24"/>
          <w:szCs w:val="24"/>
          <w:lang w:eastAsia="ru-RU"/>
        </w:rPr>
        <w:t xml:space="preserve"> (правообладател</w:t>
      </w:r>
      <w:r>
        <w:rPr>
          <w:rFonts w:ascii="Arial" w:eastAsia="Times New Roman" w:hAnsi="Arial" w:cs="Arial"/>
          <w:sz w:val="24"/>
          <w:szCs w:val="24"/>
          <w:lang w:eastAsia="ru-RU"/>
        </w:rPr>
        <w:t>ям</w:t>
      </w:r>
      <w:r w:rsidRPr="00672782">
        <w:rPr>
          <w:rFonts w:ascii="Arial" w:eastAsia="Times New Roman" w:hAnsi="Arial" w:cs="Arial"/>
          <w:sz w:val="24"/>
          <w:szCs w:val="24"/>
          <w:lang w:eastAsia="ru-RU"/>
        </w:rPr>
        <w:t>) зданий (помещений в них) и сооружений</w:t>
      </w:r>
      <w:r>
        <w:rPr>
          <w:rFonts w:ascii="Arial" w:eastAsia="Times New Roman" w:hAnsi="Arial" w:cs="Arial"/>
          <w:sz w:val="24"/>
          <w:szCs w:val="24"/>
          <w:lang w:eastAsia="ru-RU"/>
        </w:rPr>
        <w:t>,</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р</w:t>
      </w:r>
      <w:r w:rsidRPr="00173AC8">
        <w:rPr>
          <w:rFonts w:ascii="Arial" w:eastAsia="Times New Roman" w:hAnsi="Arial" w:cs="Arial"/>
          <w:sz w:val="24"/>
          <w:szCs w:val="24"/>
          <w:lang w:eastAsia="ru-RU"/>
        </w:rPr>
        <w:t>уководителям предприятий, учреждений, домовладельцам</w:t>
      </w:r>
      <w:r>
        <w:rPr>
          <w:rFonts w:ascii="Arial" w:eastAsia="Times New Roman" w:hAnsi="Arial" w:cs="Arial"/>
          <w:sz w:val="24"/>
          <w:szCs w:val="24"/>
          <w:lang w:eastAsia="ru-RU"/>
        </w:rPr>
        <w:t xml:space="preserve">, </w:t>
      </w:r>
      <w:r w:rsidRPr="00173AC8">
        <w:rPr>
          <w:rFonts w:ascii="Arial" w:eastAsia="Times New Roman" w:hAnsi="Arial" w:cs="Arial"/>
          <w:sz w:val="24"/>
          <w:szCs w:val="24"/>
          <w:lang w:eastAsia="ru-RU"/>
        </w:rPr>
        <w:t xml:space="preserve">в период месячника обеспечить </w:t>
      </w:r>
      <w:r>
        <w:rPr>
          <w:rFonts w:ascii="Arial" w:eastAsia="Times New Roman" w:hAnsi="Arial" w:cs="Arial"/>
          <w:sz w:val="24"/>
          <w:szCs w:val="24"/>
          <w:lang w:eastAsia="ru-RU"/>
        </w:rPr>
        <w:t>проведение</w:t>
      </w:r>
      <w:r w:rsidRPr="00672782">
        <w:rPr>
          <w:rFonts w:ascii="Arial" w:eastAsia="Times New Roman" w:hAnsi="Arial" w:cs="Arial"/>
          <w:sz w:val="24"/>
          <w:szCs w:val="24"/>
          <w:lang w:eastAsia="ru-RU"/>
        </w:rPr>
        <w:t xml:space="preserve"> благоустройств</w:t>
      </w:r>
      <w:r>
        <w:rPr>
          <w:rFonts w:ascii="Arial" w:eastAsia="Times New Roman" w:hAnsi="Arial" w:cs="Arial"/>
          <w:sz w:val="24"/>
          <w:szCs w:val="24"/>
          <w:lang w:eastAsia="ru-RU"/>
        </w:rPr>
        <w:t>а</w:t>
      </w:r>
      <w:r w:rsidRPr="00672782">
        <w:rPr>
          <w:rFonts w:ascii="Arial" w:eastAsia="Times New Roman" w:hAnsi="Arial" w:cs="Arial"/>
          <w:sz w:val="24"/>
          <w:szCs w:val="24"/>
          <w:lang w:eastAsia="ru-RU"/>
        </w:rPr>
        <w:t xml:space="preserve"> прилегающих территорий.</w:t>
      </w:r>
    </w:p>
    <w:p w:rsidR="00804F57" w:rsidRPr="00173AC8" w:rsidRDefault="00804F57" w:rsidP="00804F57">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7. Утвердить схему санитарной очистки терри</w:t>
      </w:r>
      <w:r>
        <w:rPr>
          <w:rFonts w:ascii="Arial" w:eastAsia="Times New Roman" w:hAnsi="Arial" w:cs="Arial"/>
          <w:sz w:val="24"/>
          <w:szCs w:val="24"/>
          <w:lang w:eastAsia="ru-RU"/>
        </w:rPr>
        <w:t>тории МО «Майск» Приложение №3</w:t>
      </w:r>
      <w:r w:rsidRPr="00173AC8">
        <w:rPr>
          <w:rFonts w:ascii="Arial" w:eastAsia="Times New Roman" w:hAnsi="Arial" w:cs="Arial"/>
          <w:sz w:val="24"/>
          <w:szCs w:val="24"/>
          <w:lang w:eastAsia="ru-RU"/>
        </w:rPr>
        <w:t>.</w:t>
      </w:r>
    </w:p>
    <w:p w:rsidR="00804F57" w:rsidRPr="00173AC8" w:rsidRDefault="00804F57" w:rsidP="00804F5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8</w:t>
      </w:r>
      <w:r w:rsidRPr="00173AC8">
        <w:rPr>
          <w:rFonts w:ascii="Arial" w:eastAsia="Times New Roman" w:hAnsi="Arial" w:cs="Arial"/>
          <w:sz w:val="24"/>
          <w:szCs w:val="24"/>
          <w:lang w:eastAsia="ru-RU"/>
        </w:rPr>
        <w:t>. Данное постановление опубликовать в «Вестнике» и разместить на сайте муниципального образования «Майск».</w:t>
      </w:r>
    </w:p>
    <w:p w:rsidR="00804F57" w:rsidRPr="00173AC8" w:rsidRDefault="00804F57" w:rsidP="00804F5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173AC8">
        <w:rPr>
          <w:rFonts w:ascii="Arial" w:eastAsia="Times New Roman" w:hAnsi="Arial" w:cs="Arial"/>
          <w:sz w:val="24"/>
          <w:szCs w:val="24"/>
          <w:lang w:eastAsia="ru-RU"/>
        </w:rPr>
        <w:t>.</w:t>
      </w:r>
      <w:r>
        <w:rPr>
          <w:rFonts w:ascii="Arial" w:eastAsia="Times New Roman" w:hAnsi="Arial" w:cs="Arial"/>
          <w:sz w:val="24"/>
          <w:szCs w:val="24"/>
          <w:lang w:eastAsia="ru-RU"/>
        </w:rPr>
        <w:t xml:space="preserve"> Контроль за исполнением настоящего</w:t>
      </w:r>
      <w:r w:rsidRPr="00173AC8">
        <w:rPr>
          <w:rFonts w:ascii="Arial" w:eastAsia="Times New Roman" w:hAnsi="Arial" w:cs="Arial"/>
          <w:sz w:val="24"/>
          <w:szCs w:val="24"/>
          <w:lang w:eastAsia="ru-RU"/>
        </w:rPr>
        <w:t xml:space="preserve"> постановления оставляю за собой.</w:t>
      </w:r>
    </w:p>
    <w:p w:rsidR="00804F57" w:rsidRPr="00173AC8" w:rsidRDefault="00804F57" w:rsidP="00804F57">
      <w:pPr>
        <w:spacing w:after="0" w:line="240" w:lineRule="auto"/>
        <w:rPr>
          <w:rFonts w:ascii="Arial" w:eastAsia="Times New Roman" w:hAnsi="Arial" w:cs="Arial"/>
          <w:sz w:val="24"/>
          <w:szCs w:val="24"/>
          <w:lang w:eastAsia="ru-RU"/>
        </w:rPr>
      </w:pPr>
    </w:p>
    <w:p w:rsidR="00804F57" w:rsidRPr="00173AC8" w:rsidRDefault="00804F57" w:rsidP="00804F57">
      <w:pPr>
        <w:spacing w:after="0" w:line="240" w:lineRule="auto"/>
        <w:rPr>
          <w:rFonts w:ascii="Arial" w:eastAsia="Times New Roman" w:hAnsi="Arial" w:cs="Arial"/>
          <w:sz w:val="24"/>
          <w:szCs w:val="24"/>
          <w:lang w:eastAsia="ru-RU"/>
        </w:rPr>
      </w:pPr>
    </w:p>
    <w:p w:rsidR="00804F57" w:rsidRDefault="00804F57" w:rsidP="00804F57">
      <w:pPr>
        <w:spacing w:after="0" w:line="240" w:lineRule="auto"/>
        <w:rPr>
          <w:rFonts w:ascii="Arial" w:eastAsia="Times New Roman" w:hAnsi="Arial" w:cs="Arial"/>
          <w:sz w:val="24"/>
          <w:szCs w:val="24"/>
          <w:lang w:eastAsia="ru-RU"/>
        </w:rPr>
      </w:pPr>
      <w:r w:rsidRPr="00173AC8">
        <w:rPr>
          <w:rFonts w:ascii="Arial" w:eastAsia="Times New Roman" w:hAnsi="Arial" w:cs="Arial"/>
          <w:sz w:val="24"/>
          <w:szCs w:val="24"/>
          <w:lang w:eastAsia="ru-RU"/>
        </w:rPr>
        <w:t>Глава муниципального</w:t>
      </w:r>
      <w:r>
        <w:rPr>
          <w:rFonts w:ascii="Arial" w:eastAsia="Times New Roman" w:hAnsi="Arial" w:cs="Arial"/>
          <w:sz w:val="24"/>
          <w:szCs w:val="24"/>
          <w:lang w:eastAsia="ru-RU"/>
        </w:rPr>
        <w:t xml:space="preserve"> </w:t>
      </w:r>
      <w:r w:rsidRPr="00173AC8">
        <w:rPr>
          <w:rFonts w:ascii="Arial" w:eastAsia="Times New Roman" w:hAnsi="Arial" w:cs="Arial"/>
          <w:sz w:val="24"/>
          <w:szCs w:val="24"/>
          <w:lang w:eastAsia="ru-RU"/>
        </w:rPr>
        <w:t xml:space="preserve">образования  «Майск» </w:t>
      </w:r>
    </w:p>
    <w:p w:rsidR="00804F57" w:rsidRPr="00173AC8" w:rsidRDefault="00804F57" w:rsidP="00804F5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С.А. Воронов</w:t>
      </w:r>
    </w:p>
    <w:p w:rsidR="00804F57" w:rsidRDefault="00804F57" w:rsidP="00804F57">
      <w:pPr>
        <w:spacing w:after="0" w:line="240" w:lineRule="auto"/>
        <w:ind w:firstLine="6237"/>
        <w:jc w:val="both"/>
        <w:rPr>
          <w:rFonts w:ascii="Courier New" w:eastAsia="Times New Roman" w:hAnsi="Courier New" w:cs="Courier New"/>
          <w:lang w:eastAsia="ru-RU"/>
        </w:rPr>
      </w:pPr>
    </w:p>
    <w:p w:rsidR="00804F57" w:rsidRPr="009B2AF6" w:rsidRDefault="00804F57" w:rsidP="00804F57">
      <w:pPr>
        <w:spacing w:after="0" w:line="240" w:lineRule="auto"/>
        <w:ind w:firstLine="6237"/>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Приложение №1 </w:t>
      </w:r>
    </w:p>
    <w:p w:rsidR="00804F57" w:rsidRPr="009B2AF6" w:rsidRDefault="00804F57" w:rsidP="00804F57">
      <w:pPr>
        <w:spacing w:after="0" w:line="240" w:lineRule="auto"/>
        <w:ind w:left="6237"/>
        <w:jc w:val="both"/>
        <w:rPr>
          <w:rFonts w:ascii="Courier New" w:eastAsia="Times New Roman" w:hAnsi="Courier New" w:cs="Courier New"/>
          <w:lang w:eastAsia="ru-RU"/>
        </w:rPr>
      </w:pPr>
      <w:r>
        <w:rPr>
          <w:rFonts w:ascii="Courier New" w:eastAsia="Times New Roman" w:hAnsi="Courier New" w:cs="Courier New"/>
          <w:lang w:eastAsia="ru-RU"/>
        </w:rPr>
        <w:t>к Постановлению</w:t>
      </w:r>
    </w:p>
    <w:p w:rsidR="00804F57" w:rsidRPr="009B2AF6" w:rsidRDefault="00804F57" w:rsidP="00804F57">
      <w:pPr>
        <w:spacing w:after="0" w:line="240" w:lineRule="auto"/>
        <w:ind w:left="6237"/>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от </w:t>
      </w:r>
      <w:r>
        <w:rPr>
          <w:rFonts w:ascii="Courier New" w:eastAsia="Times New Roman" w:hAnsi="Courier New" w:cs="Courier New"/>
          <w:lang w:eastAsia="ru-RU"/>
        </w:rPr>
        <w:t>10</w:t>
      </w:r>
      <w:r w:rsidRPr="009B2AF6">
        <w:rPr>
          <w:rFonts w:ascii="Courier New" w:eastAsia="Times New Roman" w:hAnsi="Courier New" w:cs="Courier New"/>
          <w:lang w:eastAsia="ru-RU"/>
        </w:rPr>
        <w:t>.0</w:t>
      </w:r>
      <w:r>
        <w:rPr>
          <w:rFonts w:ascii="Courier New" w:eastAsia="Times New Roman" w:hAnsi="Courier New" w:cs="Courier New"/>
          <w:lang w:eastAsia="ru-RU"/>
        </w:rPr>
        <w:t>4.2024г. №24</w:t>
      </w:r>
    </w:p>
    <w:p w:rsidR="00804F57" w:rsidRPr="00173AC8" w:rsidRDefault="00804F57" w:rsidP="00804F57">
      <w:pPr>
        <w:spacing w:after="0" w:line="240" w:lineRule="auto"/>
        <w:rPr>
          <w:rFonts w:ascii="Arial" w:eastAsia="Times New Roman" w:hAnsi="Arial" w:cs="Arial"/>
          <w:sz w:val="24"/>
          <w:szCs w:val="24"/>
          <w:lang w:eastAsia="ru-RU"/>
        </w:rPr>
      </w:pPr>
    </w:p>
    <w:p w:rsidR="00804F57" w:rsidRPr="00173AC8" w:rsidRDefault="00804F57" w:rsidP="00804F57">
      <w:pPr>
        <w:spacing w:after="0" w:line="240" w:lineRule="auto"/>
        <w:rPr>
          <w:rFonts w:ascii="Arial" w:eastAsia="Times New Roman" w:hAnsi="Arial" w:cs="Arial"/>
          <w:sz w:val="24"/>
          <w:szCs w:val="24"/>
          <w:lang w:eastAsia="ru-RU"/>
        </w:rPr>
      </w:pPr>
    </w:p>
    <w:p w:rsidR="00804F57" w:rsidRPr="00173AC8" w:rsidRDefault="00804F57" w:rsidP="00804F57">
      <w:pPr>
        <w:spacing w:after="0" w:line="240" w:lineRule="auto"/>
        <w:ind w:left="720"/>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 xml:space="preserve">Состав оргкомитета </w:t>
      </w:r>
    </w:p>
    <w:p w:rsidR="00804F57" w:rsidRPr="00173AC8" w:rsidRDefault="00804F57" w:rsidP="00804F57">
      <w:pPr>
        <w:spacing w:after="0" w:line="240" w:lineRule="auto"/>
        <w:ind w:left="720"/>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по подготовке и проведению на территории муниципальн</w:t>
      </w:r>
      <w:r>
        <w:rPr>
          <w:rFonts w:ascii="Arial" w:eastAsia="Times New Roman" w:hAnsi="Arial" w:cs="Arial"/>
          <w:b/>
          <w:sz w:val="24"/>
          <w:szCs w:val="24"/>
          <w:lang w:eastAsia="ru-RU"/>
        </w:rPr>
        <w:t>ого образования «Майск» Дней защ</w:t>
      </w:r>
      <w:r w:rsidRPr="00173AC8">
        <w:rPr>
          <w:rFonts w:ascii="Arial" w:eastAsia="Times New Roman" w:hAnsi="Arial" w:cs="Arial"/>
          <w:b/>
          <w:sz w:val="24"/>
          <w:szCs w:val="24"/>
          <w:lang w:eastAsia="ru-RU"/>
        </w:rPr>
        <w:t xml:space="preserve">иты </w:t>
      </w:r>
      <w:r>
        <w:rPr>
          <w:rFonts w:ascii="Arial" w:eastAsia="Times New Roman" w:hAnsi="Arial" w:cs="Arial"/>
          <w:b/>
          <w:sz w:val="24"/>
          <w:szCs w:val="24"/>
          <w:lang w:eastAsia="ru-RU"/>
        </w:rPr>
        <w:t>от экологической опасности в 2024 году</w:t>
      </w:r>
    </w:p>
    <w:p w:rsidR="00804F57" w:rsidRPr="00173AC8" w:rsidRDefault="00804F57" w:rsidP="00804F57">
      <w:pPr>
        <w:spacing w:after="0" w:line="240" w:lineRule="auto"/>
        <w:jc w:val="center"/>
        <w:rPr>
          <w:rFonts w:ascii="Arial" w:eastAsia="Times New Roman" w:hAnsi="Arial" w:cs="Arial"/>
          <w:b/>
          <w:sz w:val="24"/>
          <w:szCs w:val="24"/>
          <w:lang w:eastAsia="ru-RU"/>
        </w:rPr>
      </w:pPr>
    </w:p>
    <w:p w:rsidR="00804F57" w:rsidRDefault="00804F57" w:rsidP="00804F57">
      <w:pPr>
        <w:spacing w:after="0"/>
        <w:ind w:left="1701" w:hanging="1701"/>
        <w:contextualSpacing/>
        <w:jc w:val="both"/>
        <w:rPr>
          <w:rFonts w:ascii="Arial" w:eastAsia="Calibri" w:hAnsi="Arial" w:cs="Arial"/>
          <w:sz w:val="24"/>
          <w:szCs w:val="24"/>
        </w:rPr>
      </w:pPr>
      <w:r>
        <w:rPr>
          <w:rFonts w:ascii="Arial" w:eastAsia="Calibri" w:hAnsi="Arial" w:cs="Arial"/>
          <w:sz w:val="24"/>
          <w:szCs w:val="24"/>
        </w:rPr>
        <w:t xml:space="preserve">Воронов С.А. – председатель комиссии, </w:t>
      </w:r>
      <w:r w:rsidRPr="00173AC8">
        <w:rPr>
          <w:rFonts w:ascii="Arial" w:eastAsia="Calibri" w:hAnsi="Arial" w:cs="Arial"/>
          <w:sz w:val="24"/>
          <w:szCs w:val="24"/>
        </w:rPr>
        <w:t>глава МО «Майск».</w:t>
      </w:r>
    </w:p>
    <w:p w:rsidR="00804F57" w:rsidRPr="00173AC8" w:rsidRDefault="00804F57" w:rsidP="00804F57">
      <w:pPr>
        <w:spacing w:after="0"/>
        <w:ind w:left="1701" w:hanging="1701"/>
        <w:contextualSpacing/>
        <w:jc w:val="both"/>
        <w:rPr>
          <w:rFonts w:ascii="Arial" w:eastAsia="Calibri" w:hAnsi="Arial" w:cs="Arial"/>
          <w:sz w:val="24"/>
          <w:szCs w:val="24"/>
        </w:rPr>
      </w:pPr>
      <w:r>
        <w:rPr>
          <w:rFonts w:ascii="Arial" w:eastAsia="Calibri" w:hAnsi="Arial" w:cs="Arial"/>
          <w:sz w:val="24"/>
          <w:szCs w:val="24"/>
        </w:rPr>
        <w:t xml:space="preserve">Егорова А.А. - </w:t>
      </w:r>
      <w:r w:rsidRPr="00173AC8">
        <w:rPr>
          <w:rFonts w:ascii="Arial" w:eastAsia="Calibri" w:hAnsi="Arial" w:cs="Arial"/>
          <w:sz w:val="24"/>
          <w:szCs w:val="24"/>
        </w:rPr>
        <w:t>зам. председателя комиссии,</w:t>
      </w:r>
      <w:r>
        <w:rPr>
          <w:rFonts w:ascii="Arial" w:eastAsia="Calibri" w:hAnsi="Arial" w:cs="Arial"/>
          <w:sz w:val="24"/>
          <w:szCs w:val="24"/>
        </w:rPr>
        <w:t xml:space="preserve"> начальник общего отдела администрации МО «Майск»</w:t>
      </w:r>
    </w:p>
    <w:p w:rsidR="00804F57" w:rsidRPr="00173AC8" w:rsidRDefault="00804F57" w:rsidP="00804F57">
      <w:pPr>
        <w:spacing w:after="0"/>
        <w:ind w:left="1701" w:hanging="1701"/>
        <w:contextualSpacing/>
        <w:jc w:val="both"/>
        <w:rPr>
          <w:rFonts w:ascii="Arial" w:eastAsia="Calibri" w:hAnsi="Arial" w:cs="Arial"/>
          <w:sz w:val="24"/>
          <w:szCs w:val="24"/>
        </w:rPr>
      </w:pPr>
      <w:r w:rsidRPr="00173AC8">
        <w:rPr>
          <w:rFonts w:ascii="Arial" w:eastAsia="Calibri" w:hAnsi="Arial" w:cs="Arial"/>
          <w:sz w:val="24"/>
          <w:szCs w:val="24"/>
        </w:rPr>
        <w:t xml:space="preserve">Юхнович А.М. -  секретарь комиссии, </w:t>
      </w:r>
      <w:r w:rsidRPr="0052393B">
        <w:rPr>
          <w:rFonts w:ascii="Arial" w:eastAsia="Calibri" w:hAnsi="Arial" w:cs="Arial"/>
          <w:sz w:val="24"/>
          <w:szCs w:val="24"/>
        </w:rPr>
        <w:t>специалист администрации</w:t>
      </w:r>
      <w:r w:rsidRPr="00173AC8">
        <w:rPr>
          <w:rFonts w:ascii="Arial" w:eastAsia="Calibri" w:hAnsi="Arial" w:cs="Arial"/>
          <w:sz w:val="24"/>
          <w:szCs w:val="24"/>
        </w:rPr>
        <w:t xml:space="preserve"> МО «Майск».</w:t>
      </w:r>
    </w:p>
    <w:p w:rsidR="00804F57" w:rsidRPr="00173AC8" w:rsidRDefault="00804F57" w:rsidP="00804F57">
      <w:pPr>
        <w:spacing w:after="0"/>
        <w:ind w:left="1701" w:hanging="1134"/>
        <w:contextualSpacing/>
        <w:jc w:val="both"/>
        <w:rPr>
          <w:rFonts w:ascii="Arial" w:eastAsia="Calibri" w:hAnsi="Arial" w:cs="Arial"/>
          <w:sz w:val="24"/>
          <w:szCs w:val="24"/>
        </w:rPr>
      </w:pPr>
    </w:p>
    <w:p w:rsidR="00804F57" w:rsidRPr="00173AC8" w:rsidRDefault="00804F57" w:rsidP="00804F57">
      <w:pPr>
        <w:spacing w:after="0"/>
        <w:ind w:left="1701" w:hanging="1134"/>
        <w:contextualSpacing/>
        <w:jc w:val="both"/>
        <w:rPr>
          <w:rFonts w:ascii="Arial" w:eastAsia="Calibri" w:hAnsi="Arial" w:cs="Arial"/>
          <w:sz w:val="24"/>
          <w:szCs w:val="24"/>
        </w:rPr>
      </w:pPr>
      <w:r w:rsidRPr="00173AC8">
        <w:rPr>
          <w:rFonts w:ascii="Arial" w:eastAsia="Calibri" w:hAnsi="Arial" w:cs="Arial"/>
          <w:sz w:val="24"/>
          <w:szCs w:val="24"/>
        </w:rPr>
        <w:t xml:space="preserve">Члены комиссии:  </w:t>
      </w:r>
    </w:p>
    <w:p w:rsidR="00804F57" w:rsidRPr="00173AC8" w:rsidRDefault="00804F57" w:rsidP="00804F57">
      <w:pPr>
        <w:spacing w:after="0"/>
        <w:ind w:left="1701" w:hanging="1701"/>
        <w:contextualSpacing/>
        <w:jc w:val="both"/>
        <w:rPr>
          <w:rFonts w:ascii="Arial" w:eastAsia="Calibri" w:hAnsi="Arial" w:cs="Arial"/>
          <w:sz w:val="24"/>
          <w:szCs w:val="24"/>
        </w:rPr>
      </w:pPr>
      <w:r>
        <w:rPr>
          <w:rFonts w:ascii="Arial" w:eastAsia="Calibri" w:hAnsi="Arial" w:cs="Arial"/>
          <w:sz w:val="24"/>
          <w:szCs w:val="24"/>
        </w:rPr>
        <w:t>Ногина Е.В. – ведущий специалист по земельным вопросам</w:t>
      </w:r>
      <w:r w:rsidRPr="00173AC8">
        <w:rPr>
          <w:rFonts w:ascii="Arial" w:eastAsia="Calibri" w:hAnsi="Arial" w:cs="Arial"/>
          <w:sz w:val="24"/>
          <w:szCs w:val="24"/>
        </w:rPr>
        <w:t xml:space="preserve"> администрации  МО «Майск», муниципальный инспектор по земельному контролю.</w:t>
      </w:r>
    </w:p>
    <w:p w:rsidR="00804F57" w:rsidRPr="00173AC8" w:rsidRDefault="00804F57" w:rsidP="00804F57">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Говорина Г.И. </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заведующий по хозяйственной части МБОУ «Майская СОШ»</w:t>
      </w:r>
    </w:p>
    <w:p w:rsidR="00804F57" w:rsidRPr="00173AC8" w:rsidRDefault="00804F57" w:rsidP="00804F57">
      <w:pPr>
        <w:spacing w:after="0"/>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 xml:space="preserve">Самбурова Л.Р. – фельдшер  Майского ФАП. </w:t>
      </w:r>
    </w:p>
    <w:p w:rsidR="00804F57" w:rsidRDefault="00804F57" w:rsidP="00804F57">
      <w:pPr>
        <w:spacing w:after="0"/>
        <w:ind w:left="1701" w:hanging="1701"/>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Москвитина Т.И</w:t>
      </w:r>
      <w:r w:rsidRPr="00D07B60">
        <w:rPr>
          <w:rFonts w:ascii="Arial" w:eastAsia="Times New Roman" w:hAnsi="Arial" w:cs="Arial"/>
          <w:sz w:val="24"/>
          <w:szCs w:val="24"/>
          <w:lang w:eastAsia="ru-RU"/>
        </w:rPr>
        <w:t>.– руководитель  структурного подразделения  «Абрамовская НШДС»</w:t>
      </w:r>
      <w:r>
        <w:rPr>
          <w:rFonts w:ascii="Arial" w:eastAsia="Times New Roman" w:hAnsi="Arial" w:cs="Arial"/>
          <w:sz w:val="24"/>
          <w:szCs w:val="24"/>
          <w:lang w:eastAsia="ru-RU"/>
        </w:rPr>
        <w:t xml:space="preserve">, </w:t>
      </w:r>
      <w:r w:rsidRPr="002B209A">
        <w:rPr>
          <w:rFonts w:ascii="Arial" w:eastAsia="Times New Roman" w:hAnsi="Arial" w:cs="Arial"/>
          <w:sz w:val="24"/>
          <w:szCs w:val="24"/>
          <w:lang w:eastAsia="ru-RU"/>
        </w:rPr>
        <w:t xml:space="preserve"> </w:t>
      </w:r>
      <w:r w:rsidRPr="00173AC8">
        <w:rPr>
          <w:rFonts w:ascii="Arial" w:eastAsia="Times New Roman" w:hAnsi="Arial" w:cs="Arial"/>
          <w:sz w:val="24"/>
          <w:szCs w:val="24"/>
          <w:lang w:eastAsia="ru-RU"/>
        </w:rPr>
        <w:t>депутат Думы МО «Майск»</w:t>
      </w:r>
      <w:r w:rsidRPr="00D07B60">
        <w:rPr>
          <w:rFonts w:ascii="Arial" w:eastAsia="Times New Roman" w:hAnsi="Arial" w:cs="Arial"/>
          <w:sz w:val="24"/>
          <w:szCs w:val="24"/>
          <w:lang w:eastAsia="ru-RU"/>
        </w:rPr>
        <w:t>.</w:t>
      </w:r>
    </w:p>
    <w:p w:rsidR="00804F57" w:rsidRPr="00173AC8" w:rsidRDefault="00804F57" w:rsidP="00804F57">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Ананьина Н.А. – староста д.Абрамовка</w:t>
      </w:r>
    </w:p>
    <w:p w:rsidR="00804F57" w:rsidRPr="00173AC8" w:rsidRDefault="00804F57" w:rsidP="00804F57">
      <w:pPr>
        <w:spacing w:after="0"/>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Савельева Н.П. – заведующая  МБДОУ «Майский детский сад».</w:t>
      </w:r>
    </w:p>
    <w:p w:rsidR="00804F57" w:rsidRPr="00173AC8" w:rsidRDefault="00804F57" w:rsidP="00804F57">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Пиперко И.А.</w:t>
      </w:r>
      <w:r w:rsidRPr="00173AC8">
        <w:rPr>
          <w:rFonts w:ascii="Arial" w:eastAsia="Times New Roman" w:hAnsi="Arial" w:cs="Arial"/>
          <w:sz w:val="24"/>
          <w:szCs w:val="24"/>
          <w:lang w:eastAsia="ru-RU"/>
        </w:rPr>
        <w:t xml:space="preserve"> – директор МБУК «Майский КДЦ».</w:t>
      </w:r>
    </w:p>
    <w:p w:rsidR="00804F57" w:rsidRPr="00173AC8" w:rsidRDefault="00804F57" w:rsidP="00804F57">
      <w:pPr>
        <w:spacing w:after="0"/>
        <w:ind w:left="1985" w:hanging="1985"/>
        <w:jc w:val="both"/>
        <w:rPr>
          <w:rFonts w:ascii="Arial" w:eastAsia="Times New Roman" w:hAnsi="Arial" w:cs="Arial"/>
          <w:sz w:val="24"/>
          <w:szCs w:val="24"/>
          <w:lang w:eastAsia="ru-RU"/>
        </w:rPr>
      </w:pPr>
      <w:r>
        <w:rPr>
          <w:rFonts w:ascii="Arial" w:eastAsia="Times New Roman" w:hAnsi="Arial" w:cs="Arial"/>
          <w:sz w:val="24"/>
          <w:szCs w:val="24"/>
          <w:lang w:eastAsia="ru-RU"/>
        </w:rPr>
        <w:t>Трубинов Д.М.</w:t>
      </w:r>
      <w:r w:rsidRPr="00173AC8">
        <w:rPr>
          <w:rFonts w:ascii="Arial" w:eastAsia="Times New Roman" w:hAnsi="Arial" w:cs="Arial"/>
          <w:sz w:val="24"/>
          <w:szCs w:val="24"/>
          <w:lang w:eastAsia="ru-RU"/>
        </w:rPr>
        <w:t xml:space="preserve"> – участковый уполномоченный полиции отдела полиции (дислокация п.Оса) МО МВД России «Боханский».</w:t>
      </w:r>
    </w:p>
    <w:p w:rsidR="00804F57" w:rsidRPr="00173AC8" w:rsidRDefault="00804F57" w:rsidP="00804F57">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Воронова М.С.</w:t>
      </w:r>
      <w:r w:rsidRPr="00173AC8">
        <w:rPr>
          <w:rFonts w:ascii="Arial" w:eastAsia="Times New Roman" w:hAnsi="Arial" w:cs="Arial"/>
          <w:sz w:val="24"/>
          <w:szCs w:val="24"/>
          <w:lang w:eastAsia="ru-RU"/>
        </w:rPr>
        <w:t xml:space="preserve"> – депутат Думы МО «Майск».</w:t>
      </w:r>
    </w:p>
    <w:p w:rsidR="00804F57" w:rsidRPr="00173AC8" w:rsidRDefault="00804F57" w:rsidP="00804F57">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Копылов А.В. </w:t>
      </w:r>
      <w:r w:rsidRPr="00173AC8">
        <w:rPr>
          <w:rFonts w:ascii="Arial" w:eastAsia="Times New Roman" w:hAnsi="Arial" w:cs="Arial"/>
          <w:sz w:val="24"/>
          <w:szCs w:val="24"/>
          <w:lang w:eastAsia="ru-RU"/>
        </w:rPr>
        <w:t xml:space="preserve"> – депутат Думы МО «Майск».</w:t>
      </w:r>
    </w:p>
    <w:p w:rsidR="00804F57" w:rsidRPr="00173AC8" w:rsidRDefault="00804F57" w:rsidP="00804F57">
      <w:pPr>
        <w:spacing w:after="0" w:line="240" w:lineRule="auto"/>
        <w:ind w:left="709"/>
        <w:jc w:val="both"/>
        <w:rPr>
          <w:rFonts w:ascii="Arial" w:eastAsia="Times New Roman" w:hAnsi="Arial" w:cs="Arial"/>
          <w:sz w:val="24"/>
          <w:szCs w:val="24"/>
          <w:lang w:eastAsia="ru-RU"/>
        </w:rPr>
      </w:pPr>
    </w:p>
    <w:p w:rsidR="00804F57" w:rsidRPr="009B2AF6" w:rsidRDefault="00804F57" w:rsidP="00804F57">
      <w:pPr>
        <w:spacing w:after="0" w:line="240" w:lineRule="auto"/>
        <w:ind w:firstLine="6237"/>
        <w:rPr>
          <w:rFonts w:ascii="Courier New" w:eastAsia="Times New Roman" w:hAnsi="Courier New" w:cs="Courier New"/>
          <w:lang w:eastAsia="ru-RU"/>
        </w:rPr>
      </w:pPr>
      <w:r w:rsidRPr="009B2AF6">
        <w:rPr>
          <w:rFonts w:ascii="Courier New" w:eastAsia="Times New Roman" w:hAnsi="Courier New" w:cs="Courier New"/>
          <w:lang w:eastAsia="ru-RU"/>
        </w:rPr>
        <w:t xml:space="preserve">Приложение №2 </w:t>
      </w:r>
    </w:p>
    <w:p w:rsidR="00804F57" w:rsidRDefault="00804F57" w:rsidP="00804F57">
      <w:pPr>
        <w:spacing w:after="0" w:line="240" w:lineRule="auto"/>
        <w:ind w:left="6237"/>
        <w:rPr>
          <w:rFonts w:ascii="Courier New" w:eastAsia="Times New Roman" w:hAnsi="Courier New" w:cs="Courier New"/>
          <w:lang w:eastAsia="ru-RU"/>
        </w:rPr>
      </w:pPr>
      <w:r>
        <w:rPr>
          <w:rFonts w:ascii="Courier New" w:eastAsia="Times New Roman" w:hAnsi="Courier New" w:cs="Courier New"/>
          <w:lang w:eastAsia="ru-RU"/>
        </w:rPr>
        <w:t>к Постановлению</w:t>
      </w:r>
    </w:p>
    <w:p w:rsidR="00804F57" w:rsidRPr="009B2AF6" w:rsidRDefault="00804F57" w:rsidP="00804F57">
      <w:pPr>
        <w:spacing w:after="0" w:line="240" w:lineRule="auto"/>
        <w:ind w:left="6237"/>
        <w:rPr>
          <w:rFonts w:ascii="Courier New" w:eastAsia="Times New Roman" w:hAnsi="Courier New" w:cs="Courier New"/>
          <w:lang w:eastAsia="ru-RU"/>
        </w:rPr>
      </w:pPr>
      <w:r w:rsidRPr="009B2AF6">
        <w:rPr>
          <w:rFonts w:ascii="Courier New" w:eastAsia="Times New Roman" w:hAnsi="Courier New" w:cs="Courier New"/>
          <w:lang w:eastAsia="ru-RU"/>
        </w:rPr>
        <w:t xml:space="preserve">от </w:t>
      </w:r>
      <w:r>
        <w:rPr>
          <w:rFonts w:ascii="Courier New" w:eastAsia="Times New Roman" w:hAnsi="Courier New" w:cs="Courier New"/>
          <w:lang w:eastAsia="ru-RU"/>
        </w:rPr>
        <w:t>10.04.2024</w:t>
      </w:r>
      <w:r w:rsidRPr="009B2AF6">
        <w:rPr>
          <w:rFonts w:ascii="Courier New" w:eastAsia="Times New Roman" w:hAnsi="Courier New" w:cs="Courier New"/>
          <w:lang w:eastAsia="ru-RU"/>
        </w:rPr>
        <w:t>г. №</w:t>
      </w:r>
      <w:r>
        <w:rPr>
          <w:rFonts w:ascii="Courier New" w:eastAsia="Times New Roman" w:hAnsi="Courier New" w:cs="Courier New"/>
          <w:lang w:eastAsia="ru-RU"/>
        </w:rPr>
        <w:t>24</w:t>
      </w:r>
    </w:p>
    <w:p w:rsidR="00804F57" w:rsidRPr="00173AC8" w:rsidRDefault="00804F57" w:rsidP="00804F57">
      <w:pPr>
        <w:spacing w:after="0" w:line="240" w:lineRule="auto"/>
        <w:rPr>
          <w:rFonts w:ascii="Arial" w:eastAsia="Times New Roman" w:hAnsi="Arial" w:cs="Arial"/>
          <w:sz w:val="24"/>
          <w:szCs w:val="24"/>
          <w:lang w:eastAsia="ru-RU"/>
        </w:rPr>
      </w:pPr>
    </w:p>
    <w:p w:rsidR="00804F57" w:rsidRPr="00173AC8" w:rsidRDefault="00804F57" w:rsidP="00804F57">
      <w:pPr>
        <w:spacing w:after="0" w:line="240" w:lineRule="auto"/>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ПЛАН</w:t>
      </w:r>
    </w:p>
    <w:p w:rsidR="00804F57" w:rsidRPr="00173AC8" w:rsidRDefault="00804F57" w:rsidP="00804F57">
      <w:pPr>
        <w:spacing w:after="0" w:line="240" w:lineRule="auto"/>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 xml:space="preserve">мероприятий по проведению на территории МО «Майск» </w:t>
      </w:r>
    </w:p>
    <w:p w:rsidR="00804F57" w:rsidRPr="00173AC8" w:rsidRDefault="00804F57" w:rsidP="00804F57">
      <w:pPr>
        <w:spacing w:after="0" w:line="240" w:lineRule="auto"/>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 xml:space="preserve">Дней защиты </w:t>
      </w:r>
      <w:r>
        <w:rPr>
          <w:rFonts w:ascii="Arial" w:eastAsia="Times New Roman" w:hAnsi="Arial" w:cs="Arial"/>
          <w:b/>
          <w:sz w:val="24"/>
          <w:szCs w:val="24"/>
          <w:lang w:eastAsia="ru-RU"/>
        </w:rPr>
        <w:t>от экологической опасности в 2024 году</w:t>
      </w:r>
    </w:p>
    <w:p w:rsidR="00804F57" w:rsidRPr="00173AC8" w:rsidRDefault="00804F57" w:rsidP="00804F57">
      <w:pPr>
        <w:spacing w:after="0" w:line="240" w:lineRule="auto"/>
        <w:jc w:val="center"/>
        <w:rPr>
          <w:rFonts w:ascii="Arial" w:eastAsia="Times New Roman" w:hAnsi="Arial" w:cs="Arial"/>
          <w:b/>
          <w:sz w:val="24"/>
          <w:szCs w:val="24"/>
          <w:lang w:eastAsia="ru-RU"/>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2075"/>
        <w:gridCol w:w="2408"/>
      </w:tblGrid>
      <w:tr w:rsidR="00804F57" w:rsidRPr="009B2AF6" w:rsidTr="00804F57">
        <w:trPr>
          <w:trHeight w:val="641"/>
        </w:trPr>
        <w:tc>
          <w:tcPr>
            <w:tcW w:w="675"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w:t>
            </w:r>
          </w:p>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п/п</w:t>
            </w:r>
          </w:p>
        </w:tc>
        <w:tc>
          <w:tcPr>
            <w:tcW w:w="4820"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Наименование мероприятий.</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Сроки</w:t>
            </w:r>
          </w:p>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проведение.</w:t>
            </w:r>
          </w:p>
        </w:tc>
        <w:tc>
          <w:tcPr>
            <w:tcW w:w="2408"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Ответственный</w:t>
            </w:r>
          </w:p>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за исполнение.</w:t>
            </w:r>
          </w:p>
        </w:tc>
      </w:tr>
      <w:tr w:rsidR="00804F57" w:rsidRPr="009B2AF6" w:rsidTr="00804F57">
        <w:trPr>
          <w:trHeight w:val="418"/>
        </w:trPr>
        <w:tc>
          <w:tcPr>
            <w:tcW w:w="675"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1</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Рассмотрение плана мероприятий Дней защиты от экологической </w:t>
            </w:r>
            <w:r w:rsidRPr="009B2AF6">
              <w:rPr>
                <w:rFonts w:ascii="Courier New" w:eastAsia="Times New Roman" w:hAnsi="Courier New" w:cs="Courier New"/>
                <w:lang w:eastAsia="ru-RU"/>
              </w:rPr>
              <w:lastRenderedPageBreak/>
              <w:t>опасности и схем санитарной очистки населенных пунктов МО «Майск».</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lastRenderedPageBreak/>
              <w:t>11 апреля 2024 11</w:t>
            </w:r>
            <w:r w:rsidRPr="009B2AF6">
              <w:rPr>
                <w:rFonts w:ascii="Courier New" w:eastAsia="Times New Roman" w:hAnsi="Courier New" w:cs="Courier New"/>
                <w:lang w:eastAsia="ru-RU"/>
              </w:rPr>
              <w:t xml:space="preserve">.00 </w:t>
            </w:r>
          </w:p>
        </w:tc>
        <w:tc>
          <w:tcPr>
            <w:tcW w:w="2408"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 xml:space="preserve">Оргкомитет </w:t>
            </w:r>
          </w:p>
          <w:p w:rsidR="00804F57" w:rsidRPr="009B2AF6" w:rsidRDefault="00804F57" w:rsidP="00804F57">
            <w:pPr>
              <w:spacing w:after="0" w:line="240" w:lineRule="auto"/>
              <w:jc w:val="center"/>
              <w:rPr>
                <w:rFonts w:ascii="Courier New" w:eastAsia="Times New Roman" w:hAnsi="Courier New" w:cs="Courier New"/>
                <w:lang w:eastAsia="ru-RU"/>
              </w:rPr>
            </w:pPr>
          </w:p>
        </w:tc>
      </w:tr>
      <w:tr w:rsidR="00804F57" w:rsidRPr="009B2AF6" w:rsidTr="00804F57">
        <w:trPr>
          <w:trHeight w:val="541"/>
        </w:trPr>
        <w:tc>
          <w:tcPr>
            <w:tcW w:w="675"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lastRenderedPageBreak/>
              <w:t>2</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Обращение Главы муниципального образования к жителям.</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11 апреля </w:t>
            </w:r>
          </w:p>
        </w:tc>
        <w:tc>
          <w:tcPr>
            <w:tcW w:w="2408"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Воронов С.А.</w:t>
            </w:r>
          </w:p>
        </w:tc>
      </w:tr>
      <w:tr w:rsidR="00804F57" w:rsidRPr="009B2AF6" w:rsidTr="00804F57">
        <w:trPr>
          <w:trHeight w:val="541"/>
        </w:trPr>
        <w:tc>
          <w:tcPr>
            <w:tcW w:w="675"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3</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Подвор</w:t>
            </w:r>
            <w:r>
              <w:rPr>
                <w:rFonts w:ascii="Courier New" w:eastAsia="Times New Roman" w:hAnsi="Courier New" w:cs="Courier New"/>
                <w:lang w:eastAsia="ru-RU"/>
              </w:rPr>
              <w:t>овой</w:t>
            </w:r>
            <w:r w:rsidRPr="009B2AF6">
              <w:rPr>
                <w:rFonts w:ascii="Courier New" w:eastAsia="Times New Roman" w:hAnsi="Courier New" w:cs="Courier New"/>
                <w:lang w:eastAsia="ru-RU"/>
              </w:rPr>
              <w:t xml:space="preserve"> обход членов комиссии с вручением Обращения Главы и предписаний по благоустройству</w:t>
            </w:r>
            <w:r>
              <w:rPr>
                <w:rFonts w:ascii="Courier New" w:eastAsia="Times New Roman" w:hAnsi="Courier New" w:cs="Courier New"/>
                <w:lang w:eastAsia="ru-RU"/>
              </w:rPr>
              <w:t xml:space="preserve">, материалов по раздельному сбору твердых коммунальных отходов </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 xml:space="preserve">с </w:t>
            </w:r>
            <w:r>
              <w:rPr>
                <w:rFonts w:ascii="Courier New" w:eastAsia="Times New Roman" w:hAnsi="Courier New" w:cs="Courier New"/>
                <w:lang w:eastAsia="ru-RU"/>
              </w:rPr>
              <w:t>10</w:t>
            </w:r>
            <w:r w:rsidRPr="009B2AF6">
              <w:rPr>
                <w:rFonts w:ascii="Courier New" w:eastAsia="Times New Roman" w:hAnsi="Courier New" w:cs="Courier New"/>
                <w:lang w:eastAsia="ru-RU"/>
              </w:rPr>
              <w:t xml:space="preserve"> апреля</w:t>
            </w:r>
          </w:p>
        </w:tc>
        <w:tc>
          <w:tcPr>
            <w:tcW w:w="2408"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04F57" w:rsidRPr="009B2AF6" w:rsidTr="00804F57">
        <w:trPr>
          <w:trHeight w:val="541"/>
        </w:trPr>
        <w:tc>
          <w:tcPr>
            <w:tcW w:w="6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Информирование населения об организациях, осуществляющих деятельность по обращению с отходами, материалов</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с 10</w:t>
            </w:r>
            <w:r w:rsidRPr="00F30B40">
              <w:rPr>
                <w:rFonts w:ascii="Courier New" w:eastAsia="Times New Roman" w:hAnsi="Courier New" w:cs="Courier New"/>
                <w:lang w:eastAsia="ru-RU"/>
              </w:rPr>
              <w:t xml:space="preserve"> апреля</w:t>
            </w:r>
          </w:p>
        </w:tc>
        <w:tc>
          <w:tcPr>
            <w:tcW w:w="2408"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F30B40">
              <w:rPr>
                <w:rFonts w:ascii="Courier New" w:eastAsia="Times New Roman" w:hAnsi="Courier New" w:cs="Courier New"/>
                <w:lang w:eastAsia="ru-RU"/>
              </w:rPr>
              <w:t>Оргкомитет</w:t>
            </w:r>
          </w:p>
        </w:tc>
      </w:tr>
      <w:tr w:rsidR="00804F57" w:rsidRPr="009B2AF6" w:rsidTr="00804F57">
        <w:trPr>
          <w:trHeight w:val="541"/>
        </w:trPr>
        <w:tc>
          <w:tcPr>
            <w:tcW w:w="6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5</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Подвор</w:t>
            </w:r>
            <w:r>
              <w:rPr>
                <w:rFonts w:ascii="Courier New" w:eastAsia="Times New Roman" w:hAnsi="Courier New" w:cs="Courier New"/>
                <w:lang w:eastAsia="ru-RU"/>
              </w:rPr>
              <w:t>овое</w:t>
            </w:r>
            <w:r w:rsidRPr="009B2AF6">
              <w:rPr>
                <w:rFonts w:ascii="Courier New" w:eastAsia="Times New Roman" w:hAnsi="Courier New" w:cs="Courier New"/>
                <w:lang w:eastAsia="ru-RU"/>
              </w:rPr>
              <w:t xml:space="preserve"> инструктирование жителей членами комиссии по соблюдению  Правил пожарной безопасности, с вручение памятки по ПБ. </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с 10</w:t>
            </w:r>
            <w:r w:rsidRPr="009B2AF6">
              <w:rPr>
                <w:rFonts w:ascii="Courier New" w:eastAsia="Times New Roman" w:hAnsi="Courier New" w:cs="Courier New"/>
                <w:lang w:eastAsia="ru-RU"/>
              </w:rPr>
              <w:t xml:space="preserve"> апреля</w:t>
            </w:r>
          </w:p>
        </w:tc>
        <w:tc>
          <w:tcPr>
            <w:tcW w:w="2408"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04F57" w:rsidRPr="009B2AF6" w:rsidTr="00804F57">
        <w:trPr>
          <w:trHeight w:val="541"/>
        </w:trPr>
        <w:tc>
          <w:tcPr>
            <w:tcW w:w="6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6</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Проведение консультаций для населения по вопросам соблюдения конституционных прав граждан на благоприятную окружающую среду.</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весь период</w:t>
            </w:r>
          </w:p>
        </w:tc>
        <w:tc>
          <w:tcPr>
            <w:tcW w:w="2408"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04F57" w:rsidRPr="009B2AF6" w:rsidTr="00804F57">
        <w:trPr>
          <w:trHeight w:val="541"/>
        </w:trPr>
        <w:tc>
          <w:tcPr>
            <w:tcW w:w="6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До установка новых аншлагов названия улиц, номеров домов.</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с 10 </w:t>
            </w:r>
            <w:r w:rsidRPr="009B2AF6">
              <w:rPr>
                <w:rFonts w:ascii="Courier New" w:eastAsia="Times New Roman" w:hAnsi="Courier New" w:cs="Courier New"/>
                <w:lang w:eastAsia="ru-RU"/>
              </w:rPr>
              <w:t>апреля</w:t>
            </w:r>
          </w:p>
        </w:tc>
        <w:tc>
          <w:tcPr>
            <w:tcW w:w="2408"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04F57" w:rsidRPr="009B2AF6" w:rsidTr="00804F57">
        <w:trPr>
          <w:trHeight w:val="825"/>
        </w:trPr>
        <w:tc>
          <w:tcPr>
            <w:tcW w:w="675" w:type="dxa"/>
          </w:tcPr>
          <w:p w:rsidR="00804F57"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проведение собраний, сходов граждан по вопросам:</w:t>
            </w:r>
          </w:p>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 организации пастьбы КРС и лошадей, </w:t>
            </w:r>
          </w:p>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благоустройства и санитарной очистки населенных пунктов.</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до 11</w:t>
            </w:r>
            <w:r w:rsidRPr="009B2AF6">
              <w:rPr>
                <w:rFonts w:ascii="Courier New" w:eastAsia="Times New Roman" w:hAnsi="Courier New" w:cs="Courier New"/>
                <w:lang w:eastAsia="ru-RU"/>
              </w:rPr>
              <w:t xml:space="preserve"> апреля </w:t>
            </w:r>
          </w:p>
        </w:tc>
        <w:tc>
          <w:tcPr>
            <w:tcW w:w="2408"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04F57" w:rsidRPr="009B2AF6" w:rsidTr="00804F57">
        <w:trPr>
          <w:trHeight w:val="825"/>
        </w:trPr>
        <w:tc>
          <w:tcPr>
            <w:tcW w:w="675" w:type="dxa"/>
          </w:tcPr>
          <w:p w:rsidR="00804F57"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Организация экологического воспитания и формирования экологической культуры. проведение экологических лекций, бесед, конкурсов в учебных и дошкольных учреждениях</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Весь период</w:t>
            </w:r>
          </w:p>
        </w:tc>
        <w:tc>
          <w:tcPr>
            <w:tcW w:w="2408"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Руководители</w:t>
            </w:r>
            <w:r w:rsidRPr="00F30B40">
              <w:rPr>
                <w:rFonts w:ascii="Courier New" w:eastAsia="Times New Roman" w:hAnsi="Courier New" w:cs="Courier New"/>
                <w:lang w:eastAsia="ru-RU"/>
              </w:rPr>
              <w:t xml:space="preserve"> школ, детских садов</w:t>
            </w:r>
            <w:r>
              <w:rPr>
                <w:rFonts w:ascii="Courier New" w:eastAsia="Times New Roman" w:hAnsi="Courier New" w:cs="Courier New"/>
                <w:lang w:eastAsia="ru-RU"/>
              </w:rPr>
              <w:t xml:space="preserve">, МБУК «Майский КДЦ» </w:t>
            </w:r>
          </w:p>
        </w:tc>
      </w:tr>
      <w:tr w:rsidR="00804F57" w:rsidRPr="009B2AF6" w:rsidTr="00804F57">
        <w:trPr>
          <w:trHeight w:val="825"/>
        </w:trPr>
        <w:tc>
          <w:tcPr>
            <w:tcW w:w="6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w:t>
            </w:r>
          </w:p>
        </w:tc>
        <w:tc>
          <w:tcPr>
            <w:tcW w:w="4820" w:type="dxa"/>
          </w:tcPr>
          <w:p w:rsidR="00804F57" w:rsidRDefault="00804F57" w:rsidP="00804F57">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Проведение месячника по санитарной очистке территории</w:t>
            </w:r>
          </w:p>
        </w:tc>
        <w:tc>
          <w:tcPr>
            <w:tcW w:w="2075" w:type="dxa"/>
          </w:tcPr>
          <w:p w:rsidR="00804F57"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с 10 апреля по 06 мая</w:t>
            </w:r>
          </w:p>
        </w:tc>
        <w:tc>
          <w:tcPr>
            <w:tcW w:w="2408" w:type="dxa"/>
          </w:tcPr>
          <w:p w:rsidR="00804F57"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Оргкомитет</w:t>
            </w:r>
          </w:p>
        </w:tc>
      </w:tr>
      <w:tr w:rsidR="00804F57" w:rsidRPr="009B2AF6" w:rsidTr="00804F57">
        <w:trPr>
          <w:trHeight w:val="825"/>
        </w:trPr>
        <w:tc>
          <w:tcPr>
            <w:tcW w:w="6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Проведение субботников и экологических акции по очистке, благоустройству и озеленению:</w:t>
            </w:r>
          </w:p>
          <w:p w:rsidR="00804F57" w:rsidRPr="009B2AF6" w:rsidRDefault="00804F57" w:rsidP="00804F57">
            <w:pPr>
              <w:suppressAutoHyphens/>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а) общественных территорий: улиц, скверов, мест массового отдыха.</w:t>
            </w:r>
          </w:p>
          <w:p w:rsidR="00804F57" w:rsidRPr="009B2AF6" w:rsidRDefault="00804F57" w:rsidP="00804F57">
            <w:pPr>
              <w:suppressAutoHyphens/>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б) территорий организаций, учебных и детских учреждений;</w:t>
            </w:r>
          </w:p>
          <w:p w:rsidR="00804F57" w:rsidRPr="009B2AF6" w:rsidRDefault="00804F57" w:rsidP="00804F57">
            <w:pPr>
              <w:suppressAutoHyphens/>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в)</w:t>
            </w:r>
            <w:r w:rsidRPr="009B2AF6">
              <w:rPr>
                <w:rFonts w:ascii="Courier New" w:hAnsi="Courier New" w:cs="Courier New"/>
              </w:rPr>
              <w:t xml:space="preserve"> </w:t>
            </w:r>
            <w:r w:rsidRPr="009B2AF6">
              <w:rPr>
                <w:rFonts w:ascii="Courier New" w:eastAsia="Times New Roman" w:hAnsi="Courier New" w:cs="Courier New"/>
                <w:lang w:eastAsia="ru-RU"/>
              </w:rPr>
              <w:t>объекты недвижимого (включая объекты незавершенного строительства) имущества и земельных участков, находящихся в собственности пользований;</w:t>
            </w:r>
          </w:p>
          <w:p w:rsidR="00804F57" w:rsidRPr="009B2AF6" w:rsidRDefault="00804F57" w:rsidP="00804F57">
            <w:pPr>
              <w:suppressAutoHyphens/>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г) территории домовладений и </w:t>
            </w:r>
            <w:r w:rsidRPr="009B2AF6">
              <w:rPr>
                <w:rFonts w:ascii="Courier New" w:eastAsia="Times New Roman" w:hAnsi="Courier New" w:cs="Courier New"/>
                <w:lang w:eastAsia="ru-RU"/>
              </w:rPr>
              <w:t>ИЖС</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r w:rsidRPr="009B2AF6">
              <w:rPr>
                <w:rFonts w:ascii="Courier New" w:eastAsia="Times New Roman" w:hAnsi="Courier New" w:cs="Courier New"/>
                <w:lang w:eastAsia="ru-RU"/>
              </w:rPr>
              <w:t xml:space="preserve"> </w:t>
            </w:r>
            <w:r>
              <w:rPr>
                <w:rFonts w:ascii="Courier New" w:eastAsia="Times New Roman" w:hAnsi="Courier New" w:cs="Courier New"/>
                <w:lang w:eastAsia="ru-RU"/>
              </w:rPr>
              <w:t>19, 26</w:t>
            </w:r>
            <w:r w:rsidRPr="009B2AF6">
              <w:rPr>
                <w:rFonts w:ascii="Courier New" w:eastAsia="Times New Roman" w:hAnsi="Courier New" w:cs="Courier New"/>
                <w:lang w:eastAsia="ru-RU"/>
              </w:rPr>
              <w:t xml:space="preserve"> апреля</w:t>
            </w:r>
            <w:r>
              <w:rPr>
                <w:rFonts w:ascii="Courier New" w:eastAsia="Times New Roman" w:hAnsi="Courier New" w:cs="Courier New"/>
                <w:lang w:eastAsia="ru-RU"/>
              </w:rPr>
              <w:t>, 3 мая</w:t>
            </w:r>
          </w:p>
        </w:tc>
        <w:tc>
          <w:tcPr>
            <w:tcW w:w="2408"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руководители предприятий, организаций, население МО «Майск»</w:t>
            </w:r>
          </w:p>
        </w:tc>
      </w:tr>
      <w:tr w:rsidR="00804F57" w:rsidRPr="009B2AF6" w:rsidTr="00804F57">
        <w:trPr>
          <w:trHeight w:val="825"/>
        </w:trPr>
        <w:tc>
          <w:tcPr>
            <w:tcW w:w="6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Обустройство общественной территории массового отдыха и купания мыс «Поповский»</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до 10 июля</w:t>
            </w:r>
          </w:p>
        </w:tc>
        <w:tc>
          <w:tcPr>
            <w:tcW w:w="2408"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04F57" w:rsidRPr="009B2AF6" w:rsidTr="00804F57">
        <w:trPr>
          <w:trHeight w:val="667"/>
        </w:trPr>
        <w:tc>
          <w:tcPr>
            <w:tcW w:w="6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lastRenderedPageBreak/>
              <w:t>13</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Организация и проведение мероприятий, экологических акций</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p>
        </w:tc>
        <w:tc>
          <w:tcPr>
            <w:tcW w:w="2408"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5972DB">
              <w:rPr>
                <w:rFonts w:ascii="Courier New" w:eastAsia="Times New Roman" w:hAnsi="Courier New" w:cs="Courier New"/>
                <w:lang w:eastAsia="ru-RU"/>
              </w:rPr>
              <w:t>Оргкомитет</w:t>
            </w:r>
          </w:p>
        </w:tc>
      </w:tr>
      <w:tr w:rsidR="00804F57" w:rsidRPr="009B2AF6" w:rsidTr="00804F57">
        <w:trPr>
          <w:trHeight w:val="825"/>
        </w:trPr>
        <w:tc>
          <w:tcPr>
            <w:tcW w:w="675" w:type="dxa"/>
          </w:tcPr>
          <w:p w:rsidR="00804F57" w:rsidRPr="009B2AF6" w:rsidRDefault="00804F57" w:rsidP="00804F5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13.1</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Международный день экологических знаний</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15</w:t>
            </w:r>
            <w:r w:rsidRPr="009B2AF6">
              <w:rPr>
                <w:rFonts w:ascii="Courier New" w:eastAsia="Times New Roman" w:hAnsi="Courier New" w:cs="Courier New"/>
                <w:lang w:eastAsia="ru-RU"/>
              </w:rPr>
              <w:t xml:space="preserve"> апреля</w:t>
            </w:r>
          </w:p>
          <w:p w:rsidR="00804F57" w:rsidRPr="009B2AF6" w:rsidRDefault="00804F57" w:rsidP="00804F57">
            <w:pPr>
              <w:spacing w:after="0" w:line="240" w:lineRule="auto"/>
              <w:jc w:val="center"/>
              <w:rPr>
                <w:rFonts w:ascii="Courier New" w:eastAsia="Times New Roman" w:hAnsi="Courier New" w:cs="Courier New"/>
                <w:lang w:eastAsia="ru-RU"/>
              </w:rPr>
            </w:pPr>
          </w:p>
        </w:tc>
        <w:tc>
          <w:tcPr>
            <w:tcW w:w="2408" w:type="dxa"/>
            <w:vMerge w:val="restart"/>
            <w:vAlign w:val="center"/>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Руководители</w:t>
            </w:r>
            <w:r w:rsidRPr="00F30B40">
              <w:rPr>
                <w:rFonts w:ascii="Courier New" w:eastAsia="Times New Roman" w:hAnsi="Courier New" w:cs="Courier New"/>
                <w:lang w:eastAsia="ru-RU"/>
              </w:rPr>
              <w:t xml:space="preserve"> школ, детских садов</w:t>
            </w:r>
            <w:r>
              <w:rPr>
                <w:rFonts w:ascii="Courier New" w:eastAsia="Times New Roman" w:hAnsi="Courier New" w:cs="Courier New"/>
                <w:lang w:eastAsia="ru-RU"/>
              </w:rPr>
              <w:t>, МБУК «Майский КДЦ»</w:t>
            </w:r>
          </w:p>
        </w:tc>
      </w:tr>
      <w:tr w:rsidR="00804F57" w:rsidRPr="009B2AF6" w:rsidTr="00804F57">
        <w:trPr>
          <w:trHeight w:val="559"/>
        </w:trPr>
        <w:tc>
          <w:tcPr>
            <w:tcW w:w="675" w:type="dxa"/>
          </w:tcPr>
          <w:p w:rsidR="00804F57" w:rsidRPr="009B2AF6" w:rsidRDefault="00804F57" w:rsidP="00804F5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13.2</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Международная природоох</w:t>
            </w:r>
            <w:r>
              <w:rPr>
                <w:rFonts w:ascii="Courier New" w:eastAsia="Times New Roman" w:hAnsi="Courier New" w:cs="Courier New"/>
                <w:lang w:eastAsia="ru-RU"/>
              </w:rPr>
              <w:t xml:space="preserve">ранная акция «Марш парков»; </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18-25 апреля</w:t>
            </w:r>
          </w:p>
        </w:tc>
        <w:tc>
          <w:tcPr>
            <w:tcW w:w="2408" w:type="dxa"/>
            <w:vMerge/>
          </w:tcPr>
          <w:p w:rsidR="00804F57" w:rsidRPr="009B2AF6" w:rsidRDefault="00804F57" w:rsidP="00804F57">
            <w:pPr>
              <w:spacing w:after="0" w:line="240" w:lineRule="auto"/>
              <w:jc w:val="center"/>
              <w:rPr>
                <w:rFonts w:ascii="Courier New" w:eastAsia="Times New Roman" w:hAnsi="Courier New" w:cs="Courier New"/>
                <w:lang w:eastAsia="ru-RU"/>
              </w:rPr>
            </w:pPr>
          </w:p>
        </w:tc>
      </w:tr>
      <w:tr w:rsidR="00804F57" w:rsidRPr="009B2AF6" w:rsidTr="00804F57">
        <w:trPr>
          <w:trHeight w:val="585"/>
        </w:trPr>
        <w:tc>
          <w:tcPr>
            <w:tcW w:w="675" w:type="dxa"/>
          </w:tcPr>
          <w:p w:rsidR="00804F57" w:rsidRDefault="00804F57" w:rsidP="00804F57">
            <w:r w:rsidRPr="00FD1876">
              <w:t>13.</w:t>
            </w:r>
            <w:r>
              <w:t>3</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sidRPr="005972DB">
              <w:rPr>
                <w:rFonts w:ascii="Courier New" w:eastAsia="Times New Roman" w:hAnsi="Courier New" w:cs="Courier New"/>
                <w:lang w:eastAsia="ru-RU"/>
              </w:rPr>
              <w:t>Международный день</w:t>
            </w:r>
            <w:r>
              <w:rPr>
                <w:rFonts w:ascii="Courier New" w:eastAsia="Times New Roman" w:hAnsi="Courier New" w:cs="Courier New"/>
                <w:lang w:eastAsia="ru-RU"/>
              </w:rPr>
              <w:t xml:space="preserve"> Земли</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22 апреля</w:t>
            </w:r>
          </w:p>
        </w:tc>
        <w:tc>
          <w:tcPr>
            <w:tcW w:w="2408" w:type="dxa"/>
            <w:vMerge/>
          </w:tcPr>
          <w:p w:rsidR="00804F57" w:rsidRPr="009B2AF6" w:rsidRDefault="00804F57" w:rsidP="00804F57">
            <w:pPr>
              <w:spacing w:after="0" w:line="240" w:lineRule="auto"/>
              <w:jc w:val="center"/>
              <w:rPr>
                <w:rFonts w:ascii="Courier New" w:eastAsia="Times New Roman" w:hAnsi="Courier New" w:cs="Courier New"/>
                <w:lang w:eastAsia="ru-RU"/>
              </w:rPr>
            </w:pPr>
          </w:p>
        </w:tc>
      </w:tr>
      <w:tr w:rsidR="00804F57" w:rsidRPr="009B2AF6" w:rsidTr="00804F57">
        <w:trPr>
          <w:trHeight w:val="585"/>
        </w:trPr>
        <w:tc>
          <w:tcPr>
            <w:tcW w:w="675" w:type="dxa"/>
          </w:tcPr>
          <w:p w:rsidR="00804F57" w:rsidRDefault="00804F57" w:rsidP="00804F57">
            <w:r w:rsidRPr="00FD1876">
              <w:t>13.</w:t>
            </w:r>
            <w:r>
              <w:t>4</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Международный ден</w:t>
            </w:r>
            <w:r>
              <w:rPr>
                <w:rFonts w:ascii="Courier New" w:eastAsia="Times New Roman" w:hAnsi="Courier New" w:cs="Courier New"/>
                <w:lang w:eastAsia="ru-RU"/>
              </w:rPr>
              <w:t>ь биологического разнообразия;</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22 мая</w:t>
            </w:r>
          </w:p>
          <w:p w:rsidR="00804F57" w:rsidRPr="009B2AF6" w:rsidRDefault="00804F57" w:rsidP="00804F57">
            <w:pPr>
              <w:spacing w:after="0" w:line="240" w:lineRule="auto"/>
              <w:jc w:val="center"/>
              <w:rPr>
                <w:rFonts w:ascii="Courier New" w:eastAsia="Times New Roman" w:hAnsi="Courier New" w:cs="Courier New"/>
                <w:lang w:eastAsia="ru-RU"/>
              </w:rPr>
            </w:pPr>
          </w:p>
        </w:tc>
        <w:tc>
          <w:tcPr>
            <w:tcW w:w="2408" w:type="dxa"/>
            <w:vMerge/>
          </w:tcPr>
          <w:p w:rsidR="00804F57" w:rsidRPr="009B2AF6" w:rsidRDefault="00804F57" w:rsidP="00804F57">
            <w:pPr>
              <w:spacing w:after="0" w:line="240" w:lineRule="auto"/>
              <w:jc w:val="center"/>
              <w:rPr>
                <w:rFonts w:ascii="Courier New" w:eastAsia="Times New Roman" w:hAnsi="Courier New" w:cs="Courier New"/>
                <w:lang w:eastAsia="ru-RU"/>
              </w:rPr>
            </w:pPr>
          </w:p>
        </w:tc>
      </w:tr>
      <w:tr w:rsidR="00804F57" w:rsidRPr="009B2AF6" w:rsidTr="00804F57">
        <w:trPr>
          <w:trHeight w:val="585"/>
        </w:trPr>
        <w:tc>
          <w:tcPr>
            <w:tcW w:w="675" w:type="dxa"/>
          </w:tcPr>
          <w:p w:rsidR="00804F57" w:rsidRDefault="00804F57" w:rsidP="00804F57">
            <w:r w:rsidRPr="00FD1876">
              <w:t>13.</w:t>
            </w:r>
            <w:r>
              <w:t>5</w:t>
            </w:r>
          </w:p>
        </w:tc>
        <w:tc>
          <w:tcPr>
            <w:tcW w:w="4820" w:type="dxa"/>
          </w:tcPr>
          <w:p w:rsidR="00804F57" w:rsidRPr="009B2AF6" w:rsidRDefault="00804F57" w:rsidP="00804F5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Всемирный день борьбы с курением;</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31 мая</w:t>
            </w:r>
          </w:p>
          <w:p w:rsidR="00804F57" w:rsidRPr="009B2AF6" w:rsidRDefault="00804F57" w:rsidP="00804F57">
            <w:pPr>
              <w:spacing w:after="0" w:line="240" w:lineRule="auto"/>
              <w:jc w:val="center"/>
              <w:rPr>
                <w:rFonts w:ascii="Courier New" w:eastAsia="Times New Roman" w:hAnsi="Courier New" w:cs="Courier New"/>
                <w:lang w:eastAsia="ru-RU"/>
              </w:rPr>
            </w:pPr>
          </w:p>
        </w:tc>
        <w:tc>
          <w:tcPr>
            <w:tcW w:w="2408" w:type="dxa"/>
            <w:vMerge/>
          </w:tcPr>
          <w:p w:rsidR="00804F57" w:rsidRPr="009B2AF6" w:rsidRDefault="00804F57" w:rsidP="00804F57">
            <w:pPr>
              <w:spacing w:after="0" w:line="240" w:lineRule="auto"/>
              <w:jc w:val="center"/>
              <w:rPr>
                <w:rFonts w:ascii="Courier New" w:eastAsia="Times New Roman" w:hAnsi="Courier New" w:cs="Courier New"/>
                <w:lang w:eastAsia="ru-RU"/>
              </w:rPr>
            </w:pPr>
          </w:p>
        </w:tc>
      </w:tr>
      <w:tr w:rsidR="00804F57" w:rsidRPr="009B2AF6" w:rsidTr="00804F57">
        <w:trPr>
          <w:trHeight w:val="585"/>
        </w:trPr>
        <w:tc>
          <w:tcPr>
            <w:tcW w:w="675" w:type="dxa"/>
          </w:tcPr>
          <w:p w:rsidR="00804F57" w:rsidRDefault="00804F57" w:rsidP="00804F57">
            <w:r w:rsidRPr="00FD1876">
              <w:t>13.</w:t>
            </w:r>
            <w:r>
              <w:t>6</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Международный день защиты детей;</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1 июня</w:t>
            </w:r>
          </w:p>
          <w:p w:rsidR="00804F57" w:rsidRPr="009B2AF6" w:rsidRDefault="00804F57" w:rsidP="00804F57">
            <w:pPr>
              <w:spacing w:after="0" w:line="240" w:lineRule="auto"/>
              <w:jc w:val="center"/>
              <w:rPr>
                <w:rFonts w:ascii="Courier New" w:eastAsia="Times New Roman" w:hAnsi="Courier New" w:cs="Courier New"/>
                <w:lang w:eastAsia="ru-RU"/>
              </w:rPr>
            </w:pPr>
          </w:p>
        </w:tc>
        <w:tc>
          <w:tcPr>
            <w:tcW w:w="2408" w:type="dxa"/>
            <w:vMerge/>
          </w:tcPr>
          <w:p w:rsidR="00804F57" w:rsidRPr="009B2AF6" w:rsidRDefault="00804F57" w:rsidP="00804F57">
            <w:pPr>
              <w:spacing w:after="0" w:line="240" w:lineRule="auto"/>
              <w:jc w:val="center"/>
              <w:rPr>
                <w:rFonts w:ascii="Courier New" w:eastAsia="Times New Roman" w:hAnsi="Courier New" w:cs="Courier New"/>
                <w:lang w:eastAsia="ru-RU"/>
              </w:rPr>
            </w:pPr>
          </w:p>
        </w:tc>
      </w:tr>
      <w:tr w:rsidR="00804F57" w:rsidRPr="009B2AF6" w:rsidTr="00804F57">
        <w:trPr>
          <w:trHeight w:val="585"/>
        </w:trPr>
        <w:tc>
          <w:tcPr>
            <w:tcW w:w="675" w:type="dxa"/>
          </w:tcPr>
          <w:p w:rsidR="00804F57" w:rsidRDefault="00804F57" w:rsidP="00804F57">
            <w:r w:rsidRPr="00FD1876">
              <w:t>13.</w:t>
            </w:r>
            <w:r>
              <w:t>7</w:t>
            </w:r>
          </w:p>
        </w:tc>
        <w:tc>
          <w:tcPr>
            <w:tcW w:w="4820" w:type="dxa"/>
          </w:tcPr>
          <w:p w:rsidR="00804F57" w:rsidRPr="009B2AF6" w:rsidRDefault="00804F57" w:rsidP="00804F5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Всемирный день окружающей среды;</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5 июня</w:t>
            </w:r>
          </w:p>
          <w:p w:rsidR="00804F57" w:rsidRPr="009B2AF6" w:rsidRDefault="00804F57" w:rsidP="00804F57">
            <w:pPr>
              <w:spacing w:after="0" w:line="240" w:lineRule="auto"/>
              <w:jc w:val="center"/>
              <w:rPr>
                <w:rFonts w:ascii="Courier New" w:eastAsia="Times New Roman" w:hAnsi="Courier New" w:cs="Courier New"/>
                <w:lang w:eastAsia="ru-RU"/>
              </w:rPr>
            </w:pPr>
          </w:p>
        </w:tc>
        <w:tc>
          <w:tcPr>
            <w:tcW w:w="2408" w:type="dxa"/>
            <w:vMerge/>
          </w:tcPr>
          <w:p w:rsidR="00804F57" w:rsidRPr="009B2AF6" w:rsidRDefault="00804F57" w:rsidP="00804F57">
            <w:pPr>
              <w:spacing w:after="0" w:line="240" w:lineRule="auto"/>
              <w:jc w:val="center"/>
              <w:rPr>
                <w:rFonts w:ascii="Courier New" w:eastAsia="Times New Roman" w:hAnsi="Courier New" w:cs="Courier New"/>
                <w:lang w:eastAsia="ru-RU"/>
              </w:rPr>
            </w:pPr>
          </w:p>
        </w:tc>
      </w:tr>
      <w:tr w:rsidR="00804F57" w:rsidRPr="009B2AF6" w:rsidTr="00804F57">
        <w:trPr>
          <w:trHeight w:val="437"/>
        </w:trPr>
        <w:tc>
          <w:tcPr>
            <w:tcW w:w="675" w:type="dxa"/>
          </w:tcPr>
          <w:p w:rsidR="00804F57" w:rsidRDefault="00804F57" w:rsidP="00804F57">
            <w:r w:rsidRPr="00FD1876">
              <w:t>13.</w:t>
            </w:r>
            <w:r>
              <w:t>8</w:t>
            </w:r>
          </w:p>
        </w:tc>
        <w:tc>
          <w:tcPr>
            <w:tcW w:w="4820" w:type="dxa"/>
          </w:tcPr>
          <w:p w:rsidR="00804F57" w:rsidRPr="009B2AF6" w:rsidRDefault="00804F57" w:rsidP="00804F5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День Байкала</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 сентября</w:t>
            </w:r>
          </w:p>
        </w:tc>
        <w:tc>
          <w:tcPr>
            <w:tcW w:w="2408" w:type="dxa"/>
            <w:vMerge/>
          </w:tcPr>
          <w:p w:rsidR="00804F57" w:rsidRPr="009B2AF6" w:rsidRDefault="00804F57" w:rsidP="00804F57">
            <w:pPr>
              <w:spacing w:after="0" w:line="240" w:lineRule="auto"/>
              <w:jc w:val="center"/>
              <w:rPr>
                <w:rFonts w:ascii="Courier New" w:eastAsia="Times New Roman" w:hAnsi="Courier New" w:cs="Courier New"/>
                <w:lang w:eastAsia="ru-RU"/>
              </w:rPr>
            </w:pPr>
          </w:p>
        </w:tc>
      </w:tr>
      <w:tr w:rsidR="00804F57" w:rsidRPr="009B2AF6" w:rsidTr="00804F57">
        <w:trPr>
          <w:trHeight w:val="716"/>
        </w:trPr>
        <w:tc>
          <w:tcPr>
            <w:tcW w:w="675" w:type="dxa"/>
          </w:tcPr>
          <w:p w:rsidR="00804F57" w:rsidRDefault="00804F57" w:rsidP="00804F57">
            <w:r w:rsidRPr="00FD1876">
              <w:t>13.</w:t>
            </w:r>
            <w:r>
              <w:t>9</w:t>
            </w:r>
          </w:p>
        </w:tc>
        <w:tc>
          <w:tcPr>
            <w:tcW w:w="4820" w:type="dxa"/>
          </w:tcPr>
          <w:p w:rsidR="00804F57" w:rsidRPr="009B2AF6" w:rsidRDefault="00804F57" w:rsidP="00804F57">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«Сдай макулатуру – спаси дерево»</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ежеквартально</w:t>
            </w:r>
          </w:p>
          <w:p w:rsidR="00804F57" w:rsidRPr="009B2AF6" w:rsidRDefault="00804F57" w:rsidP="00804F57">
            <w:pPr>
              <w:spacing w:after="0" w:line="240" w:lineRule="auto"/>
              <w:jc w:val="center"/>
              <w:rPr>
                <w:rFonts w:ascii="Courier New" w:eastAsia="Times New Roman" w:hAnsi="Courier New" w:cs="Courier New"/>
                <w:lang w:eastAsia="ru-RU"/>
              </w:rPr>
            </w:pPr>
          </w:p>
        </w:tc>
        <w:tc>
          <w:tcPr>
            <w:tcW w:w="2408" w:type="dxa"/>
            <w:vMerge/>
          </w:tcPr>
          <w:p w:rsidR="00804F57" w:rsidRPr="009B2AF6" w:rsidRDefault="00804F57" w:rsidP="00804F57">
            <w:pPr>
              <w:spacing w:after="0" w:line="240" w:lineRule="auto"/>
              <w:rPr>
                <w:rFonts w:ascii="Courier New" w:eastAsia="Times New Roman" w:hAnsi="Courier New" w:cs="Courier New"/>
                <w:lang w:eastAsia="ru-RU"/>
              </w:rPr>
            </w:pPr>
          </w:p>
        </w:tc>
      </w:tr>
      <w:tr w:rsidR="00804F57" w:rsidRPr="009B2AF6" w:rsidTr="00804F57">
        <w:trPr>
          <w:trHeight w:val="695"/>
        </w:trPr>
        <w:tc>
          <w:tcPr>
            <w:tcW w:w="675" w:type="dxa"/>
          </w:tcPr>
          <w:p w:rsidR="00804F57" w:rsidRPr="009B2AF6" w:rsidRDefault="00804F57" w:rsidP="00804F5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14</w:t>
            </w:r>
          </w:p>
        </w:tc>
        <w:tc>
          <w:tcPr>
            <w:tcW w:w="4820" w:type="dxa"/>
          </w:tcPr>
          <w:p w:rsidR="00804F57" w:rsidRDefault="00804F57" w:rsidP="00804F5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 xml:space="preserve">Участие в объезде сельских </w:t>
            </w:r>
            <w:r>
              <w:rPr>
                <w:rFonts w:ascii="Courier New" w:eastAsia="Times New Roman" w:hAnsi="Courier New" w:cs="Courier New"/>
                <w:lang w:eastAsia="ru-RU"/>
              </w:rPr>
              <w:t>поселений:</w:t>
            </w:r>
          </w:p>
          <w:p w:rsidR="00804F57" w:rsidRDefault="00804F57" w:rsidP="00804F57">
            <w:pPr>
              <w:spacing w:after="0" w:line="240" w:lineRule="auto"/>
              <w:ind w:right="-36"/>
              <w:rPr>
                <w:rFonts w:ascii="Courier New" w:eastAsia="Times New Roman" w:hAnsi="Courier New" w:cs="Courier New"/>
                <w:lang w:eastAsia="ru-RU"/>
              </w:rPr>
            </w:pPr>
            <w:r>
              <w:rPr>
                <w:rFonts w:ascii="Courier New" w:eastAsia="Times New Roman" w:hAnsi="Courier New" w:cs="Courier New"/>
                <w:lang w:eastAsia="ru-RU"/>
              </w:rPr>
              <w:t>-</w:t>
            </w:r>
            <w:r w:rsidRPr="009B2AF6">
              <w:rPr>
                <w:rFonts w:ascii="Courier New" w:eastAsia="Times New Roman" w:hAnsi="Courier New" w:cs="Courier New"/>
                <w:lang w:eastAsia="ru-RU"/>
              </w:rPr>
              <w:t xml:space="preserve"> по предварительным итогам по санитарному состоянию и благоустройству</w:t>
            </w:r>
          </w:p>
          <w:p w:rsidR="00804F57" w:rsidRPr="009B2AF6" w:rsidRDefault="00804F57" w:rsidP="00804F5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Итоговый объезд</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По графику администрации Осинского муниципального района </w:t>
            </w:r>
          </w:p>
        </w:tc>
        <w:tc>
          <w:tcPr>
            <w:tcW w:w="2408"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Воронов С.А</w:t>
            </w:r>
            <w:r w:rsidRPr="009B2AF6">
              <w:rPr>
                <w:rFonts w:ascii="Courier New" w:eastAsia="Times New Roman" w:hAnsi="Courier New" w:cs="Courier New"/>
                <w:lang w:eastAsia="ru-RU"/>
              </w:rPr>
              <w:t>.</w:t>
            </w:r>
          </w:p>
        </w:tc>
      </w:tr>
      <w:tr w:rsidR="00804F57" w:rsidRPr="009B2AF6" w:rsidTr="00804F57">
        <w:trPr>
          <w:trHeight w:val="403"/>
        </w:trPr>
        <w:tc>
          <w:tcPr>
            <w:tcW w:w="675" w:type="dxa"/>
          </w:tcPr>
          <w:p w:rsidR="00804F57" w:rsidRPr="009B2AF6" w:rsidRDefault="00804F57" w:rsidP="00804F5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15</w:t>
            </w:r>
          </w:p>
        </w:tc>
        <w:tc>
          <w:tcPr>
            <w:tcW w:w="4820" w:type="dxa"/>
          </w:tcPr>
          <w:p w:rsidR="00804F57" w:rsidRPr="009B2AF6" w:rsidRDefault="00804F57" w:rsidP="00804F5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Контрольные функции, составление протоколов об административном правонарушении</w:t>
            </w:r>
          </w:p>
        </w:tc>
        <w:tc>
          <w:tcPr>
            <w:tcW w:w="2075" w:type="dxa"/>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с 17</w:t>
            </w:r>
            <w:r w:rsidRPr="009B2AF6">
              <w:rPr>
                <w:rFonts w:ascii="Courier New" w:eastAsia="Times New Roman" w:hAnsi="Courier New" w:cs="Courier New"/>
                <w:lang w:eastAsia="ru-RU"/>
              </w:rPr>
              <w:t xml:space="preserve"> апреля</w:t>
            </w:r>
          </w:p>
        </w:tc>
        <w:tc>
          <w:tcPr>
            <w:tcW w:w="2408" w:type="dxa"/>
          </w:tcPr>
          <w:p w:rsidR="00804F57"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УИ</w:t>
            </w:r>
            <w:r>
              <w:rPr>
                <w:rFonts w:ascii="Courier New" w:eastAsia="Times New Roman" w:hAnsi="Courier New" w:cs="Courier New"/>
                <w:lang w:eastAsia="ru-RU"/>
              </w:rPr>
              <w:t xml:space="preserve"> полиции, </w:t>
            </w:r>
            <w:r w:rsidRPr="009B2AF6">
              <w:rPr>
                <w:rFonts w:ascii="Courier New" w:eastAsia="Times New Roman" w:hAnsi="Courier New" w:cs="Courier New"/>
                <w:lang w:eastAsia="ru-RU"/>
              </w:rPr>
              <w:t>Ногина Е.В.</w:t>
            </w:r>
          </w:p>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Юхнович А.М.</w:t>
            </w:r>
          </w:p>
        </w:tc>
      </w:tr>
    </w:tbl>
    <w:p w:rsidR="00804F57" w:rsidRPr="009B2AF6" w:rsidRDefault="00804F57" w:rsidP="00804F57">
      <w:pPr>
        <w:spacing w:after="0" w:line="240" w:lineRule="auto"/>
        <w:jc w:val="both"/>
        <w:rPr>
          <w:rFonts w:ascii="Courier New" w:eastAsia="Times New Roman" w:hAnsi="Courier New" w:cs="Courier New"/>
          <w:lang w:eastAsia="ru-RU"/>
        </w:rPr>
      </w:pPr>
    </w:p>
    <w:p w:rsidR="00804F57" w:rsidRPr="009B2AF6" w:rsidRDefault="00804F57" w:rsidP="00804F57">
      <w:pPr>
        <w:spacing w:after="0" w:line="240" w:lineRule="auto"/>
        <w:ind w:firstLine="6237"/>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Pr="009B2AF6">
        <w:rPr>
          <w:rFonts w:ascii="Courier New" w:eastAsia="Times New Roman" w:hAnsi="Courier New" w:cs="Courier New"/>
          <w:lang w:eastAsia="ru-RU"/>
        </w:rPr>
        <w:t xml:space="preserve">Приложение №3 </w:t>
      </w:r>
    </w:p>
    <w:p w:rsidR="00804F57" w:rsidRPr="009B2AF6" w:rsidRDefault="00804F57" w:rsidP="00804F57">
      <w:pPr>
        <w:spacing w:after="0" w:line="240" w:lineRule="auto"/>
        <w:ind w:left="6237"/>
        <w:jc w:val="both"/>
        <w:rPr>
          <w:rFonts w:ascii="Courier New" w:eastAsia="Times New Roman" w:hAnsi="Courier New" w:cs="Courier New"/>
          <w:lang w:eastAsia="ru-RU"/>
        </w:rPr>
      </w:pPr>
      <w:r>
        <w:rPr>
          <w:rFonts w:ascii="Courier New" w:eastAsia="Times New Roman" w:hAnsi="Courier New" w:cs="Courier New"/>
          <w:lang w:eastAsia="ru-RU"/>
        </w:rPr>
        <w:t xml:space="preserve"> к Постановлению</w:t>
      </w:r>
      <w:r w:rsidRPr="009B2AF6">
        <w:rPr>
          <w:rFonts w:ascii="Courier New" w:eastAsia="Times New Roman" w:hAnsi="Courier New" w:cs="Courier New"/>
          <w:lang w:eastAsia="ru-RU"/>
        </w:rPr>
        <w:t xml:space="preserve"> </w:t>
      </w:r>
    </w:p>
    <w:p w:rsidR="00804F57" w:rsidRPr="009B2AF6" w:rsidRDefault="00804F57" w:rsidP="00804F57">
      <w:pPr>
        <w:spacing w:after="0" w:line="240" w:lineRule="auto"/>
        <w:ind w:left="6237"/>
        <w:jc w:val="both"/>
        <w:rPr>
          <w:rFonts w:ascii="Courier New" w:eastAsia="Times New Roman" w:hAnsi="Courier New" w:cs="Courier New"/>
          <w:lang w:eastAsia="ru-RU"/>
        </w:rPr>
      </w:pPr>
      <w:r>
        <w:rPr>
          <w:rFonts w:ascii="Courier New" w:eastAsia="Times New Roman" w:hAnsi="Courier New" w:cs="Courier New"/>
          <w:lang w:eastAsia="ru-RU"/>
        </w:rPr>
        <w:t xml:space="preserve"> от 10</w:t>
      </w:r>
      <w:r w:rsidRPr="009B2AF6">
        <w:rPr>
          <w:rFonts w:ascii="Courier New" w:eastAsia="Times New Roman" w:hAnsi="Courier New" w:cs="Courier New"/>
          <w:lang w:eastAsia="ru-RU"/>
        </w:rPr>
        <w:t>.0</w:t>
      </w:r>
      <w:r>
        <w:rPr>
          <w:rFonts w:ascii="Courier New" w:eastAsia="Times New Roman" w:hAnsi="Courier New" w:cs="Courier New"/>
          <w:lang w:eastAsia="ru-RU"/>
        </w:rPr>
        <w:t>4</w:t>
      </w:r>
      <w:r w:rsidRPr="009B2AF6">
        <w:rPr>
          <w:rFonts w:ascii="Courier New" w:eastAsia="Times New Roman" w:hAnsi="Courier New" w:cs="Courier New"/>
          <w:lang w:eastAsia="ru-RU"/>
        </w:rPr>
        <w:t>.20</w:t>
      </w:r>
      <w:r>
        <w:rPr>
          <w:rFonts w:ascii="Courier New" w:eastAsia="Times New Roman" w:hAnsi="Courier New" w:cs="Courier New"/>
          <w:lang w:eastAsia="ru-RU"/>
        </w:rPr>
        <w:t>24</w:t>
      </w:r>
      <w:r w:rsidRPr="009B2AF6">
        <w:rPr>
          <w:rFonts w:ascii="Courier New" w:eastAsia="Times New Roman" w:hAnsi="Courier New" w:cs="Courier New"/>
          <w:lang w:eastAsia="ru-RU"/>
        </w:rPr>
        <w:t xml:space="preserve"> г. №</w:t>
      </w:r>
      <w:r>
        <w:rPr>
          <w:rFonts w:ascii="Courier New" w:eastAsia="Times New Roman" w:hAnsi="Courier New" w:cs="Courier New"/>
          <w:lang w:eastAsia="ru-RU"/>
        </w:rPr>
        <w:t>24</w:t>
      </w:r>
    </w:p>
    <w:p w:rsidR="00804F57" w:rsidRPr="00173AC8" w:rsidRDefault="00804F57" w:rsidP="00804F57">
      <w:pPr>
        <w:spacing w:after="0" w:line="240" w:lineRule="auto"/>
        <w:jc w:val="center"/>
        <w:rPr>
          <w:rFonts w:ascii="Arial" w:eastAsia="Times New Roman" w:hAnsi="Arial" w:cs="Arial"/>
          <w:b/>
          <w:sz w:val="24"/>
          <w:szCs w:val="24"/>
          <w:lang w:eastAsia="ru-RU"/>
        </w:rPr>
      </w:pPr>
    </w:p>
    <w:p w:rsidR="00804F57" w:rsidRPr="00173AC8" w:rsidRDefault="00804F57" w:rsidP="00804F57">
      <w:pPr>
        <w:spacing w:after="0" w:line="240" w:lineRule="auto"/>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 xml:space="preserve">Схема </w:t>
      </w:r>
    </w:p>
    <w:p w:rsidR="00804F57" w:rsidRPr="00173AC8" w:rsidRDefault="00804F57" w:rsidP="00804F5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w:t>
      </w:r>
      <w:r w:rsidRPr="00173AC8">
        <w:rPr>
          <w:rFonts w:ascii="Arial" w:eastAsia="Times New Roman" w:hAnsi="Arial" w:cs="Arial"/>
          <w:b/>
          <w:sz w:val="24"/>
          <w:szCs w:val="24"/>
          <w:lang w:eastAsia="ru-RU"/>
        </w:rPr>
        <w:t>анитарной очистки территории МО «Майск»</w:t>
      </w:r>
    </w:p>
    <w:p w:rsidR="00804F57" w:rsidRPr="00173AC8" w:rsidRDefault="00804F57" w:rsidP="00804F57">
      <w:pPr>
        <w:spacing w:after="0" w:line="240" w:lineRule="auto"/>
        <w:jc w:val="center"/>
        <w:rPr>
          <w:rFonts w:ascii="Arial" w:eastAsia="Times New Roman" w:hAnsi="Arial" w:cs="Arial"/>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5221"/>
        <w:gridCol w:w="1537"/>
        <w:gridCol w:w="2244"/>
      </w:tblGrid>
      <w:tr w:rsidR="00804F57" w:rsidRPr="009B2AF6" w:rsidTr="00804F57">
        <w:trPr>
          <w:trHeight w:val="641"/>
        </w:trPr>
        <w:tc>
          <w:tcPr>
            <w:tcW w:w="745" w:type="dxa"/>
            <w:tcBorders>
              <w:top w:val="single" w:sz="4" w:space="0" w:color="auto"/>
              <w:left w:val="single" w:sz="4" w:space="0" w:color="auto"/>
              <w:bottom w:val="single" w:sz="4" w:space="0" w:color="auto"/>
              <w:right w:val="single" w:sz="4" w:space="0" w:color="auto"/>
            </w:tcBorders>
            <w:hideMark/>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w:t>
            </w:r>
          </w:p>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п/п</w:t>
            </w:r>
          </w:p>
        </w:tc>
        <w:tc>
          <w:tcPr>
            <w:tcW w:w="5221" w:type="dxa"/>
            <w:tcBorders>
              <w:top w:val="single" w:sz="4" w:space="0" w:color="auto"/>
              <w:left w:val="single" w:sz="4" w:space="0" w:color="auto"/>
              <w:bottom w:val="single" w:sz="4" w:space="0" w:color="auto"/>
              <w:right w:val="single" w:sz="4" w:space="0" w:color="auto"/>
            </w:tcBorders>
            <w:hideMark/>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Наименование мероприятий</w:t>
            </w:r>
          </w:p>
        </w:tc>
        <w:tc>
          <w:tcPr>
            <w:tcW w:w="1537" w:type="dxa"/>
            <w:tcBorders>
              <w:top w:val="single" w:sz="4" w:space="0" w:color="auto"/>
              <w:left w:val="single" w:sz="4" w:space="0" w:color="auto"/>
              <w:bottom w:val="single" w:sz="4" w:space="0" w:color="auto"/>
              <w:right w:val="single" w:sz="4" w:space="0" w:color="auto"/>
            </w:tcBorders>
            <w:hideMark/>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Сроки</w:t>
            </w:r>
          </w:p>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проведения</w:t>
            </w:r>
          </w:p>
        </w:tc>
        <w:tc>
          <w:tcPr>
            <w:tcW w:w="2244" w:type="dxa"/>
            <w:tcBorders>
              <w:top w:val="single" w:sz="4" w:space="0" w:color="auto"/>
              <w:left w:val="single" w:sz="4" w:space="0" w:color="auto"/>
              <w:bottom w:val="single" w:sz="4" w:space="0" w:color="auto"/>
              <w:right w:val="single" w:sz="4" w:space="0" w:color="auto"/>
            </w:tcBorders>
            <w:hideMark/>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Ответственный</w:t>
            </w:r>
          </w:p>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за исполнение</w:t>
            </w:r>
          </w:p>
        </w:tc>
      </w:tr>
      <w:tr w:rsidR="00804F57" w:rsidRPr="009B2AF6" w:rsidTr="00804F57">
        <w:trPr>
          <w:trHeight w:val="554"/>
        </w:trPr>
        <w:tc>
          <w:tcPr>
            <w:tcW w:w="745"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1</w:t>
            </w:r>
          </w:p>
        </w:tc>
        <w:tc>
          <w:tcPr>
            <w:tcW w:w="5221"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Определить ответственных в местах санкционированных свалок.</w:t>
            </w:r>
          </w:p>
        </w:tc>
        <w:tc>
          <w:tcPr>
            <w:tcW w:w="1537"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w:t>
            </w:r>
            <w:r w:rsidRPr="009B2AF6">
              <w:rPr>
                <w:rFonts w:ascii="Courier New" w:eastAsia="Times New Roman" w:hAnsi="Courier New" w:cs="Courier New"/>
                <w:lang w:eastAsia="ru-RU"/>
              </w:rPr>
              <w:t xml:space="preserve"> </w:t>
            </w:r>
            <w:r>
              <w:rPr>
                <w:rFonts w:ascii="Courier New" w:eastAsia="Times New Roman" w:hAnsi="Courier New" w:cs="Courier New"/>
                <w:lang w:eastAsia="ru-RU"/>
              </w:rPr>
              <w:t>апреля</w:t>
            </w:r>
          </w:p>
        </w:tc>
        <w:tc>
          <w:tcPr>
            <w:tcW w:w="2244"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w:t>
            </w:r>
          </w:p>
        </w:tc>
      </w:tr>
      <w:tr w:rsidR="00804F57" w:rsidRPr="009B2AF6" w:rsidTr="00804F57">
        <w:trPr>
          <w:trHeight w:val="541"/>
        </w:trPr>
        <w:tc>
          <w:tcPr>
            <w:tcW w:w="745" w:type="dxa"/>
            <w:tcBorders>
              <w:top w:val="single" w:sz="4" w:space="0" w:color="auto"/>
              <w:left w:val="single" w:sz="4" w:space="0" w:color="auto"/>
              <w:bottom w:val="single" w:sz="4" w:space="0" w:color="auto"/>
              <w:right w:val="single" w:sz="4" w:space="0" w:color="auto"/>
            </w:tcBorders>
            <w:hideMark/>
          </w:tcPr>
          <w:p w:rsidR="00804F57" w:rsidRPr="009B2AF6" w:rsidRDefault="00804F57" w:rsidP="00804F5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2</w:t>
            </w:r>
          </w:p>
        </w:tc>
        <w:tc>
          <w:tcPr>
            <w:tcW w:w="5221"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Составить график работы трактора по вывозу мусора по улицам, по датам, довести до населения</w:t>
            </w:r>
          </w:p>
        </w:tc>
        <w:tc>
          <w:tcPr>
            <w:tcW w:w="1537"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 апреля</w:t>
            </w:r>
          </w:p>
        </w:tc>
        <w:tc>
          <w:tcPr>
            <w:tcW w:w="2244"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w:t>
            </w:r>
          </w:p>
        </w:tc>
      </w:tr>
      <w:tr w:rsidR="00804F57" w:rsidRPr="009B2AF6" w:rsidTr="00804F57">
        <w:trPr>
          <w:trHeight w:val="447"/>
        </w:trPr>
        <w:tc>
          <w:tcPr>
            <w:tcW w:w="745" w:type="dxa"/>
            <w:tcBorders>
              <w:top w:val="single" w:sz="4" w:space="0" w:color="auto"/>
              <w:left w:val="single" w:sz="4" w:space="0" w:color="auto"/>
              <w:bottom w:val="single" w:sz="4" w:space="0" w:color="auto"/>
              <w:right w:val="single" w:sz="4" w:space="0" w:color="auto"/>
            </w:tcBorders>
            <w:hideMark/>
          </w:tcPr>
          <w:p w:rsidR="00804F57" w:rsidRPr="009B2AF6" w:rsidRDefault="00804F57" w:rsidP="00804F5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3</w:t>
            </w:r>
          </w:p>
        </w:tc>
        <w:tc>
          <w:tcPr>
            <w:tcW w:w="5221"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Выставить аншлаги в закрепленных местах организации свалки</w:t>
            </w:r>
          </w:p>
        </w:tc>
        <w:tc>
          <w:tcPr>
            <w:tcW w:w="1537"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5</w:t>
            </w:r>
            <w:r w:rsidRPr="009B2AF6">
              <w:rPr>
                <w:rFonts w:ascii="Courier New" w:eastAsia="Times New Roman" w:hAnsi="Courier New" w:cs="Courier New"/>
                <w:lang w:eastAsia="ru-RU"/>
              </w:rPr>
              <w:t xml:space="preserve"> апреля</w:t>
            </w:r>
          </w:p>
        </w:tc>
        <w:tc>
          <w:tcPr>
            <w:tcW w:w="2244"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w:t>
            </w:r>
          </w:p>
        </w:tc>
      </w:tr>
      <w:tr w:rsidR="00804F57" w:rsidRPr="009B2AF6" w:rsidTr="00804F57">
        <w:trPr>
          <w:trHeight w:val="681"/>
        </w:trPr>
        <w:tc>
          <w:tcPr>
            <w:tcW w:w="745" w:type="dxa"/>
            <w:tcBorders>
              <w:top w:val="single" w:sz="4" w:space="0" w:color="auto"/>
              <w:left w:val="single" w:sz="4" w:space="0" w:color="auto"/>
              <w:bottom w:val="single" w:sz="4" w:space="0" w:color="auto"/>
              <w:right w:val="single" w:sz="4" w:space="0" w:color="auto"/>
            </w:tcBorders>
            <w:hideMark/>
          </w:tcPr>
          <w:p w:rsidR="00804F57" w:rsidRPr="009B2AF6" w:rsidRDefault="00804F57" w:rsidP="00804F5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 xml:space="preserve"> 4</w:t>
            </w:r>
          </w:p>
        </w:tc>
        <w:tc>
          <w:tcPr>
            <w:tcW w:w="5221" w:type="dxa"/>
            <w:tcBorders>
              <w:top w:val="single" w:sz="4" w:space="0" w:color="auto"/>
              <w:left w:val="single" w:sz="4" w:space="0" w:color="auto"/>
              <w:bottom w:val="single" w:sz="4" w:space="0" w:color="auto"/>
              <w:right w:val="single" w:sz="4" w:space="0" w:color="auto"/>
            </w:tcBorders>
            <w:hideMark/>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Принять меры по ликвидации самовольных свалок отходов мусора МТФ №1, Шелудениха, Щеки.</w:t>
            </w:r>
          </w:p>
        </w:tc>
        <w:tc>
          <w:tcPr>
            <w:tcW w:w="1537"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до 1 мая</w:t>
            </w:r>
          </w:p>
        </w:tc>
        <w:tc>
          <w:tcPr>
            <w:tcW w:w="2244"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w:t>
            </w:r>
          </w:p>
        </w:tc>
      </w:tr>
      <w:tr w:rsidR="00804F57" w:rsidRPr="009B2AF6" w:rsidTr="00804F57">
        <w:trPr>
          <w:trHeight w:val="685"/>
        </w:trPr>
        <w:tc>
          <w:tcPr>
            <w:tcW w:w="745" w:type="dxa"/>
            <w:tcBorders>
              <w:top w:val="single" w:sz="4" w:space="0" w:color="auto"/>
              <w:left w:val="single" w:sz="4" w:space="0" w:color="auto"/>
              <w:bottom w:val="single" w:sz="4" w:space="0" w:color="auto"/>
              <w:right w:val="single" w:sz="4" w:space="0" w:color="auto"/>
            </w:tcBorders>
            <w:hideMark/>
          </w:tcPr>
          <w:p w:rsidR="00804F57" w:rsidRPr="009B2AF6" w:rsidRDefault="00804F57" w:rsidP="00804F5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lastRenderedPageBreak/>
              <w:t>5</w:t>
            </w:r>
          </w:p>
        </w:tc>
        <w:tc>
          <w:tcPr>
            <w:tcW w:w="5221" w:type="dxa"/>
            <w:tcBorders>
              <w:top w:val="single" w:sz="4" w:space="0" w:color="auto"/>
              <w:left w:val="single" w:sz="4" w:space="0" w:color="auto"/>
              <w:bottom w:val="single" w:sz="4" w:space="0" w:color="auto"/>
              <w:right w:val="single" w:sz="4" w:space="0" w:color="auto"/>
            </w:tcBorders>
            <w:hideMark/>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Закрепить ответственных по улицам</w:t>
            </w:r>
          </w:p>
        </w:tc>
        <w:tc>
          <w:tcPr>
            <w:tcW w:w="1537"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 апреля</w:t>
            </w:r>
          </w:p>
        </w:tc>
        <w:tc>
          <w:tcPr>
            <w:tcW w:w="2244"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Депутаты Думы на своих участках</w:t>
            </w:r>
          </w:p>
        </w:tc>
      </w:tr>
      <w:tr w:rsidR="00804F57" w:rsidRPr="009B2AF6" w:rsidTr="00804F57">
        <w:trPr>
          <w:trHeight w:val="553"/>
        </w:trPr>
        <w:tc>
          <w:tcPr>
            <w:tcW w:w="745" w:type="dxa"/>
            <w:tcBorders>
              <w:top w:val="single" w:sz="4" w:space="0" w:color="auto"/>
              <w:left w:val="single" w:sz="4" w:space="0" w:color="auto"/>
              <w:bottom w:val="single" w:sz="4" w:space="0" w:color="auto"/>
              <w:right w:val="single" w:sz="4" w:space="0" w:color="auto"/>
            </w:tcBorders>
            <w:hideMark/>
          </w:tcPr>
          <w:p w:rsidR="00804F57" w:rsidRPr="009B2AF6" w:rsidRDefault="00804F57" w:rsidP="00804F57">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6</w:t>
            </w:r>
          </w:p>
        </w:tc>
        <w:tc>
          <w:tcPr>
            <w:tcW w:w="5221"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Закрепить организации за экологическими зонами</w:t>
            </w:r>
          </w:p>
        </w:tc>
        <w:tc>
          <w:tcPr>
            <w:tcW w:w="1537"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 апреля</w:t>
            </w:r>
          </w:p>
        </w:tc>
        <w:tc>
          <w:tcPr>
            <w:tcW w:w="2244"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04F57" w:rsidRPr="009B2AF6" w:rsidTr="00804F57">
        <w:trPr>
          <w:trHeight w:val="553"/>
        </w:trPr>
        <w:tc>
          <w:tcPr>
            <w:tcW w:w="745"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6.1</w:t>
            </w:r>
            <w:r w:rsidRPr="009B2AF6">
              <w:rPr>
                <w:rFonts w:ascii="Courier New" w:eastAsia="Times New Roman" w:hAnsi="Courier New" w:cs="Courier New"/>
                <w:lang w:eastAsia="ru-RU"/>
              </w:rPr>
              <w:t xml:space="preserve"> </w:t>
            </w:r>
          </w:p>
        </w:tc>
        <w:tc>
          <w:tcPr>
            <w:tcW w:w="5221"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В границах прилегающей территории. </w:t>
            </w:r>
          </w:p>
        </w:tc>
        <w:tc>
          <w:tcPr>
            <w:tcW w:w="1537"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организации и предприятия всех форм собственности и население МО «Майск»</w:t>
            </w:r>
          </w:p>
        </w:tc>
      </w:tr>
      <w:tr w:rsidR="00804F57" w:rsidRPr="009B2AF6" w:rsidTr="00804F57">
        <w:trPr>
          <w:trHeight w:val="553"/>
        </w:trPr>
        <w:tc>
          <w:tcPr>
            <w:tcW w:w="745"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6.2</w:t>
            </w:r>
          </w:p>
        </w:tc>
        <w:tc>
          <w:tcPr>
            <w:tcW w:w="5221"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от АЗС «Ориентир» до стелы с.Майск</w:t>
            </w:r>
          </w:p>
        </w:tc>
        <w:tc>
          <w:tcPr>
            <w:tcW w:w="1537"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МБОУ «Майская СОШ»</w:t>
            </w:r>
          </w:p>
        </w:tc>
      </w:tr>
      <w:tr w:rsidR="00804F57" w:rsidRPr="009B2AF6" w:rsidTr="00804F57">
        <w:trPr>
          <w:trHeight w:val="553"/>
        </w:trPr>
        <w:tc>
          <w:tcPr>
            <w:tcW w:w="745"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6.3</w:t>
            </w:r>
          </w:p>
        </w:tc>
        <w:tc>
          <w:tcPr>
            <w:tcW w:w="5221"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от стелы с.Майск до границы МО «Ирхидей»</w:t>
            </w:r>
          </w:p>
        </w:tc>
        <w:tc>
          <w:tcPr>
            <w:tcW w:w="1537"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МБУК «Майский КДЦ»</w:t>
            </w:r>
          </w:p>
        </w:tc>
      </w:tr>
      <w:tr w:rsidR="00804F57" w:rsidRPr="009B2AF6" w:rsidTr="00804F57">
        <w:trPr>
          <w:trHeight w:val="553"/>
        </w:trPr>
        <w:tc>
          <w:tcPr>
            <w:tcW w:w="745"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6.4</w:t>
            </w:r>
          </w:p>
        </w:tc>
        <w:tc>
          <w:tcPr>
            <w:tcW w:w="5221"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от стелы с.Майск ул.Трактовая до границы МО «Ирхидей»</w:t>
            </w:r>
          </w:p>
        </w:tc>
        <w:tc>
          <w:tcPr>
            <w:tcW w:w="1537"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 МО «Майск»</w:t>
            </w:r>
          </w:p>
        </w:tc>
      </w:tr>
      <w:tr w:rsidR="00804F57" w:rsidRPr="009B2AF6" w:rsidTr="00804F57">
        <w:trPr>
          <w:trHeight w:val="553"/>
        </w:trPr>
        <w:tc>
          <w:tcPr>
            <w:tcW w:w="745"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6.5</w:t>
            </w:r>
          </w:p>
        </w:tc>
        <w:tc>
          <w:tcPr>
            <w:tcW w:w="5221"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от комплекса до д.Абрамовка </w:t>
            </w:r>
          </w:p>
        </w:tc>
        <w:tc>
          <w:tcPr>
            <w:tcW w:w="1537"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Структурное подразделение «Абрамовская НШДС»</w:t>
            </w:r>
          </w:p>
        </w:tc>
      </w:tr>
      <w:tr w:rsidR="00804F57" w:rsidRPr="009B2AF6" w:rsidTr="00804F57">
        <w:trPr>
          <w:trHeight w:val="553"/>
        </w:trPr>
        <w:tc>
          <w:tcPr>
            <w:tcW w:w="745"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6.6</w:t>
            </w:r>
          </w:p>
        </w:tc>
        <w:tc>
          <w:tcPr>
            <w:tcW w:w="5221"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место отдыха и купания мыс «Поповский»;</w:t>
            </w:r>
          </w:p>
        </w:tc>
        <w:tc>
          <w:tcPr>
            <w:tcW w:w="1537"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МБДОУ «Майский детский сад», МБУК « Майский КДЦ», Администрация МО «Майск»</w:t>
            </w:r>
          </w:p>
        </w:tc>
      </w:tr>
      <w:tr w:rsidR="00804F57" w:rsidRPr="009B2AF6" w:rsidTr="00804F57">
        <w:trPr>
          <w:trHeight w:val="553"/>
        </w:trPr>
        <w:tc>
          <w:tcPr>
            <w:tcW w:w="745" w:type="dxa"/>
            <w:tcBorders>
              <w:top w:val="single" w:sz="4" w:space="0" w:color="auto"/>
              <w:left w:val="single" w:sz="4" w:space="0" w:color="auto"/>
              <w:bottom w:val="single" w:sz="4" w:space="0" w:color="auto"/>
              <w:right w:val="single" w:sz="4" w:space="0" w:color="auto"/>
            </w:tcBorders>
          </w:tcPr>
          <w:p w:rsidR="00804F57" w:rsidRPr="00680932" w:rsidRDefault="00804F57" w:rsidP="00804F57">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7</w:t>
            </w:r>
          </w:p>
        </w:tc>
        <w:tc>
          <w:tcPr>
            <w:tcW w:w="5221" w:type="dxa"/>
            <w:tcBorders>
              <w:top w:val="single" w:sz="4" w:space="0" w:color="auto"/>
              <w:left w:val="single" w:sz="4" w:space="0" w:color="auto"/>
              <w:bottom w:val="single" w:sz="4" w:space="0" w:color="auto"/>
              <w:right w:val="single" w:sz="4" w:space="0" w:color="auto"/>
            </w:tcBorders>
          </w:tcPr>
          <w:p w:rsidR="00804F57" w:rsidRPr="00680932" w:rsidRDefault="00804F57" w:rsidP="00804F57">
            <w:pPr>
              <w:spacing w:after="0" w:line="240" w:lineRule="auto"/>
              <w:jc w:val="both"/>
              <w:rPr>
                <w:rFonts w:ascii="Courier New" w:eastAsia="Times New Roman" w:hAnsi="Courier New" w:cs="Courier New"/>
                <w:lang w:eastAsia="ru-RU"/>
              </w:rPr>
            </w:pPr>
            <w:r w:rsidRPr="00680932">
              <w:rPr>
                <w:rFonts w:ascii="Courier New" w:eastAsia="Times New Roman" w:hAnsi="Courier New" w:cs="Courier New"/>
                <w:lang w:eastAsia="ru-RU"/>
              </w:rPr>
              <w:t>Обрезка деревьев:</w:t>
            </w:r>
          </w:p>
          <w:p w:rsidR="00804F57" w:rsidRPr="00680932" w:rsidRDefault="00804F57" w:rsidP="00804F57">
            <w:pPr>
              <w:spacing w:after="0" w:line="240" w:lineRule="auto"/>
              <w:jc w:val="both"/>
              <w:rPr>
                <w:rFonts w:ascii="Courier New" w:eastAsia="Times New Roman" w:hAnsi="Courier New" w:cs="Courier New"/>
                <w:lang w:eastAsia="ru-RU"/>
              </w:rPr>
            </w:pPr>
            <w:r w:rsidRPr="00680932">
              <w:rPr>
                <w:rFonts w:ascii="Courier New" w:eastAsia="Times New Roman" w:hAnsi="Courier New" w:cs="Courier New"/>
                <w:lang w:eastAsia="ru-RU"/>
              </w:rPr>
              <w:t xml:space="preserve">-в зоне </w:t>
            </w:r>
            <w:r w:rsidRPr="00680932">
              <w:rPr>
                <w:rFonts w:ascii="Courier New" w:eastAsia="Times New Roman" w:hAnsi="Courier New" w:cs="Courier New"/>
                <w:lang w:val="en-US" w:eastAsia="ru-RU"/>
              </w:rPr>
              <w:t>WiFi</w:t>
            </w:r>
            <w:r w:rsidRPr="00680932">
              <w:rPr>
                <w:rFonts w:ascii="Courier New" w:eastAsia="Times New Roman" w:hAnsi="Courier New" w:cs="Courier New"/>
                <w:lang w:eastAsia="ru-RU"/>
              </w:rPr>
              <w:t xml:space="preserve"> связи и интернет Ростелекома,</w:t>
            </w:r>
          </w:p>
          <w:p w:rsidR="00804F57" w:rsidRPr="00680932" w:rsidRDefault="00804F57" w:rsidP="00804F57">
            <w:pPr>
              <w:spacing w:after="0" w:line="240" w:lineRule="auto"/>
              <w:jc w:val="both"/>
              <w:rPr>
                <w:rFonts w:ascii="Courier New" w:eastAsia="Times New Roman" w:hAnsi="Courier New" w:cs="Courier New"/>
                <w:lang w:eastAsia="ru-RU"/>
              </w:rPr>
            </w:pPr>
            <w:r w:rsidRPr="00680932">
              <w:rPr>
                <w:rFonts w:ascii="Courier New" w:eastAsia="Times New Roman" w:hAnsi="Courier New" w:cs="Courier New"/>
                <w:lang w:eastAsia="ru-RU"/>
              </w:rPr>
              <w:t>-под ВЛ представляющие угрозу для бесперебойной передачи электрической энергии</w:t>
            </w:r>
          </w:p>
        </w:tc>
        <w:tc>
          <w:tcPr>
            <w:tcW w:w="1537" w:type="dxa"/>
            <w:tcBorders>
              <w:top w:val="single" w:sz="4" w:space="0" w:color="auto"/>
              <w:left w:val="single" w:sz="4" w:space="0" w:color="auto"/>
              <w:bottom w:val="single" w:sz="4" w:space="0" w:color="auto"/>
              <w:right w:val="single" w:sz="4" w:space="0" w:color="auto"/>
            </w:tcBorders>
          </w:tcPr>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До 1 июня</w:t>
            </w:r>
          </w:p>
        </w:tc>
        <w:tc>
          <w:tcPr>
            <w:tcW w:w="2244" w:type="dxa"/>
            <w:tcBorders>
              <w:top w:val="single" w:sz="4" w:space="0" w:color="auto"/>
              <w:left w:val="single" w:sz="4" w:space="0" w:color="auto"/>
              <w:bottom w:val="single" w:sz="4" w:space="0" w:color="auto"/>
              <w:right w:val="single" w:sz="4" w:space="0" w:color="auto"/>
            </w:tcBorders>
          </w:tcPr>
          <w:p w:rsidR="00804F57" w:rsidRDefault="00804F57" w:rsidP="00804F57">
            <w:pPr>
              <w:spacing w:after="0" w:line="240" w:lineRule="auto"/>
              <w:jc w:val="center"/>
              <w:rPr>
                <w:rFonts w:ascii="Courier New" w:eastAsia="Times New Roman" w:hAnsi="Courier New" w:cs="Courier New"/>
                <w:lang w:eastAsia="ru-RU"/>
              </w:rPr>
            </w:pPr>
            <w:r w:rsidRPr="00186A1E">
              <w:rPr>
                <w:rFonts w:ascii="Courier New" w:eastAsia="Times New Roman" w:hAnsi="Courier New" w:cs="Courier New"/>
                <w:lang w:eastAsia="ru-RU"/>
              </w:rPr>
              <w:t>Администрация МО «Майск»</w:t>
            </w:r>
            <w:r>
              <w:rPr>
                <w:rFonts w:ascii="Courier New" w:eastAsia="Times New Roman" w:hAnsi="Courier New" w:cs="Courier New"/>
                <w:lang w:eastAsia="ru-RU"/>
              </w:rPr>
              <w:t>,</w:t>
            </w:r>
          </w:p>
          <w:p w:rsidR="00804F57"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Ростелеком</w:t>
            </w:r>
          </w:p>
          <w:p w:rsidR="00804F57" w:rsidRPr="009B2AF6"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ОУ ВЭС ИЭСК </w:t>
            </w:r>
          </w:p>
        </w:tc>
      </w:tr>
      <w:tr w:rsidR="00804F57" w:rsidRPr="009B2AF6" w:rsidTr="00804F57">
        <w:trPr>
          <w:trHeight w:val="553"/>
        </w:trPr>
        <w:tc>
          <w:tcPr>
            <w:tcW w:w="745" w:type="dxa"/>
            <w:tcBorders>
              <w:top w:val="single" w:sz="4" w:space="0" w:color="auto"/>
              <w:left w:val="single" w:sz="4" w:space="0" w:color="auto"/>
              <w:bottom w:val="single" w:sz="4" w:space="0" w:color="auto"/>
              <w:right w:val="single" w:sz="4" w:space="0" w:color="auto"/>
            </w:tcBorders>
          </w:tcPr>
          <w:p w:rsidR="00804F57" w:rsidRPr="00680932" w:rsidRDefault="00804F57" w:rsidP="00804F57">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8</w:t>
            </w:r>
          </w:p>
        </w:tc>
        <w:tc>
          <w:tcPr>
            <w:tcW w:w="5221" w:type="dxa"/>
            <w:tcBorders>
              <w:top w:val="single" w:sz="4" w:space="0" w:color="auto"/>
              <w:left w:val="single" w:sz="4" w:space="0" w:color="auto"/>
              <w:bottom w:val="single" w:sz="4" w:space="0" w:color="auto"/>
              <w:right w:val="single" w:sz="4" w:space="0" w:color="auto"/>
            </w:tcBorders>
          </w:tcPr>
          <w:p w:rsidR="00804F57" w:rsidRPr="00680932" w:rsidRDefault="00804F57" w:rsidP="00804F57">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Демонтаж недействующих воздушных линий связи Ростелеком</w:t>
            </w:r>
          </w:p>
        </w:tc>
        <w:tc>
          <w:tcPr>
            <w:tcW w:w="1537" w:type="dxa"/>
            <w:tcBorders>
              <w:top w:val="single" w:sz="4" w:space="0" w:color="auto"/>
              <w:left w:val="single" w:sz="4" w:space="0" w:color="auto"/>
              <w:bottom w:val="single" w:sz="4" w:space="0" w:color="auto"/>
              <w:right w:val="single" w:sz="4" w:space="0" w:color="auto"/>
            </w:tcBorders>
          </w:tcPr>
          <w:p w:rsidR="00804F57"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До 1 июня</w:t>
            </w:r>
          </w:p>
        </w:tc>
        <w:tc>
          <w:tcPr>
            <w:tcW w:w="2244" w:type="dxa"/>
            <w:tcBorders>
              <w:top w:val="single" w:sz="4" w:space="0" w:color="auto"/>
              <w:left w:val="single" w:sz="4" w:space="0" w:color="auto"/>
              <w:bottom w:val="single" w:sz="4" w:space="0" w:color="auto"/>
              <w:right w:val="single" w:sz="4" w:space="0" w:color="auto"/>
            </w:tcBorders>
          </w:tcPr>
          <w:p w:rsidR="00804F57" w:rsidRDefault="00804F57" w:rsidP="00804F57">
            <w:pPr>
              <w:spacing w:after="0" w:line="240" w:lineRule="auto"/>
              <w:jc w:val="center"/>
              <w:rPr>
                <w:rFonts w:ascii="Courier New" w:eastAsia="Times New Roman" w:hAnsi="Courier New" w:cs="Courier New"/>
                <w:lang w:eastAsia="ru-RU"/>
              </w:rPr>
            </w:pPr>
            <w:r w:rsidRPr="00186A1E">
              <w:rPr>
                <w:rFonts w:ascii="Courier New" w:eastAsia="Times New Roman" w:hAnsi="Courier New" w:cs="Courier New"/>
                <w:lang w:eastAsia="ru-RU"/>
              </w:rPr>
              <w:t>Администрация МО «Майск»</w:t>
            </w:r>
            <w:r>
              <w:rPr>
                <w:rFonts w:ascii="Courier New" w:eastAsia="Times New Roman" w:hAnsi="Courier New" w:cs="Courier New"/>
                <w:lang w:eastAsia="ru-RU"/>
              </w:rPr>
              <w:t>,</w:t>
            </w:r>
          </w:p>
          <w:p w:rsidR="00804F57" w:rsidRPr="00186A1E" w:rsidRDefault="00804F57" w:rsidP="00804F5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Ростелеком</w:t>
            </w:r>
          </w:p>
        </w:tc>
      </w:tr>
    </w:tbl>
    <w:p w:rsidR="00804F57" w:rsidRDefault="00804F57" w:rsidP="00804F57"/>
    <w:p w:rsidR="00804F57" w:rsidRDefault="00804F57" w:rsidP="00804F57"/>
    <w:p w:rsidR="00C20683" w:rsidRDefault="00C20683" w:rsidP="00804F57">
      <w:pPr>
        <w:spacing w:after="0" w:line="240" w:lineRule="auto"/>
        <w:ind w:left="-284"/>
        <w:jc w:val="center"/>
        <w:rPr>
          <w:rFonts w:ascii="Arial" w:hAnsi="Arial" w:cs="Arial"/>
          <w:b/>
          <w:sz w:val="32"/>
          <w:szCs w:val="32"/>
        </w:rPr>
      </w:pPr>
    </w:p>
    <w:p w:rsidR="00C20683" w:rsidRDefault="00C20683" w:rsidP="00804F57">
      <w:pPr>
        <w:spacing w:after="0" w:line="240" w:lineRule="auto"/>
        <w:ind w:left="-284"/>
        <w:jc w:val="center"/>
        <w:rPr>
          <w:rFonts w:ascii="Arial" w:hAnsi="Arial" w:cs="Arial"/>
          <w:b/>
          <w:sz w:val="32"/>
          <w:szCs w:val="32"/>
        </w:rPr>
      </w:pPr>
    </w:p>
    <w:p w:rsidR="00C20683" w:rsidRDefault="00C20683" w:rsidP="00804F57">
      <w:pPr>
        <w:spacing w:after="0" w:line="240" w:lineRule="auto"/>
        <w:ind w:left="-284"/>
        <w:jc w:val="center"/>
        <w:rPr>
          <w:rFonts w:ascii="Arial" w:hAnsi="Arial" w:cs="Arial"/>
          <w:b/>
          <w:sz w:val="32"/>
          <w:szCs w:val="32"/>
        </w:rPr>
      </w:pPr>
    </w:p>
    <w:p w:rsidR="00C20683" w:rsidRDefault="00C20683" w:rsidP="00804F57">
      <w:pPr>
        <w:spacing w:after="0" w:line="240" w:lineRule="auto"/>
        <w:ind w:left="-284"/>
        <w:jc w:val="center"/>
        <w:rPr>
          <w:rFonts w:ascii="Arial" w:hAnsi="Arial" w:cs="Arial"/>
          <w:b/>
          <w:sz w:val="32"/>
          <w:szCs w:val="32"/>
        </w:rPr>
      </w:pPr>
    </w:p>
    <w:p w:rsidR="00C20683" w:rsidRDefault="00C20683" w:rsidP="00804F57">
      <w:pPr>
        <w:spacing w:after="0" w:line="240" w:lineRule="auto"/>
        <w:ind w:left="-284"/>
        <w:jc w:val="center"/>
        <w:rPr>
          <w:rFonts w:ascii="Arial" w:hAnsi="Arial" w:cs="Arial"/>
          <w:b/>
          <w:sz w:val="32"/>
          <w:szCs w:val="32"/>
        </w:rPr>
      </w:pPr>
    </w:p>
    <w:p w:rsidR="00C20683" w:rsidRDefault="00C20683" w:rsidP="00804F57">
      <w:pPr>
        <w:spacing w:after="0" w:line="240" w:lineRule="auto"/>
        <w:ind w:left="-284"/>
        <w:jc w:val="center"/>
        <w:rPr>
          <w:rFonts w:ascii="Arial" w:hAnsi="Arial" w:cs="Arial"/>
          <w:b/>
          <w:sz w:val="32"/>
          <w:szCs w:val="32"/>
        </w:rPr>
      </w:pPr>
    </w:p>
    <w:p w:rsidR="00C20683" w:rsidRDefault="00C20683" w:rsidP="00804F57">
      <w:pPr>
        <w:spacing w:after="0" w:line="240" w:lineRule="auto"/>
        <w:ind w:left="-284"/>
        <w:jc w:val="center"/>
        <w:rPr>
          <w:rFonts w:ascii="Arial" w:hAnsi="Arial" w:cs="Arial"/>
          <w:b/>
          <w:sz w:val="32"/>
          <w:szCs w:val="32"/>
        </w:rPr>
      </w:pPr>
    </w:p>
    <w:p w:rsidR="00C20683" w:rsidRDefault="00C20683" w:rsidP="00804F57">
      <w:pPr>
        <w:spacing w:after="0" w:line="240" w:lineRule="auto"/>
        <w:ind w:left="-284"/>
        <w:jc w:val="center"/>
        <w:rPr>
          <w:rFonts w:ascii="Arial" w:hAnsi="Arial" w:cs="Arial"/>
          <w:b/>
          <w:sz w:val="32"/>
          <w:szCs w:val="32"/>
        </w:rPr>
      </w:pPr>
    </w:p>
    <w:p w:rsidR="00804F57" w:rsidRDefault="00804F57" w:rsidP="00804F57">
      <w:pPr>
        <w:spacing w:after="0" w:line="240" w:lineRule="auto"/>
        <w:ind w:left="-284"/>
        <w:jc w:val="center"/>
        <w:rPr>
          <w:rFonts w:ascii="Arial" w:hAnsi="Arial" w:cs="Arial"/>
          <w:b/>
          <w:sz w:val="32"/>
          <w:szCs w:val="32"/>
        </w:rPr>
      </w:pPr>
      <w:r>
        <w:rPr>
          <w:noProof/>
          <w:lang w:eastAsia="ru-RU"/>
        </w:rPr>
        <w:lastRenderedPageBreak/>
        <w:drawing>
          <wp:inline distT="0" distB="0" distL="0" distR="0" wp14:anchorId="25AC2E71" wp14:editId="597E75F9">
            <wp:extent cx="771525" cy="971550"/>
            <wp:effectExtent l="0" t="0" r="9525" b="0"/>
            <wp:docPr id="5" name="Рисунок 5"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04F57" w:rsidRPr="001810AE" w:rsidRDefault="00804F57" w:rsidP="00804F57">
      <w:pPr>
        <w:spacing w:after="0" w:line="240" w:lineRule="auto"/>
        <w:ind w:left="-284"/>
        <w:jc w:val="center"/>
        <w:rPr>
          <w:rFonts w:ascii="Arial" w:hAnsi="Arial" w:cs="Arial"/>
          <w:b/>
          <w:sz w:val="32"/>
          <w:szCs w:val="32"/>
        </w:rPr>
      </w:pPr>
      <w:r>
        <w:rPr>
          <w:rFonts w:ascii="Arial" w:hAnsi="Arial" w:cs="Arial"/>
          <w:b/>
          <w:sz w:val="32"/>
          <w:szCs w:val="32"/>
        </w:rPr>
        <w:t>10</w:t>
      </w:r>
      <w:r w:rsidRPr="00AC19C5">
        <w:rPr>
          <w:rFonts w:ascii="Arial" w:hAnsi="Arial" w:cs="Arial"/>
          <w:b/>
          <w:sz w:val="32"/>
          <w:szCs w:val="32"/>
        </w:rPr>
        <w:t>.04.202</w:t>
      </w:r>
      <w:r>
        <w:rPr>
          <w:rFonts w:ascii="Arial" w:hAnsi="Arial" w:cs="Arial"/>
          <w:b/>
          <w:sz w:val="32"/>
          <w:szCs w:val="32"/>
        </w:rPr>
        <w:t>4</w:t>
      </w:r>
      <w:r w:rsidRPr="00AC19C5">
        <w:rPr>
          <w:rFonts w:ascii="Arial" w:hAnsi="Arial" w:cs="Arial"/>
          <w:b/>
          <w:sz w:val="32"/>
          <w:szCs w:val="32"/>
        </w:rPr>
        <w:t xml:space="preserve">г. № </w:t>
      </w:r>
      <w:r>
        <w:rPr>
          <w:rFonts w:ascii="Arial" w:hAnsi="Arial" w:cs="Arial"/>
          <w:b/>
          <w:sz w:val="32"/>
          <w:szCs w:val="32"/>
        </w:rPr>
        <w:t>25</w:t>
      </w:r>
    </w:p>
    <w:p w:rsidR="00804F57" w:rsidRPr="001C241D" w:rsidRDefault="00804F57" w:rsidP="00804F57">
      <w:pPr>
        <w:spacing w:after="0" w:line="240" w:lineRule="auto"/>
        <w:jc w:val="center"/>
        <w:rPr>
          <w:rFonts w:ascii="Arial" w:hAnsi="Arial" w:cs="Arial"/>
          <w:b/>
          <w:bCs/>
          <w:sz w:val="32"/>
          <w:szCs w:val="32"/>
        </w:rPr>
      </w:pPr>
      <w:r w:rsidRPr="001C241D">
        <w:rPr>
          <w:rFonts w:ascii="Arial" w:hAnsi="Arial" w:cs="Arial"/>
          <w:b/>
          <w:bCs/>
          <w:sz w:val="32"/>
          <w:szCs w:val="32"/>
        </w:rPr>
        <w:t>РОССИЙСКАЯ ФЕДЕРАЦИЯ</w:t>
      </w:r>
    </w:p>
    <w:p w:rsidR="00804F57" w:rsidRPr="001C241D" w:rsidRDefault="00804F57" w:rsidP="00804F57">
      <w:pPr>
        <w:spacing w:after="0" w:line="240" w:lineRule="auto"/>
        <w:jc w:val="center"/>
        <w:rPr>
          <w:rFonts w:ascii="Arial" w:hAnsi="Arial" w:cs="Arial"/>
          <w:b/>
          <w:bCs/>
          <w:sz w:val="32"/>
          <w:szCs w:val="32"/>
        </w:rPr>
      </w:pPr>
      <w:r w:rsidRPr="001C241D">
        <w:rPr>
          <w:rFonts w:ascii="Arial" w:hAnsi="Arial" w:cs="Arial"/>
          <w:b/>
          <w:bCs/>
          <w:sz w:val="32"/>
          <w:szCs w:val="32"/>
        </w:rPr>
        <w:t>ИРКУТСКАЯ ОБЛАСТЬ</w:t>
      </w:r>
    </w:p>
    <w:p w:rsidR="00804F57" w:rsidRPr="001C241D" w:rsidRDefault="00804F57" w:rsidP="00804F57">
      <w:pPr>
        <w:spacing w:after="0" w:line="240" w:lineRule="auto"/>
        <w:jc w:val="center"/>
        <w:rPr>
          <w:rFonts w:ascii="Arial" w:hAnsi="Arial" w:cs="Arial"/>
          <w:b/>
          <w:bCs/>
          <w:sz w:val="32"/>
          <w:szCs w:val="32"/>
        </w:rPr>
      </w:pPr>
      <w:r w:rsidRPr="001C241D">
        <w:rPr>
          <w:rFonts w:ascii="Arial" w:hAnsi="Arial" w:cs="Arial"/>
          <w:b/>
          <w:bCs/>
          <w:sz w:val="32"/>
          <w:szCs w:val="32"/>
        </w:rPr>
        <w:t>ОСИНСКИЙ МУНИЦИПАЛЬНЫЙ РАЙОН</w:t>
      </w:r>
    </w:p>
    <w:p w:rsidR="00804F57" w:rsidRPr="001C241D" w:rsidRDefault="00804F57" w:rsidP="00804F57">
      <w:pPr>
        <w:spacing w:after="0" w:line="240" w:lineRule="auto"/>
        <w:jc w:val="center"/>
        <w:rPr>
          <w:rFonts w:ascii="Arial" w:hAnsi="Arial" w:cs="Arial"/>
          <w:b/>
          <w:bCs/>
          <w:sz w:val="32"/>
          <w:szCs w:val="32"/>
        </w:rPr>
      </w:pPr>
      <w:r w:rsidRPr="001C241D">
        <w:rPr>
          <w:rFonts w:ascii="Arial" w:hAnsi="Arial" w:cs="Arial"/>
          <w:b/>
          <w:bCs/>
          <w:sz w:val="32"/>
          <w:szCs w:val="32"/>
        </w:rPr>
        <w:t>МАЙСКОЕ СЕЛЬСКОЕ ПОСЕЛЕНИЕ</w:t>
      </w:r>
    </w:p>
    <w:p w:rsidR="00804F57" w:rsidRPr="001C241D" w:rsidRDefault="00804F57" w:rsidP="00804F57">
      <w:pPr>
        <w:spacing w:after="0" w:line="240" w:lineRule="auto"/>
        <w:jc w:val="center"/>
        <w:rPr>
          <w:rFonts w:ascii="Arial" w:hAnsi="Arial" w:cs="Arial"/>
          <w:b/>
          <w:bCs/>
          <w:sz w:val="32"/>
          <w:szCs w:val="32"/>
        </w:rPr>
      </w:pPr>
      <w:r w:rsidRPr="001C241D">
        <w:rPr>
          <w:rFonts w:ascii="Arial" w:hAnsi="Arial" w:cs="Arial"/>
          <w:b/>
          <w:bCs/>
          <w:sz w:val="32"/>
          <w:szCs w:val="32"/>
        </w:rPr>
        <w:t>АДМИНИСТРАЦИЯ</w:t>
      </w:r>
    </w:p>
    <w:p w:rsidR="00804F57" w:rsidRDefault="00804F57" w:rsidP="00804F57">
      <w:pPr>
        <w:spacing w:after="0" w:line="240" w:lineRule="auto"/>
        <w:jc w:val="center"/>
        <w:rPr>
          <w:rFonts w:ascii="Arial" w:hAnsi="Arial" w:cs="Arial"/>
          <w:b/>
          <w:bCs/>
          <w:sz w:val="32"/>
          <w:szCs w:val="32"/>
        </w:rPr>
      </w:pPr>
      <w:r w:rsidRPr="001C241D">
        <w:rPr>
          <w:rFonts w:ascii="Arial" w:hAnsi="Arial" w:cs="Arial"/>
          <w:b/>
          <w:bCs/>
          <w:sz w:val="32"/>
          <w:szCs w:val="32"/>
        </w:rPr>
        <w:t>ПОСТАНОВЛЕНИЕ</w:t>
      </w:r>
    </w:p>
    <w:p w:rsidR="00804F57" w:rsidRPr="001C241D" w:rsidRDefault="00804F57" w:rsidP="00804F57">
      <w:pPr>
        <w:spacing w:after="0" w:line="240" w:lineRule="auto"/>
        <w:jc w:val="center"/>
      </w:pPr>
    </w:p>
    <w:p w:rsidR="00804F57" w:rsidRPr="00501D9C" w:rsidRDefault="00804F57" w:rsidP="00804F57">
      <w:pPr>
        <w:shd w:val="clear" w:color="auto" w:fill="FFFFFF"/>
        <w:spacing w:after="0" w:line="240" w:lineRule="auto"/>
        <w:jc w:val="center"/>
        <w:rPr>
          <w:rFonts w:ascii="Arial" w:hAnsi="Arial" w:cs="Arial"/>
          <w:b/>
          <w:color w:val="000000"/>
          <w:spacing w:val="1"/>
          <w:w w:val="104"/>
          <w:sz w:val="32"/>
          <w:szCs w:val="32"/>
        </w:rPr>
      </w:pPr>
      <w:r>
        <w:rPr>
          <w:rFonts w:ascii="Arial" w:hAnsi="Arial" w:cs="Arial"/>
          <w:b/>
          <w:color w:val="000000"/>
          <w:spacing w:val="-1"/>
          <w:w w:val="104"/>
          <w:sz w:val="32"/>
          <w:szCs w:val="32"/>
        </w:rPr>
        <w:t>О ПЛАНЕ МЕРОПРИЯТИЙ ОРГКОМИТЕТА «ПОБЕДА»,</w:t>
      </w:r>
      <w:r>
        <w:rPr>
          <w:rFonts w:ascii="Arial" w:hAnsi="Arial" w:cs="Arial"/>
          <w:b/>
          <w:color w:val="000000"/>
          <w:spacing w:val="1"/>
          <w:w w:val="104"/>
          <w:sz w:val="32"/>
          <w:szCs w:val="32"/>
        </w:rPr>
        <w:t xml:space="preserve"> </w:t>
      </w:r>
      <w:r w:rsidRPr="001C241D">
        <w:rPr>
          <w:rFonts w:ascii="Arial" w:hAnsi="Arial" w:cs="Arial"/>
          <w:b/>
          <w:color w:val="000000"/>
          <w:w w:val="104"/>
          <w:sz w:val="32"/>
          <w:szCs w:val="32"/>
        </w:rPr>
        <w:t>МУНИЦИПАЛЬНОГО</w:t>
      </w:r>
      <w:r>
        <w:rPr>
          <w:rFonts w:ascii="Arial" w:hAnsi="Arial" w:cs="Arial"/>
          <w:b/>
          <w:color w:val="000000"/>
          <w:spacing w:val="1"/>
          <w:w w:val="104"/>
          <w:sz w:val="32"/>
          <w:szCs w:val="32"/>
        </w:rPr>
        <w:t xml:space="preserve"> </w:t>
      </w:r>
      <w:r w:rsidRPr="001C241D">
        <w:rPr>
          <w:rFonts w:ascii="Arial" w:hAnsi="Arial" w:cs="Arial"/>
          <w:b/>
          <w:color w:val="000000"/>
          <w:w w:val="104"/>
          <w:sz w:val="32"/>
          <w:szCs w:val="32"/>
        </w:rPr>
        <w:t>ОБРАЗОВАНИЯ «МАЙСК»</w:t>
      </w:r>
      <w:r>
        <w:rPr>
          <w:rFonts w:ascii="Arial" w:hAnsi="Arial" w:cs="Arial"/>
          <w:b/>
          <w:color w:val="000000"/>
          <w:w w:val="104"/>
          <w:sz w:val="32"/>
          <w:szCs w:val="32"/>
        </w:rPr>
        <w:t xml:space="preserve"> ПО ПОДГОТОВКЕ К ПРАЗДНОВАНИЮ 79-Й ГОДОВЩИНЫ ПОБЕДЫ В ВЕЛИКОЙ ОТЕЧЕСТВЕННОЙ ВОЙНЕ       1941-1945ГГ.</w:t>
      </w:r>
    </w:p>
    <w:p w:rsidR="00804F57" w:rsidRPr="00966693" w:rsidRDefault="00804F57" w:rsidP="00804F57">
      <w:pPr>
        <w:spacing w:after="0" w:line="240" w:lineRule="auto"/>
        <w:jc w:val="both"/>
        <w:rPr>
          <w:rFonts w:ascii="Times New Roman" w:hAnsi="Times New Roman" w:cs="Times New Roman"/>
          <w:sz w:val="28"/>
          <w:szCs w:val="28"/>
        </w:rPr>
      </w:pPr>
    </w:p>
    <w:p w:rsidR="00804F57" w:rsidRPr="004B15DE" w:rsidRDefault="00804F57" w:rsidP="00804F57">
      <w:pPr>
        <w:spacing w:after="0"/>
        <w:ind w:firstLine="708"/>
        <w:jc w:val="both"/>
        <w:rPr>
          <w:rFonts w:ascii="Arial" w:hAnsi="Arial" w:cs="Arial"/>
          <w:sz w:val="24"/>
          <w:szCs w:val="24"/>
        </w:rPr>
      </w:pPr>
      <w:r w:rsidRPr="004B15DE">
        <w:rPr>
          <w:rFonts w:ascii="Arial" w:hAnsi="Arial" w:cs="Arial"/>
          <w:sz w:val="24"/>
          <w:szCs w:val="24"/>
        </w:rPr>
        <w:t xml:space="preserve">В целях обеспечения на территории администрации муниципального образования «Майск» успешной подготовки и проведения мероприятий к празднованию </w:t>
      </w:r>
      <w:r>
        <w:rPr>
          <w:rFonts w:ascii="Arial" w:hAnsi="Arial" w:cs="Arial"/>
          <w:sz w:val="24"/>
          <w:szCs w:val="24"/>
        </w:rPr>
        <w:t>79</w:t>
      </w:r>
      <w:r w:rsidRPr="004B15DE">
        <w:rPr>
          <w:rFonts w:ascii="Arial" w:hAnsi="Arial" w:cs="Arial"/>
          <w:sz w:val="24"/>
          <w:szCs w:val="24"/>
        </w:rPr>
        <w:t>-й годовщины Победы в Великой Оте</w:t>
      </w:r>
      <w:r>
        <w:rPr>
          <w:rFonts w:ascii="Arial" w:hAnsi="Arial" w:cs="Arial"/>
          <w:sz w:val="24"/>
          <w:szCs w:val="24"/>
        </w:rPr>
        <w:t>чественной войне 1941-1945 гг.,</w:t>
      </w:r>
      <w:r w:rsidRPr="004B15DE">
        <w:rPr>
          <w:rFonts w:ascii="Arial" w:hAnsi="Arial" w:cs="Arial"/>
          <w:sz w:val="24"/>
          <w:szCs w:val="24"/>
        </w:rPr>
        <w:t xml:space="preserve"> руководствуясь статьей 32 Устава муниципального образования «Майск»</w:t>
      </w:r>
    </w:p>
    <w:p w:rsidR="00804F57" w:rsidRPr="004B15DE" w:rsidRDefault="00804F57" w:rsidP="00804F57">
      <w:pPr>
        <w:spacing w:after="0"/>
        <w:jc w:val="center"/>
        <w:rPr>
          <w:rFonts w:ascii="Arial" w:hAnsi="Arial" w:cs="Arial"/>
          <w:sz w:val="24"/>
          <w:szCs w:val="24"/>
        </w:rPr>
      </w:pPr>
    </w:p>
    <w:p w:rsidR="00804F57" w:rsidRPr="004B15DE" w:rsidRDefault="00804F57" w:rsidP="00804F57">
      <w:pPr>
        <w:spacing w:after="0"/>
        <w:jc w:val="center"/>
        <w:rPr>
          <w:rFonts w:ascii="Arial" w:hAnsi="Arial" w:cs="Arial"/>
          <w:b/>
          <w:sz w:val="30"/>
          <w:szCs w:val="30"/>
        </w:rPr>
      </w:pPr>
      <w:r w:rsidRPr="004B15DE">
        <w:rPr>
          <w:rFonts w:ascii="Arial" w:hAnsi="Arial" w:cs="Arial"/>
          <w:b/>
          <w:sz w:val="30"/>
          <w:szCs w:val="30"/>
        </w:rPr>
        <w:t>ПОСТАНОВЛЯЮ:</w:t>
      </w:r>
    </w:p>
    <w:p w:rsidR="00804F57" w:rsidRPr="004B15DE" w:rsidRDefault="00804F57" w:rsidP="00804F57">
      <w:pPr>
        <w:spacing w:after="0"/>
        <w:ind w:firstLine="567"/>
        <w:jc w:val="both"/>
        <w:rPr>
          <w:rFonts w:ascii="Arial" w:hAnsi="Arial" w:cs="Arial"/>
          <w:sz w:val="24"/>
          <w:szCs w:val="24"/>
        </w:rPr>
      </w:pPr>
      <w:r w:rsidRPr="004B15DE">
        <w:rPr>
          <w:rFonts w:ascii="Arial" w:hAnsi="Arial" w:cs="Arial"/>
          <w:sz w:val="24"/>
          <w:szCs w:val="24"/>
        </w:rPr>
        <w:t xml:space="preserve"> 1. Утвердить состав постоянно действующего оргкомитета «Победа» муниципального образования «Майск» (Приложение №1).</w:t>
      </w:r>
    </w:p>
    <w:p w:rsidR="00804F57" w:rsidRPr="004B15DE" w:rsidRDefault="00804F57" w:rsidP="00804F57">
      <w:pPr>
        <w:spacing w:after="0"/>
        <w:ind w:firstLine="567"/>
        <w:jc w:val="both"/>
        <w:rPr>
          <w:rFonts w:ascii="Arial" w:hAnsi="Arial" w:cs="Arial"/>
          <w:sz w:val="24"/>
          <w:szCs w:val="24"/>
        </w:rPr>
      </w:pPr>
      <w:r w:rsidRPr="004B15DE">
        <w:rPr>
          <w:rFonts w:ascii="Arial" w:hAnsi="Arial" w:cs="Arial"/>
          <w:sz w:val="24"/>
          <w:szCs w:val="24"/>
        </w:rPr>
        <w:t xml:space="preserve">2. Утвердить план мероприятий оргкомитета по подготовке и проведению празднования </w:t>
      </w:r>
      <w:r>
        <w:rPr>
          <w:rFonts w:ascii="Arial" w:hAnsi="Arial" w:cs="Arial"/>
          <w:sz w:val="24"/>
          <w:szCs w:val="24"/>
        </w:rPr>
        <w:t>79</w:t>
      </w:r>
      <w:r w:rsidRPr="004B15DE">
        <w:rPr>
          <w:rFonts w:ascii="Arial" w:hAnsi="Arial" w:cs="Arial"/>
          <w:sz w:val="24"/>
          <w:szCs w:val="24"/>
        </w:rPr>
        <w:t>-й годовщины Победы в Великой Отечественной войне 1941-1945гг. (Приложение №2).</w:t>
      </w:r>
    </w:p>
    <w:p w:rsidR="00804F57" w:rsidRPr="004B15DE" w:rsidRDefault="00804F57" w:rsidP="00804F57">
      <w:pPr>
        <w:widowControl w:val="0"/>
        <w:shd w:val="clear" w:color="auto" w:fill="FFFFFF"/>
        <w:tabs>
          <w:tab w:val="left" w:pos="730"/>
        </w:tabs>
        <w:autoSpaceDE w:val="0"/>
        <w:autoSpaceDN w:val="0"/>
        <w:adjustRightInd w:val="0"/>
        <w:spacing w:after="0"/>
        <w:ind w:right="57" w:firstLine="567"/>
        <w:jc w:val="both"/>
        <w:rPr>
          <w:rFonts w:ascii="Arial" w:hAnsi="Arial" w:cs="Arial"/>
          <w:sz w:val="24"/>
          <w:szCs w:val="24"/>
        </w:rPr>
      </w:pPr>
      <w:r w:rsidRPr="004B15DE">
        <w:rPr>
          <w:rFonts w:ascii="Arial" w:hAnsi="Arial" w:cs="Arial"/>
          <w:spacing w:val="2"/>
          <w:sz w:val="24"/>
          <w:szCs w:val="24"/>
        </w:rPr>
        <w:t>3</w:t>
      </w:r>
      <w:r w:rsidRPr="004B15DE">
        <w:rPr>
          <w:rFonts w:ascii="Arial" w:hAnsi="Arial" w:cs="Arial"/>
          <w:sz w:val="24"/>
          <w:szCs w:val="24"/>
        </w:rPr>
        <w:t>. Утвердить программу п</w:t>
      </w:r>
      <w:r>
        <w:rPr>
          <w:rFonts w:ascii="Arial" w:hAnsi="Arial" w:cs="Arial"/>
          <w:sz w:val="24"/>
          <w:szCs w:val="24"/>
        </w:rPr>
        <w:t>разднования Дня Победы 9 мая 2024</w:t>
      </w:r>
      <w:r w:rsidRPr="004B15DE">
        <w:rPr>
          <w:rFonts w:ascii="Arial" w:hAnsi="Arial" w:cs="Arial"/>
          <w:sz w:val="24"/>
          <w:szCs w:val="24"/>
        </w:rPr>
        <w:t>г. на территории МО «Майск» (Приложение №3).</w:t>
      </w:r>
    </w:p>
    <w:p w:rsidR="00804F57" w:rsidRPr="004B15DE" w:rsidRDefault="00804F57" w:rsidP="00804F57">
      <w:pPr>
        <w:spacing w:after="0" w:line="240" w:lineRule="auto"/>
        <w:ind w:firstLine="567"/>
        <w:jc w:val="both"/>
        <w:rPr>
          <w:rFonts w:ascii="Arial" w:hAnsi="Arial" w:cs="Arial"/>
          <w:sz w:val="24"/>
          <w:szCs w:val="24"/>
        </w:rPr>
      </w:pPr>
      <w:r w:rsidRPr="004B15DE">
        <w:rPr>
          <w:rFonts w:ascii="Arial" w:hAnsi="Arial" w:cs="Arial"/>
          <w:sz w:val="24"/>
          <w:szCs w:val="24"/>
        </w:rPr>
        <w:t>4. Руководителям организаций, предприятий независимо от форм собственности:</w:t>
      </w:r>
    </w:p>
    <w:p w:rsidR="00804F57" w:rsidRPr="004B15DE" w:rsidRDefault="00804F57" w:rsidP="00804F57">
      <w:pPr>
        <w:spacing w:after="0" w:line="240" w:lineRule="auto"/>
        <w:ind w:firstLine="567"/>
        <w:jc w:val="both"/>
        <w:rPr>
          <w:rFonts w:ascii="Arial" w:hAnsi="Arial" w:cs="Arial"/>
          <w:sz w:val="24"/>
          <w:szCs w:val="24"/>
        </w:rPr>
      </w:pPr>
      <w:r w:rsidRPr="004B15DE">
        <w:rPr>
          <w:rFonts w:ascii="Arial" w:hAnsi="Arial" w:cs="Arial"/>
          <w:sz w:val="24"/>
          <w:szCs w:val="24"/>
        </w:rPr>
        <w:t xml:space="preserve"> 4.1. Администрация ходатайствует о выделении благотворительных денежных средств на подготовку и проведение Дня Победы.</w:t>
      </w:r>
    </w:p>
    <w:p w:rsidR="00804F57" w:rsidRPr="004B15DE" w:rsidRDefault="00804F57" w:rsidP="00804F57">
      <w:pPr>
        <w:spacing w:after="0"/>
        <w:ind w:firstLine="567"/>
        <w:jc w:val="both"/>
        <w:rPr>
          <w:rFonts w:ascii="Arial" w:hAnsi="Arial" w:cs="Arial"/>
          <w:sz w:val="24"/>
          <w:szCs w:val="24"/>
        </w:rPr>
      </w:pPr>
      <w:r w:rsidRPr="004B15DE">
        <w:rPr>
          <w:rFonts w:ascii="Arial" w:hAnsi="Arial" w:cs="Arial"/>
          <w:sz w:val="24"/>
          <w:szCs w:val="24"/>
        </w:rPr>
        <w:t>4.2. Принять активное участие в праздновании Дня Победы.</w:t>
      </w:r>
    </w:p>
    <w:p w:rsidR="00804F57" w:rsidRPr="004B15DE" w:rsidRDefault="00804F57" w:rsidP="00804F57">
      <w:pPr>
        <w:widowControl w:val="0"/>
        <w:shd w:val="clear" w:color="auto" w:fill="FFFFFF"/>
        <w:tabs>
          <w:tab w:val="left" w:pos="730"/>
        </w:tabs>
        <w:autoSpaceDE w:val="0"/>
        <w:autoSpaceDN w:val="0"/>
        <w:adjustRightInd w:val="0"/>
        <w:spacing w:after="0"/>
        <w:ind w:right="57" w:firstLine="567"/>
        <w:jc w:val="both"/>
        <w:rPr>
          <w:rFonts w:ascii="Arial" w:hAnsi="Arial" w:cs="Arial"/>
          <w:sz w:val="24"/>
          <w:szCs w:val="24"/>
        </w:rPr>
      </w:pPr>
      <w:r w:rsidRPr="004B15DE">
        <w:rPr>
          <w:rFonts w:ascii="Arial" w:hAnsi="Arial" w:cs="Arial"/>
          <w:sz w:val="24"/>
          <w:szCs w:val="24"/>
        </w:rPr>
        <w:t>5. Контроль за исполнением настоящего постановления оставляю за собой.</w:t>
      </w:r>
    </w:p>
    <w:p w:rsidR="00804F57" w:rsidRDefault="00804F57" w:rsidP="00804F57">
      <w:pPr>
        <w:spacing w:after="0" w:line="240" w:lineRule="auto"/>
        <w:rPr>
          <w:rFonts w:ascii="Arial" w:hAnsi="Arial" w:cs="Arial"/>
          <w:sz w:val="24"/>
          <w:szCs w:val="24"/>
        </w:rPr>
      </w:pPr>
    </w:p>
    <w:p w:rsidR="00804F57" w:rsidRDefault="00804F57" w:rsidP="00804F57">
      <w:pPr>
        <w:spacing w:after="0" w:line="240" w:lineRule="auto"/>
        <w:rPr>
          <w:rFonts w:ascii="Arial" w:hAnsi="Arial" w:cs="Arial"/>
          <w:sz w:val="24"/>
          <w:szCs w:val="24"/>
        </w:rPr>
      </w:pPr>
    </w:p>
    <w:p w:rsidR="00804F57" w:rsidRDefault="00804F57" w:rsidP="00804F57">
      <w:pPr>
        <w:spacing w:after="0" w:line="240" w:lineRule="auto"/>
        <w:rPr>
          <w:rFonts w:ascii="Arial" w:hAnsi="Arial" w:cs="Arial"/>
          <w:sz w:val="24"/>
          <w:szCs w:val="24"/>
        </w:rPr>
      </w:pPr>
      <w:r w:rsidRPr="004B15DE">
        <w:rPr>
          <w:rFonts w:ascii="Arial" w:hAnsi="Arial" w:cs="Arial"/>
          <w:sz w:val="24"/>
          <w:szCs w:val="24"/>
        </w:rPr>
        <w:t>Глава муниципального</w:t>
      </w:r>
      <w:r>
        <w:rPr>
          <w:rFonts w:ascii="Arial" w:hAnsi="Arial" w:cs="Arial"/>
          <w:sz w:val="24"/>
          <w:szCs w:val="24"/>
        </w:rPr>
        <w:t xml:space="preserve"> </w:t>
      </w:r>
      <w:r w:rsidRPr="004B15DE">
        <w:rPr>
          <w:rFonts w:ascii="Arial" w:hAnsi="Arial" w:cs="Arial"/>
          <w:sz w:val="24"/>
          <w:szCs w:val="24"/>
        </w:rPr>
        <w:t xml:space="preserve">образования «Майск»                                                    </w:t>
      </w:r>
      <w:r>
        <w:rPr>
          <w:rFonts w:ascii="Arial" w:hAnsi="Arial" w:cs="Arial"/>
          <w:sz w:val="24"/>
          <w:szCs w:val="24"/>
        </w:rPr>
        <w:t>С.А.Воронов</w:t>
      </w:r>
    </w:p>
    <w:p w:rsidR="00804F57" w:rsidRPr="00BD731D" w:rsidRDefault="00804F57" w:rsidP="00804F57">
      <w:pPr>
        <w:spacing w:after="0" w:line="240" w:lineRule="auto"/>
        <w:rPr>
          <w:rFonts w:ascii="Arial" w:hAnsi="Arial" w:cs="Arial"/>
          <w:sz w:val="24"/>
          <w:szCs w:val="24"/>
        </w:rPr>
      </w:pPr>
    </w:p>
    <w:p w:rsidR="00804F57" w:rsidRPr="00464326" w:rsidRDefault="00804F57" w:rsidP="00804F57">
      <w:pPr>
        <w:spacing w:after="0" w:line="240" w:lineRule="auto"/>
        <w:jc w:val="center"/>
        <w:rPr>
          <w:rFonts w:ascii="Courier New" w:hAnsi="Courier New" w:cs="Courier New"/>
        </w:rPr>
      </w:pPr>
      <w:r>
        <w:rPr>
          <w:rFonts w:ascii="Courier New" w:hAnsi="Courier New" w:cs="Courier New"/>
        </w:rPr>
        <w:t xml:space="preserve">                                       </w:t>
      </w:r>
      <w:r w:rsidRPr="00464326">
        <w:rPr>
          <w:rFonts w:ascii="Courier New" w:hAnsi="Courier New" w:cs="Courier New"/>
        </w:rPr>
        <w:t>Приложение №1</w:t>
      </w:r>
    </w:p>
    <w:p w:rsidR="00804F57" w:rsidRPr="00464326" w:rsidRDefault="00804F57" w:rsidP="00804F57">
      <w:pPr>
        <w:spacing w:after="0" w:line="240" w:lineRule="auto"/>
        <w:ind w:left="6237"/>
        <w:jc w:val="both"/>
        <w:rPr>
          <w:rFonts w:ascii="Courier New" w:hAnsi="Courier New" w:cs="Courier New"/>
        </w:rPr>
      </w:pPr>
      <w:r w:rsidRPr="00464326">
        <w:rPr>
          <w:rFonts w:ascii="Courier New" w:hAnsi="Courier New" w:cs="Courier New"/>
        </w:rPr>
        <w:t xml:space="preserve"> к постановлению </w:t>
      </w:r>
    </w:p>
    <w:p w:rsidR="00804F57" w:rsidRPr="004B15DE" w:rsidRDefault="00804F57" w:rsidP="00804F57">
      <w:pPr>
        <w:spacing w:after="0" w:line="240" w:lineRule="auto"/>
        <w:ind w:left="6237"/>
        <w:jc w:val="both"/>
        <w:rPr>
          <w:rFonts w:ascii="Courier New" w:hAnsi="Courier New" w:cs="Courier New"/>
        </w:rPr>
      </w:pPr>
      <w:r w:rsidRPr="00464326">
        <w:rPr>
          <w:rFonts w:ascii="Courier New" w:hAnsi="Courier New" w:cs="Courier New"/>
        </w:rPr>
        <w:lastRenderedPageBreak/>
        <w:t xml:space="preserve"> </w:t>
      </w:r>
      <w:r w:rsidRPr="00CB1467">
        <w:rPr>
          <w:rFonts w:ascii="Courier New" w:hAnsi="Courier New" w:cs="Courier New"/>
        </w:rPr>
        <w:t xml:space="preserve">от </w:t>
      </w:r>
      <w:r>
        <w:rPr>
          <w:rFonts w:ascii="Courier New" w:hAnsi="Courier New" w:cs="Courier New"/>
        </w:rPr>
        <w:t>10</w:t>
      </w:r>
      <w:r w:rsidRPr="00CB1467">
        <w:rPr>
          <w:rFonts w:ascii="Courier New" w:hAnsi="Courier New" w:cs="Courier New"/>
        </w:rPr>
        <w:t>.04.202</w:t>
      </w:r>
      <w:r>
        <w:rPr>
          <w:rFonts w:ascii="Courier New" w:hAnsi="Courier New" w:cs="Courier New"/>
        </w:rPr>
        <w:t>4</w:t>
      </w:r>
      <w:r w:rsidRPr="00CB1467">
        <w:rPr>
          <w:rFonts w:ascii="Courier New" w:hAnsi="Courier New" w:cs="Courier New"/>
        </w:rPr>
        <w:t xml:space="preserve">г. </w:t>
      </w:r>
      <w:r>
        <w:rPr>
          <w:rFonts w:ascii="Courier New" w:hAnsi="Courier New" w:cs="Courier New"/>
        </w:rPr>
        <w:t>№ 25</w:t>
      </w:r>
    </w:p>
    <w:p w:rsidR="00804F57" w:rsidRPr="00782F59" w:rsidRDefault="00804F57" w:rsidP="00804F57">
      <w:pPr>
        <w:spacing w:after="0" w:line="240" w:lineRule="auto"/>
        <w:ind w:left="6237"/>
        <w:jc w:val="both"/>
        <w:rPr>
          <w:rFonts w:ascii="Times New Roman" w:hAnsi="Times New Roman" w:cs="Times New Roman"/>
        </w:rPr>
      </w:pPr>
    </w:p>
    <w:p w:rsidR="00804F57" w:rsidRDefault="00804F57" w:rsidP="00804F57">
      <w:pPr>
        <w:spacing w:after="0" w:line="240" w:lineRule="auto"/>
        <w:jc w:val="both"/>
        <w:rPr>
          <w:rFonts w:ascii="Times New Roman" w:hAnsi="Times New Roman" w:cs="Times New Roman"/>
          <w:sz w:val="28"/>
          <w:szCs w:val="28"/>
        </w:rPr>
      </w:pPr>
    </w:p>
    <w:p w:rsidR="00804F57" w:rsidRPr="004B15DE" w:rsidRDefault="00804F57" w:rsidP="00804F57">
      <w:pPr>
        <w:spacing w:after="0" w:line="240" w:lineRule="auto"/>
        <w:jc w:val="center"/>
        <w:rPr>
          <w:rFonts w:ascii="Arial" w:hAnsi="Arial" w:cs="Arial"/>
          <w:sz w:val="24"/>
          <w:szCs w:val="24"/>
        </w:rPr>
      </w:pPr>
      <w:r w:rsidRPr="004B15DE">
        <w:rPr>
          <w:rFonts w:ascii="Arial" w:hAnsi="Arial" w:cs="Arial"/>
          <w:sz w:val="24"/>
          <w:szCs w:val="24"/>
        </w:rPr>
        <w:t>ОРГКОМИТЕТ «ПОБЕДА»</w:t>
      </w:r>
    </w:p>
    <w:p w:rsidR="00804F57" w:rsidRPr="004B15DE" w:rsidRDefault="00804F57" w:rsidP="00804F57">
      <w:pPr>
        <w:spacing w:after="0" w:line="240" w:lineRule="auto"/>
        <w:jc w:val="center"/>
        <w:rPr>
          <w:rFonts w:ascii="Arial" w:hAnsi="Arial" w:cs="Arial"/>
          <w:sz w:val="24"/>
          <w:szCs w:val="24"/>
        </w:rPr>
      </w:pPr>
      <w:r w:rsidRPr="004B15DE">
        <w:rPr>
          <w:rFonts w:ascii="Arial" w:hAnsi="Arial" w:cs="Arial"/>
          <w:sz w:val="24"/>
          <w:szCs w:val="24"/>
        </w:rPr>
        <w:t xml:space="preserve">по празднованию </w:t>
      </w:r>
      <w:r>
        <w:rPr>
          <w:rFonts w:ascii="Arial" w:hAnsi="Arial" w:cs="Arial"/>
          <w:sz w:val="24"/>
          <w:szCs w:val="24"/>
        </w:rPr>
        <w:t>79</w:t>
      </w:r>
      <w:r w:rsidRPr="004B15DE">
        <w:rPr>
          <w:rFonts w:ascii="Arial" w:hAnsi="Arial" w:cs="Arial"/>
          <w:sz w:val="24"/>
          <w:szCs w:val="24"/>
        </w:rPr>
        <w:t>-й годовщины Победы в Великой Отечественной войне 1941-1945 гг.</w:t>
      </w:r>
    </w:p>
    <w:p w:rsidR="00804F57" w:rsidRPr="004B15DE" w:rsidRDefault="00804F57" w:rsidP="00804F57">
      <w:pPr>
        <w:spacing w:after="0" w:line="240" w:lineRule="auto"/>
        <w:jc w:val="center"/>
        <w:rPr>
          <w:rFonts w:ascii="Arial" w:hAnsi="Arial" w:cs="Arial"/>
          <w:sz w:val="24"/>
          <w:szCs w:val="24"/>
        </w:rPr>
      </w:pPr>
    </w:p>
    <w:p w:rsidR="00804F57" w:rsidRPr="004B15DE" w:rsidRDefault="00804F57" w:rsidP="00804F57">
      <w:pPr>
        <w:pStyle w:val="a5"/>
        <w:spacing w:after="0"/>
        <w:ind w:left="1701" w:hanging="1134"/>
        <w:rPr>
          <w:rFonts w:ascii="Arial" w:hAnsi="Arial" w:cs="Arial"/>
          <w:sz w:val="24"/>
          <w:szCs w:val="24"/>
        </w:rPr>
      </w:pPr>
      <w:r>
        <w:rPr>
          <w:rFonts w:ascii="Arial" w:hAnsi="Arial" w:cs="Arial"/>
          <w:sz w:val="24"/>
          <w:szCs w:val="24"/>
        </w:rPr>
        <w:t>Воронов С.А.</w:t>
      </w:r>
      <w:r w:rsidRPr="004B15DE">
        <w:rPr>
          <w:rFonts w:ascii="Arial" w:hAnsi="Arial" w:cs="Arial"/>
          <w:sz w:val="24"/>
          <w:szCs w:val="24"/>
        </w:rPr>
        <w:t xml:space="preserve"> –</w:t>
      </w:r>
      <w:r>
        <w:rPr>
          <w:rFonts w:ascii="Arial" w:hAnsi="Arial" w:cs="Arial"/>
          <w:sz w:val="24"/>
          <w:szCs w:val="24"/>
        </w:rPr>
        <w:t xml:space="preserve"> п</w:t>
      </w:r>
      <w:r w:rsidRPr="004B15DE">
        <w:rPr>
          <w:rFonts w:ascii="Arial" w:hAnsi="Arial" w:cs="Arial"/>
          <w:sz w:val="24"/>
          <w:szCs w:val="24"/>
        </w:rPr>
        <w:t>редседатель оргкомитета,  глава муниципального образования «Майск».</w:t>
      </w:r>
    </w:p>
    <w:p w:rsidR="00804F57" w:rsidRPr="004B15DE" w:rsidRDefault="00804F57" w:rsidP="00804F57">
      <w:pPr>
        <w:pStyle w:val="a5"/>
        <w:spacing w:after="0"/>
        <w:ind w:left="1701" w:hanging="1134"/>
        <w:rPr>
          <w:rFonts w:ascii="Arial" w:hAnsi="Arial" w:cs="Arial"/>
          <w:sz w:val="24"/>
          <w:szCs w:val="24"/>
        </w:rPr>
      </w:pPr>
      <w:r w:rsidRPr="004B15DE">
        <w:rPr>
          <w:rFonts w:ascii="Arial" w:hAnsi="Arial" w:cs="Arial"/>
          <w:sz w:val="24"/>
          <w:szCs w:val="24"/>
        </w:rPr>
        <w:t>Егорова А.А. –  зам. председателя оргкомитета,  начальн</w:t>
      </w:r>
      <w:r>
        <w:rPr>
          <w:rFonts w:ascii="Arial" w:hAnsi="Arial" w:cs="Arial"/>
          <w:sz w:val="24"/>
          <w:szCs w:val="24"/>
        </w:rPr>
        <w:t>ик общего отдела</w:t>
      </w:r>
      <w:r w:rsidRPr="004B15DE">
        <w:rPr>
          <w:rFonts w:ascii="Arial" w:hAnsi="Arial" w:cs="Arial"/>
          <w:sz w:val="24"/>
          <w:szCs w:val="24"/>
        </w:rPr>
        <w:t xml:space="preserve"> администрации МО «Майск».</w:t>
      </w:r>
    </w:p>
    <w:p w:rsidR="00804F57" w:rsidRPr="004B15DE" w:rsidRDefault="00804F57" w:rsidP="00804F57">
      <w:pPr>
        <w:pStyle w:val="a5"/>
        <w:spacing w:after="0"/>
        <w:ind w:left="1701" w:hanging="1134"/>
        <w:rPr>
          <w:rFonts w:ascii="Arial" w:hAnsi="Arial" w:cs="Arial"/>
          <w:sz w:val="24"/>
          <w:szCs w:val="24"/>
        </w:rPr>
      </w:pPr>
      <w:r w:rsidRPr="004B15DE">
        <w:rPr>
          <w:rFonts w:ascii="Arial" w:hAnsi="Arial" w:cs="Arial"/>
          <w:sz w:val="24"/>
          <w:szCs w:val="24"/>
        </w:rPr>
        <w:t>Малеева Е.А. -  секретарь оргкомитета,  специалист</w:t>
      </w:r>
      <w:r>
        <w:rPr>
          <w:rFonts w:ascii="Arial" w:hAnsi="Arial" w:cs="Arial"/>
          <w:sz w:val="24"/>
          <w:szCs w:val="24"/>
        </w:rPr>
        <w:t xml:space="preserve"> 1 категории общего отдела, системный администратор</w:t>
      </w:r>
      <w:r w:rsidRPr="004B15DE">
        <w:rPr>
          <w:rFonts w:ascii="Arial" w:hAnsi="Arial" w:cs="Arial"/>
          <w:sz w:val="24"/>
          <w:szCs w:val="24"/>
        </w:rPr>
        <w:t xml:space="preserve"> администрации </w:t>
      </w:r>
      <w:r>
        <w:rPr>
          <w:rFonts w:ascii="Arial" w:hAnsi="Arial" w:cs="Arial"/>
          <w:sz w:val="24"/>
          <w:szCs w:val="24"/>
        </w:rPr>
        <w:t xml:space="preserve"> МО «Майск».</w:t>
      </w:r>
    </w:p>
    <w:p w:rsidR="00804F57" w:rsidRPr="004B15DE" w:rsidRDefault="00804F57" w:rsidP="00804F57">
      <w:pPr>
        <w:pStyle w:val="a5"/>
        <w:spacing w:after="0"/>
        <w:ind w:left="1701" w:hanging="1134"/>
        <w:rPr>
          <w:rFonts w:ascii="Arial" w:hAnsi="Arial" w:cs="Arial"/>
          <w:sz w:val="24"/>
          <w:szCs w:val="24"/>
        </w:rPr>
      </w:pPr>
      <w:r w:rsidRPr="004B15DE">
        <w:rPr>
          <w:rFonts w:ascii="Arial" w:hAnsi="Arial" w:cs="Arial"/>
          <w:sz w:val="24"/>
          <w:szCs w:val="24"/>
        </w:rPr>
        <w:t>Члены оргкомитета:</w:t>
      </w:r>
    </w:p>
    <w:p w:rsidR="00804F57" w:rsidRPr="004B15DE" w:rsidRDefault="00804F57" w:rsidP="00804F57">
      <w:pPr>
        <w:pStyle w:val="a5"/>
        <w:spacing w:after="0"/>
        <w:ind w:left="1701" w:hanging="1134"/>
        <w:rPr>
          <w:rFonts w:ascii="Arial" w:hAnsi="Arial" w:cs="Arial"/>
          <w:sz w:val="24"/>
          <w:szCs w:val="24"/>
        </w:rPr>
      </w:pPr>
      <w:r w:rsidRPr="004B15DE">
        <w:rPr>
          <w:rFonts w:ascii="Arial" w:hAnsi="Arial" w:cs="Arial"/>
          <w:sz w:val="24"/>
          <w:szCs w:val="24"/>
        </w:rPr>
        <w:t>Брянцева Н.И. – начальник финансового отдела</w:t>
      </w:r>
      <w:r>
        <w:rPr>
          <w:rFonts w:ascii="Arial" w:hAnsi="Arial" w:cs="Arial"/>
          <w:sz w:val="24"/>
          <w:szCs w:val="24"/>
        </w:rPr>
        <w:t xml:space="preserve"> администрации МО «Майск».</w:t>
      </w:r>
    </w:p>
    <w:p w:rsidR="00804F57" w:rsidRPr="004B15DE" w:rsidRDefault="00804F57" w:rsidP="00804F57">
      <w:pPr>
        <w:spacing w:after="0"/>
        <w:ind w:left="1701" w:hanging="1134"/>
        <w:rPr>
          <w:rFonts w:ascii="Arial" w:hAnsi="Arial" w:cs="Arial"/>
          <w:sz w:val="24"/>
          <w:szCs w:val="24"/>
        </w:rPr>
      </w:pPr>
      <w:r>
        <w:rPr>
          <w:rFonts w:ascii="Arial" w:hAnsi="Arial" w:cs="Arial"/>
          <w:sz w:val="24"/>
          <w:szCs w:val="24"/>
        </w:rPr>
        <w:t>Тельнов Ю.В</w:t>
      </w:r>
      <w:r w:rsidRPr="004B15DE">
        <w:rPr>
          <w:rFonts w:ascii="Arial" w:hAnsi="Arial" w:cs="Arial"/>
          <w:sz w:val="24"/>
          <w:szCs w:val="24"/>
        </w:rPr>
        <w:t xml:space="preserve">. – </w:t>
      </w:r>
      <w:r>
        <w:rPr>
          <w:rFonts w:ascii="Arial" w:hAnsi="Arial" w:cs="Arial"/>
          <w:sz w:val="24"/>
          <w:szCs w:val="24"/>
        </w:rPr>
        <w:t>директор МБОУ «Майская СОШ».</w:t>
      </w:r>
    </w:p>
    <w:p w:rsidR="00804F57" w:rsidRPr="004B15DE" w:rsidRDefault="00804F57" w:rsidP="00804F57">
      <w:pPr>
        <w:spacing w:after="0"/>
        <w:ind w:left="1701" w:hanging="1134"/>
        <w:rPr>
          <w:rFonts w:ascii="Arial" w:hAnsi="Arial" w:cs="Arial"/>
          <w:sz w:val="24"/>
          <w:szCs w:val="24"/>
        </w:rPr>
      </w:pPr>
      <w:r w:rsidRPr="006A3A44">
        <w:rPr>
          <w:rFonts w:ascii="Arial" w:hAnsi="Arial" w:cs="Arial"/>
          <w:sz w:val="24"/>
          <w:szCs w:val="24"/>
        </w:rPr>
        <w:t>Серебренников А.И. – председатель Совета ветеранов МО «Майск»</w:t>
      </w:r>
      <w:r>
        <w:rPr>
          <w:rFonts w:ascii="Arial" w:hAnsi="Arial" w:cs="Arial"/>
          <w:sz w:val="24"/>
          <w:szCs w:val="24"/>
        </w:rPr>
        <w:t>.</w:t>
      </w:r>
    </w:p>
    <w:p w:rsidR="00804F57" w:rsidRDefault="00804F57" w:rsidP="00804F57">
      <w:pPr>
        <w:pStyle w:val="a5"/>
        <w:spacing w:after="0"/>
        <w:ind w:left="1701" w:hanging="1134"/>
        <w:rPr>
          <w:rFonts w:ascii="Arial" w:hAnsi="Arial" w:cs="Arial"/>
          <w:sz w:val="24"/>
          <w:szCs w:val="24"/>
        </w:rPr>
      </w:pPr>
      <w:r>
        <w:rPr>
          <w:rFonts w:ascii="Arial" w:hAnsi="Arial" w:cs="Arial"/>
          <w:sz w:val="24"/>
          <w:szCs w:val="24"/>
        </w:rPr>
        <w:t xml:space="preserve">Ногина Е.В. – главный специалист по земельным вопросам </w:t>
      </w:r>
      <w:r w:rsidRPr="00F71AE2">
        <w:rPr>
          <w:rFonts w:ascii="Arial" w:hAnsi="Arial" w:cs="Arial"/>
          <w:sz w:val="24"/>
          <w:szCs w:val="24"/>
        </w:rPr>
        <w:t xml:space="preserve"> </w:t>
      </w:r>
      <w:r>
        <w:rPr>
          <w:rFonts w:ascii="Arial" w:hAnsi="Arial" w:cs="Arial"/>
          <w:sz w:val="24"/>
          <w:szCs w:val="24"/>
        </w:rPr>
        <w:t>администрации МО «Майск».</w:t>
      </w:r>
    </w:p>
    <w:p w:rsidR="00804F57" w:rsidRPr="00F71AE2" w:rsidRDefault="00804F57" w:rsidP="00804F57">
      <w:pPr>
        <w:pStyle w:val="a5"/>
        <w:spacing w:after="0"/>
        <w:ind w:left="1701" w:hanging="1134"/>
        <w:rPr>
          <w:rFonts w:ascii="Arial" w:hAnsi="Arial" w:cs="Arial"/>
          <w:sz w:val="24"/>
          <w:szCs w:val="24"/>
        </w:rPr>
      </w:pPr>
      <w:r>
        <w:rPr>
          <w:rFonts w:ascii="Arial" w:hAnsi="Arial" w:cs="Arial"/>
          <w:sz w:val="24"/>
          <w:szCs w:val="24"/>
        </w:rPr>
        <w:t xml:space="preserve">Юхнович А.М. - </w:t>
      </w:r>
      <w:r w:rsidRPr="004B15DE">
        <w:rPr>
          <w:rFonts w:ascii="Arial" w:hAnsi="Arial" w:cs="Arial"/>
          <w:sz w:val="24"/>
          <w:szCs w:val="24"/>
        </w:rPr>
        <w:t>специалист</w:t>
      </w:r>
      <w:r>
        <w:rPr>
          <w:rFonts w:ascii="Arial" w:hAnsi="Arial" w:cs="Arial"/>
          <w:sz w:val="24"/>
          <w:szCs w:val="24"/>
        </w:rPr>
        <w:t xml:space="preserve"> 1 категории общего отдела по работе с населением администрации МО «Майск».</w:t>
      </w:r>
    </w:p>
    <w:p w:rsidR="00804F57" w:rsidRPr="004B15DE" w:rsidRDefault="00804F57" w:rsidP="00804F57">
      <w:pPr>
        <w:spacing w:after="0"/>
        <w:rPr>
          <w:rFonts w:ascii="Arial" w:hAnsi="Arial" w:cs="Arial"/>
          <w:sz w:val="24"/>
          <w:szCs w:val="24"/>
        </w:rPr>
      </w:pPr>
      <w:r>
        <w:rPr>
          <w:rFonts w:ascii="Arial" w:hAnsi="Arial" w:cs="Arial"/>
          <w:sz w:val="24"/>
          <w:szCs w:val="24"/>
        </w:rPr>
        <w:t xml:space="preserve">         Пиперко И.А. – директор МБУК «Майский КДЦ». </w:t>
      </w:r>
    </w:p>
    <w:p w:rsidR="00804F57" w:rsidRPr="004B15DE" w:rsidRDefault="00804F57" w:rsidP="00804F57">
      <w:pPr>
        <w:spacing w:after="0"/>
        <w:ind w:left="1701" w:hanging="1134"/>
        <w:rPr>
          <w:rFonts w:ascii="Arial" w:hAnsi="Arial" w:cs="Arial"/>
          <w:sz w:val="24"/>
          <w:szCs w:val="24"/>
        </w:rPr>
      </w:pPr>
      <w:r>
        <w:rPr>
          <w:rFonts w:ascii="Arial" w:hAnsi="Arial" w:cs="Arial"/>
          <w:sz w:val="24"/>
          <w:szCs w:val="24"/>
        </w:rPr>
        <w:t>Хороших Т.А.</w:t>
      </w:r>
      <w:r w:rsidRPr="004B15DE">
        <w:rPr>
          <w:rFonts w:ascii="Arial" w:hAnsi="Arial" w:cs="Arial"/>
          <w:sz w:val="24"/>
          <w:szCs w:val="24"/>
        </w:rPr>
        <w:t xml:space="preserve"> – заведующая Майской сельской библиотекой</w:t>
      </w:r>
      <w:r>
        <w:rPr>
          <w:rFonts w:ascii="Arial" w:hAnsi="Arial" w:cs="Arial"/>
          <w:sz w:val="24"/>
          <w:szCs w:val="24"/>
        </w:rPr>
        <w:t>.</w:t>
      </w:r>
    </w:p>
    <w:p w:rsidR="00804F57" w:rsidRPr="004B15DE" w:rsidRDefault="00804F57" w:rsidP="00804F57">
      <w:pPr>
        <w:spacing w:after="0"/>
        <w:ind w:left="1701" w:hanging="1134"/>
        <w:rPr>
          <w:rFonts w:ascii="Arial" w:hAnsi="Arial" w:cs="Arial"/>
          <w:sz w:val="24"/>
          <w:szCs w:val="24"/>
        </w:rPr>
      </w:pPr>
      <w:r w:rsidRPr="00F71AE2">
        <w:rPr>
          <w:rFonts w:ascii="Arial" w:hAnsi="Arial" w:cs="Arial"/>
          <w:sz w:val="24"/>
          <w:szCs w:val="24"/>
        </w:rPr>
        <w:t>Москвитина Т.И. – руководитель структурного подразделения «Абрамовская НШДС»,</w:t>
      </w:r>
      <w:r w:rsidRPr="00F71AE2">
        <w:t xml:space="preserve"> </w:t>
      </w:r>
      <w:r w:rsidRPr="00F71AE2">
        <w:rPr>
          <w:rFonts w:ascii="Arial" w:hAnsi="Arial" w:cs="Arial"/>
          <w:sz w:val="24"/>
          <w:szCs w:val="24"/>
        </w:rPr>
        <w:t>заместитель председателя Думы МО «Майск».</w:t>
      </w:r>
    </w:p>
    <w:p w:rsidR="00804F57" w:rsidRDefault="00804F57" w:rsidP="00804F57">
      <w:pPr>
        <w:spacing w:after="0"/>
        <w:ind w:left="1701" w:hanging="1134"/>
        <w:rPr>
          <w:rFonts w:ascii="Arial" w:hAnsi="Arial" w:cs="Arial"/>
          <w:sz w:val="24"/>
          <w:szCs w:val="24"/>
        </w:rPr>
      </w:pPr>
      <w:r w:rsidRPr="004B15DE">
        <w:rPr>
          <w:rFonts w:ascii="Arial" w:hAnsi="Arial" w:cs="Arial"/>
          <w:sz w:val="24"/>
          <w:szCs w:val="24"/>
        </w:rPr>
        <w:t>Савельева Н.П. – заведующая  МБДОУ «Майский детский сад»</w:t>
      </w:r>
      <w:r>
        <w:rPr>
          <w:rFonts w:ascii="Arial" w:hAnsi="Arial" w:cs="Arial"/>
          <w:sz w:val="24"/>
          <w:szCs w:val="24"/>
        </w:rPr>
        <w:t>.</w:t>
      </w:r>
    </w:p>
    <w:p w:rsidR="00804F57" w:rsidRPr="00452111" w:rsidRDefault="00804F57" w:rsidP="00804F57">
      <w:pPr>
        <w:spacing w:after="0"/>
        <w:ind w:left="1701" w:hanging="1134"/>
        <w:rPr>
          <w:rFonts w:ascii="Arial" w:hAnsi="Arial" w:cs="Arial"/>
          <w:sz w:val="24"/>
          <w:szCs w:val="24"/>
        </w:rPr>
      </w:pPr>
      <w:r w:rsidRPr="004B15DE">
        <w:rPr>
          <w:rFonts w:ascii="Arial" w:hAnsi="Arial" w:cs="Arial"/>
          <w:sz w:val="24"/>
          <w:szCs w:val="24"/>
        </w:rPr>
        <w:t>Самбурова Л.Р. – фельдшер  Майского ФАП</w:t>
      </w:r>
      <w:r>
        <w:rPr>
          <w:rFonts w:ascii="Arial" w:hAnsi="Arial" w:cs="Arial"/>
          <w:sz w:val="24"/>
          <w:szCs w:val="24"/>
        </w:rPr>
        <w:t>.</w:t>
      </w:r>
    </w:p>
    <w:p w:rsidR="00804F57" w:rsidRDefault="00804F57" w:rsidP="00804F57">
      <w:pPr>
        <w:spacing w:after="0" w:line="240" w:lineRule="auto"/>
        <w:jc w:val="both"/>
        <w:rPr>
          <w:rFonts w:ascii="Times New Roman" w:hAnsi="Times New Roman" w:cs="Times New Roman"/>
          <w:sz w:val="28"/>
          <w:szCs w:val="28"/>
        </w:rPr>
      </w:pPr>
    </w:p>
    <w:p w:rsidR="00804F57" w:rsidRDefault="00804F57" w:rsidP="00804F57">
      <w:pPr>
        <w:spacing w:after="0" w:line="240" w:lineRule="auto"/>
        <w:jc w:val="both"/>
        <w:rPr>
          <w:rFonts w:ascii="Times New Roman" w:hAnsi="Times New Roman" w:cs="Times New Roman"/>
        </w:rPr>
      </w:pPr>
    </w:p>
    <w:p w:rsidR="00804F57" w:rsidRDefault="00804F57" w:rsidP="00804F57">
      <w:pPr>
        <w:spacing w:after="0" w:line="240" w:lineRule="auto"/>
        <w:ind w:firstLine="6237"/>
        <w:jc w:val="both"/>
        <w:rPr>
          <w:rFonts w:ascii="Times New Roman" w:hAnsi="Times New Roman" w:cs="Times New Roman"/>
        </w:rPr>
      </w:pPr>
    </w:p>
    <w:p w:rsidR="00804F57" w:rsidRPr="004B15DE" w:rsidRDefault="00804F57" w:rsidP="00804F57">
      <w:pPr>
        <w:spacing w:after="0" w:line="240" w:lineRule="auto"/>
        <w:ind w:firstLine="6237"/>
        <w:jc w:val="both"/>
        <w:rPr>
          <w:rFonts w:ascii="Courier New" w:hAnsi="Courier New" w:cs="Courier New"/>
        </w:rPr>
      </w:pPr>
      <w:r>
        <w:rPr>
          <w:rFonts w:ascii="Times New Roman" w:hAnsi="Times New Roman" w:cs="Times New Roman"/>
        </w:rPr>
        <w:t xml:space="preserve">  </w:t>
      </w:r>
      <w:r w:rsidRPr="004B15DE">
        <w:rPr>
          <w:rFonts w:ascii="Courier New" w:hAnsi="Courier New" w:cs="Courier New"/>
        </w:rPr>
        <w:t xml:space="preserve">Приложение №2 </w:t>
      </w:r>
    </w:p>
    <w:p w:rsidR="00804F57" w:rsidRPr="004B15DE" w:rsidRDefault="00804F57" w:rsidP="00804F57">
      <w:pPr>
        <w:spacing w:after="0" w:line="240" w:lineRule="auto"/>
        <w:ind w:left="6237"/>
        <w:jc w:val="both"/>
        <w:rPr>
          <w:rFonts w:ascii="Courier New" w:hAnsi="Courier New" w:cs="Courier New"/>
        </w:rPr>
      </w:pPr>
      <w:r w:rsidRPr="004B15DE">
        <w:rPr>
          <w:rFonts w:ascii="Courier New" w:hAnsi="Courier New" w:cs="Courier New"/>
        </w:rPr>
        <w:t xml:space="preserve"> к постановлению </w:t>
      </w:r>
    </w:p>
    <w:p w:rsidR="00804F57" w:rsidRPr="004B15DE" w:rsidRDefault="00804F57" w:rsidP="00804F57">
      <w:pPr>
        <w:spacing w:after="0" w:line="240" w:lineRule="auto"/>
        <w:ind w:left="6237"/>
        <w:jc w:val="both"/>
        <w:rPr>
          <w:rFonts w:ascii="Courier New" w:hAnsi="Courier New" w:cs="Courier New"/>
        </w:rPr>
      </w:pPr>
      <w:r>
        <w:rPr>
          <w:rFonts w:ascii="Courier New" w:hAnsi="Courier New" w:cs="Courier New"/>
        </w:rPr>
        <w:t xml:space="preserve"> </w:t>
      </w:r>
      <w:r w:rsidRPr="00CB1467">
        <w:rPr>
          <w:rFonts w:ascii="Courier New" w:hAnsi="Courier New" w:cs="Courier New"/>
        </w:rPr>
        <w:t xml:space="preserve">от </w:t>
      </w:r>
      <w:r>
        <w:rPr>
          <w:rFonts w:ascii="Courier New" w:hAnsi="Courier New" w:cs="Courier New"/>
        </w:rPr>
        <w:t>10</w:t>
      </w:r>
      <w:r w:rsidRPr="00CB1467">
        <w:rPr>
          <w:rFonts w:ascii="Courier New" w:hAnsi="Courier New" w:cs="Courier New"/>
        </w:rPr>
        <w:t>.04.202</w:t>
      </w:r>
      <w:r>
        <w:rPr>
          <w:rFonts w:ascii="Courier New" w:hAnsi="Courier New" w:cs="Courier New"/>
        </w:rPr>
        <w:t>4</w:t>
      </w:r>
      <w:r w:rsidRPr="00CB1467">
        <w:rPr>
          <w:rFonts w:ascii="Courier New" w:hAnsi="Courier New" w:cs="Courier New"/>
        </w:rPr>
        <w:t xml:space="preserve">г.№ </w:t>
      </w:r>
      <w:r>
        <w:rPr>
          <w:rFonts w:ascii="Courier New" w:hAnsi="Courier New" w:cs="Courier New"/>
        </w:rPr>
        <w:t>25</w:t>
      </w:r>
    </w:p>
    <w:p w:rsidR="00804F57" w:rsidRDefault="00804F57" w:rsidP="00804F57">
      <w:pPr>
        <w:spacing w:after="0" w:line="240" w:lineRule="auto"/>
        <w:jc w:val="both"/>
        <w:rPr>
          <w:rFonts w:ascii="Times New Roman" w:hAnsi="Times New Roman" w:cs="Times New Roman"/>
          <w:sz w:val="28"/>
          <w:szCs w:val="28"/>
        </w:rPr>
      </w:pPr>
    </w:p>
    <w:p w:rsidR="00804F57" w:rsidRPr="004B15DE" w:rsidRDefault="00804F57" w:rsidP="00804F57">
      <w:pPr>
        <w:spacing w:after="0" w:line="240" w:lineRule="auto"/>
        <w:jc w:val="center"/>
        <w:rPr>
          <w:rFonts w:ascii="Arial" w:hAnsi="Arial" w:cs="Arial"/>
          <w:sz w:val="24"/>
          <w:szCs w:val="24"/>
        </w:rPr>
      </w:pPr>
      <w:r w:rsidRPr="004B15DE">
        <w:rPr>
          <w:rFonts w:ascii="Arial" w:hAnsi="Arial" w:cs="Arial"/>
          <w:sz w:val="24"/>
          <w:szCs w:val="24"/>
        </w:rPr>
        <w:t>ПЛАН МЕРОПРИЯТИЙ</w:t>
      </w:r>
    </w:p>
    <w:p w:rsidR="00804F57" w:rsidRPr="004B15DE" w:rsidRDefault="00804F57" w:rsidP="00804F57">
      <w:pPr>
        <w:spacing w:after="0" w:line="240" w:lineRule="auto"/>
        <w:jc w:val="center"/>
        <w:rPr>
          <w:rFonts w:ascii="Arial" w:hAnsi="Arial" w:cs="Arial"/>
          <w:sz w:val="24"/>
          <w:szCs w:val="24"/>
        </w:rPr>
      </w:pPr>
      <w:r>
        <w:rPr>
          <w:rFonts w:ascii="Arial" w:hAnsi="Arial" w:cs="Arial"/>
          <w:sz w:val="24"/>
          <w:szCs w:val="24"/>
        </w:rPr>
        <w:t>п</w:t>
      </w:r>
      <w:r w:rsidRPr="004B15DE">
        <w:rPr>
          <w:rFonts w:ascii="Arial" w:hAnsi="Arial" w:cs="Arial"/>
          <w:sz w:val="24"/>
          <w:szCs w:val="24"/>
        </w:rPr>
        <w:t xml:space="preserve">о подготовке  празднования </w:t>
      </w:r>
      <w:r>
        <w:rPr>
          <w:rFonts w:ascii="Arial" w:hAnsi="Arial" w:cs="Arial"/>
          <w:sz w:val="24"/>
          <w:szCs w:val="24"/>
        </w:rPr>
        <w:t>79</w:t>
      </w:r>
      <w:r w:rsidRPr="004B15DE">
        <w:rPr>
          <w:rFonts w:ascii="Arial" w:hAnsi="Arial" w:cs="Arial"/>
          <w:sz w:val="24"/>
          <w:szCs w:val="24"/>
        </w:rPr>
        <w:t>-й годовщины Победы в Великой Отечественной войне 1941-1945 гг.</w:t>
      </w:r>
    </w:p>
    <w:p w:rsidR="00804F57" w:rsidRDefault="00804F57" w:rsidP="00804F57">
      <w:pPr>
        <w:spacing w:after="0" w:line="240" w:lineRule="auto"/>
        <w:jc w:val="center"/>
        <w:rPr>
          <w:rFonts w:ascii="Times New Roman" w:hAnsi="Times New Roman" w:cs="Times New Roman"/>
          <w:sz w:val="28"/>
          <w:szCs w:val="28"/>
        </w:rPr>
      </w:pPr>
    </w:p>
    <w:tbl>
      <w:tblPr>
        <w:tblStyle w:val="a7"/>
        <w:tblW w:w="9923" w:type="dxa"/>
        <w:tblInd w:w="-34" w:type="dxa"/>
        <w:tblLook w:val="04A0" w:firstRow="1" w:lastRow="0" w:firstColumn="1" w:lastColumn="0" w:noHBand="0" w:noVBand="1"/>
      </w:tblPr>
      <w:tblGrid>
        <w:gridCol w:w="993"/>
        <w:gridCol w:w="4785"/>
        <w:gridCol w:w="1537"/>
        <w:gridCol w:w="2608"/>
      </w:tblGrid>
      <w:tr w:rsidR="00804F5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w:t>
            </w:r>
          </w:p>
        </w:tc>
        <w:tc>
          <w:tcPr>
            <w:tcW w:w="4785" w:type="dxa"/>
          </w:tcPr>
          <w:p w:rsidR="00804F57" w:rsidRPr="004B15DE" w:rsidRDefault="00804F57" w:rsidP="00804F57">
            <w:pPr>
              <w:jc w:val="center"/>
              <w:rPr>
                <w:rFonts w:ascii="Courier New" w:hAnsi="Courier New" w:cs="Courier New"/>
              </w:rPr>
            </w:pPr>
            <w:r w:rsidRPr="004B15DE">
              <w:rPr>
                <w:rFonts w:ascii="Courier New" w:hAnsi="Courier New" w:cs="Courier New"/>
              </w:rPr>
              <w:t>Наименование мероприятия</w:t>
            </w:r>
          </w:p>
        </w:tc>
        <w:tc>
          <w:tcPr>
            <w:tcW w:w="1537" w:type="dxa"/>
          </w:tcPr>
          <w:p w:rsidR="00804F57" w:rsidRPr="004B15DE" w:rsidRDefault="00804F57" w:rsidP="00804F57">
            <w:pPr>
              <w:jc w:val="center"/>
              <w:rPr>
                <w:rFonts w:ascii="Courier New" w:hAnsi="Courier New" w:cs="Courier New"/>
              </w:rPr>
            </w:pPr>
            <w:r>
              <w:rPr>
                <w:rFonts w:ascii="Courier New" w:hAnsi="Courier New" w:cs="Courier New"/>
              </w:rPr>
              <w:t>С</w:t>
            </w:r>
            <w:r w:rsidRPr="004B15DE">
              <w:rPr>
                <w:rFonts w:ascii="Courier New" w:hAnsi="Courier New" w:cs="Courier New"/>
              </w:rPr>
              <w:t>роки</w:t>
            </w:r>
          </w:p>
        </w:tc>
        <w:tc>
          <w:tcPr>
            <w:tcW w:w="2608" w:type="dxa"/>
          </w:tcPr>
          <w:p w:rsidR="00804F57" w:rsidRPr="004B15DE" w:rsidRDefault="00804F57" w:rsidP="00804F57">
            <w:pPr>
              <w:jc w:val="center"/>
              <w:rPr>
                <w:rFonts w:ascii="Courier New" w:hAnsi="Courier New" w:cs="Courier New"/>
              </w:rPr>
            </w:pPr>
            <w:r>
              <w:rPr>
                <w:rFonts w:ascii="Courier New" w:hAnsi="Courier New" w:cs="Courier New"/>
              </w:rPr>
              <w:t>О</w:t>
            </w:r>
            <w:r w:rsidRPr="004B15DE">
              <w:rPr>
                <w:rFonts w:ascii="Courier New" w:hAnsi="Courier New" w:cs="Courier New"/>
              </w:rPr>
              <w:t>тветственный</w:t>
            </w:r>
          </w:p>
        </w:tc>
      </w:tr>
      <w:tr w:rsidR="00804F57" w:rsidRPr="002F7E07" w:rsidTr="00804F57">
        <w:tc>
          <w:tcPr>
            <w:tcW w:w="993" w:type="dxa"/>
          </w:tcPr>
          <w:p w:rsidR="00804F57" w:rsidRPr="004B15DE" w:rsidRDefault="00804F57" w:rsidP="00804F57">
            <w:pPr>
              <w:jc w:val="center"/>
              <w:rPr>
                <w:rFonts w:ascii="Courier New" w:hAnsi="Courier New" w:cs="Courier New"/>
                <w:b/>
              </w:rPr>
            </w:pPr>
            <w:r w:rsidRPr="004B15DE">
              <w:rPr>
                <w:rFonts w:ascii="Courier New" w:hAnsi="Courier New" w:cs="Courier New"/>
                <w:b/>
              </w:rPr>
              <w:t>1</w:t>
            </w:r>
          </w:p>
        </w:tc>
        <w:tc>
          <w:tcPr>
            <w:tcW w:w="8930" w:type="dxa"/>
            <w:gridSpan w:val="3"/>
          </w:tcPr>
          <w:p w:rsidR="00804F57" w:rsidRPr="004B15DE" w:rsidRDefault="00804F57" w:rsidP="00804F57">
            <w:pPr>
              <w:rPr>
                <w:rFonts w:ascii="Courier New" w:hAnsi="Courier New" w:cs="Courier New"/>
              </w:rPr>
            </w:pPr>
            <w:r w:rsidRPr="004B15DE">
              <w:rPr>
                <w:rFonts w:ascii="Courier New" w:hAnsi="Courier New" w:cs="Courier New"/>
                <w:b/>
              </w:rPr>
              <w:t>Подготовка  материала для внесения в Книгу «</w:t>
            </w:r>
            <w:r>
              <w:rPr>
                <w:rFonts w:ascii="Courier New" w:hAnsi="Courier New" w:cs="Courier New"/>
                <w:b/>
              </w:rPr>
              <w:t>П</w:t>
            </w:r>
            <w:r w:rsidRPr="004B15DE">
              <w:rPr>
                <w:rFonts w:ascii="Courier New" w:hAnsi="Courier New" w:cs="Courier New"/>
                <w:b/>
              </w:rPr>
              <w:t xml:space="preserve">амяти» МО «Майск» </w:t>
            </w:r>
          </w:p>
        </w:tc>
      </w:tr>
      <w:tr w:rsidR="00804F57" w:rsidRPr="002F7E0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1.1.</w:t>
            </w:r>
          </w:p>
        </w:tc>
        <w:tc>
          <w:tcPr>
            <w:tcW w:w="4785" w:type="dxa"/>
          </w:tcPr>
          <w:p w:rsidR="00804F57" w:rsidRPr="004B15DE" w:rsidRDefault="00804F57" w:rsidP="00804F57">
            <w:pPr>
              <w:rPr>
                <w:rFonts w:ascii="Courier New" w:hAnsi="Courier New" w:cs="Courier New"/>
              </w:rPr>
            </w:pPr>
            <w:r w:rsidRPr="004B15DE">
              <w:rPr>
                <w:rFonts w:ascii="Courier New" w:hAnsi="Courier New" w:cs="Courier New"/>
              </w:rPr>
              <w:t>Уточнение базы данных земляков, призванных в годы ВОВ 1941-1945гг.</w:t>
            </w:r>
          </w:p>
        </w:tc>
        <w:tc>
          <w:tcPr>
            <w:tcW w:w="1537" w:type="dxa"/>
          </w:tcPr>
          <w:p w:rsidR="00804F57" w:rsidRPr="004B15DE" w:rsidRDefault="00804F57" w:rsidP="00804F57">
            <w:pPr>
              <w:jc w:val="center"/>
              <w:rPr>
                <w:rFonts w:ascii="Courier New" w:hAnsi="Courier New" w:cs="Courier New"/>
              </w:rPr>
            </w:pPr>
            <w:r w:rsidRPr="004B15DE">
              <w:rPr>
                <w:rFonts w:ascii="Courier New" w:hAnsi="Courier New" w:cs="Courier New"/>
              </w:rPr>
              <w:t>постоянно</w:t>
            </w:r>
          </w:p>
        </w:tc>
        <w:tc>
          <w:tcPr>
            <w:tcW w:w="2608" w:type="dxa"/>
          </w:tcPr>
          <w:p w:rsidR="00804F57" w:rsidRPr="004B15DE" w:rsidRDefault="00804F57" w:rsidP="00804F57">
            <w:pPr>
              <w:rPr>
                <w:rFonts w:ascii="Courier New" w:hAnsi="Courier New" w:cs="Courier New"/>
              </w:rPr>
            </w:pPr>
            <w:r>
              <w:rPr>
                <w:rFonts w:ascii="Courier New" w:hAnsi="Courier New" w:cs="Courier New"/>
              </w:rPr>
              <w:t>Малеева Е.А.</w:t>
            </w:r>
          </w:p>
        </w:tc>
      </w:tr>
      <w:tr w:rsidR="00804F57" w:rsidRPr="002F7E0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1.2.</w:t>
            </w:r>
          </w:p>
        </w:tc>
        <w:tc>
          <w:tcPr>
            <w:tcW w:w="4785" w:type="dxa"/>
          </w:tcPr>
          <w:p w:rsidR="00804F57" w:rsidRPr="004B15DE" w:rsidRDefault="00804F57" w:rsidP="00804F57">
            <w:pPr>
              <w:rPr>
                <w:rFonts w:ascii="Courier New" w:hAnsi="Courier New" w:cs="Courier New"/>
              </w:rPr>
            </w:pPr>
            <w:r w:rsidRPr="004B15DE">
              <w:rPr>
                <w:rFonts w:ascii="Courier New" w:hAnsi="Courier New" w:cs="Courier New"/>
              </w:rPr>
              <w:t>Уточнение базы данных  воинов – земляков, павших в годы ВОВ 1941-1945гг.</w:t>
            </w:r>
          </w:p>
        </w:tc>
        <w:tc>
          <w:tcPr>
            <w:tcW w:w="1537" w:type="dxa"/>
          </w:tcPr>
          <w:p w:rsidR="00804F57" w:rsidRPr="004B15DE" w:rsidRDefault="00804F57" w:rsidP="00804F57">
            <w:pPr>
              <w:jc w:val="center"/>
              <w:rPr>
                <w:rFonts w:ascii="Courier New" w:hAnsi="Courier New" w:cs="Courier New"/>
              </w:rPr>
            </w:pPr>
            <w:r w:rsidRPr="004B15DE">
              <w:rPr>
                <w:rFonts w:ascii="Courier New" w:hAnsi="Courier New" w:cs="Courier New"/>
              </w:rPr>
              <w:t>постоянно</w:t>
            </w:r>
          </w:p>
        </w:tc>
        <w:tc>
          <w:tcPr>
            <w:tcW w:w="2608" w:type="dxa"/>
          </w:tcPr>
          <w:p w:rsidR="00804F57" w:rsidRPr="004B15DE" w:rsidRDefault="00804F57" w:rsidP="00804F57">
            <w:pPr>
              <w:rPr>
                <w:rFonts w:ascii="Courier New" w:hAnsi="Courier New" w:cs="Courier New"/>
              </w:rPr>
            </w:pPr>
            <w:r>
              <w:rPr>
                <w:rFonts w:ascii="Courier New" w:hAnsi="Courier New" w:cs="Courier New"/>
              </w:rPr>
              <w:t>Малеева Е.А.</w:t>
            </w:r>
          </w:p>
          <w:p w:rsidR="00804F57" w:rsidRPr="004B15DE" w:rsidRDefault="00804F57" w:rsidP="00804F57">
            <w:pPr>
              <w:rPr>
                <w:rFonts w:ascii="Courier New" w:hAnsi="Courier New" w:cs="Courier New"/>
              </w:rPr>
            </w:pPr>
            <w:r w:rsidRPr="004B15DE">
              <w:rPr>
                <w:rFonts w:ascii="Courier New" w:hAnsi="Courier New" w:cs="Courier New"/>
              </w:rPr>
              <w:t>Совет ветеранов</w:t>
            </w:r>
          </w:p>
        </w:tc>
      </w:tr>
      <w:tr w:rsidR="00804F57" w:rsidRPr="004B15DE"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1.3.</w:t>
            </w:r>
          </w:p>
        </w:tc>
        <w:tc>
          <w:tcPr>
            <w:tcW w:w="4785" w:type="dxa"/>
          </w:tcPr>
          <w:p w:rsidR="00804F57" w:rsidRPr="004B15DE" w:rsidRDefault="00804F57" w:rsidP="00804F57">
            <w:pPr>
              <w:rPr>
                <w:rFonts w:ascii="Courier New" w:hAnsi="Courier New" w:cs="Courier New"/>
              </w:rPr>
            </w:pPr>
            <w:r>
              <w:rPr>
                <w:rFonts w:ascii="Courier New" w:hAnsi="Courier New" w:cs="Courier New"/>
              </w:rPr>
              <w:t xml:space="preserve">Уточнение базы данных </w:t>
            </w:r>
            <w:r w:rsidRPr="004B15DE">
              <w:rPr>
                <w:rFonts w:ascii="Courier New" w:hAnsi="Courier New" w:cs="Courier New"/>
              </w:rPr>
              <w:t>участников ВОВ умерших после окончания ВОВ 1941-1945гг.</w:t>
            </w:r>
          </w:p>
        </w:tc>
        <w:tc>
          <w:tcPr>
            <w:tcW w:w="1537" w:type="dxa"/>
          </w:tcPr>
          <w:p w:rsidR="00804F57" w:rsidRPr="004B15DE" w:rsidRDefault="00804F57" w:rsidP="00804F57">
            <w:pPr>
              <w:jc w:val="center"/>
              <w:rPr>
                <w:rFonts w:ascii="Courier New" w:hAnsi="Courier New" w:cs="Courier New"/>
              </w:rPr>
            </w:pPr>
            <w:r w:rsidRPr="004B15DE">
              <w:rPr>
                <w:rFonts w:ascii="Courier New" w:hAnsi="Courier New" w:cs="Courier New"/>
              </w:rPr>
              <w:t>постоянно</w:t>
            </w:r>
          </w:p>
        </w:tc>
        <w:tc>
          <w:tcPr>
            <w:tcW w:w="2608" w:type="dxa"/>
          </w:tcPr>
          <w:p w:rsidR="00804F57" w:rsidRPr="004B15DE" w:rsidRDefault="00804F57" w:rsidP="00804F57">
            <w:pPr>
              <w:rPr>
                <w:rFonts w:ascii="Courier New" w:hAnsi="Courier New" w:cs="Courier New"/>
              </w:rPr>
            </w:pPr>
            <w:r>
              <w:rPr>
                <w:rFonts w:ascii="Courier New" w:hAnsi="Courier New" w:cs="Courier New"/>
              </w:rPr>
              <w:t>Егорова А.А.</w:t>
            </w:r>
          </w:p>
          <w:p w:rsidR="00804F57" w:rsidRPr="004B15DE" w:rsidRDefault="00804F57" w:rsidP="00804F57">
            <w:pPr>
              <w:rPr>
                <w:rFonts w:ascii="Courier New" w:hAnsi="Courier New" w:cs="Courier New"/>
              </w:rPr>
            </w:pPr>
            <w:r w:rsidRPr="004B15DE">
              <w:rPr>
                <w:rFonts w:ascii="Courier New" w:hAnsi="Courier New" w:cs="Courier New"/>
              </w:rPr>
              <w:t>Совет ветеранов</w:t>
            </w:r>
          </w:p>
        </w:tc>
      </w:tr>
      <w:tr w:rsidR="00804F57" w:rsidRPr="002F7E0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1.</w:t>
            </w:r>
            <w:r>
              <w:rPr>
                <w:rFonts w:ascii="Courier New" w:hAnsi="Courier New" w:cs="Courier New"/>
              </w:rPr>
              <w:t>4</w:t>
            </w:r>
            <w:r w:rsidRPr="004B15DE">
              <w:rPr>
                <w:rFonts w:ascii="Courier New" w:hAnsi="Courier New" w:cs="Courier New"/>
              </w:rPr>
              <w:t>.</w:t>
            </w:r>
          </w:p>
        </w:tc>
        <w:tc>
          <w:tcPr>
            <w:tcW w:w="4785" w:type="dxa"/>
          </w:tcPr>
          <w:p w:rsidR="00804F57" w:rsidRPr="004B15DE" w:rsidRDefault="00804F57" w:rsidP="00804F57">
            <w:pPr>
              <w:rPr>
                <w:rFonts w:ascii="Courier New" w:hAnsi="Courier New" w:cs="Courier New"/>
              </w:rPr>
            </w:pPr>
            <w:r w:rsidRPr="004B15DE">
              <w:rPr>
                <w:rFonts w:ascii="Courier New" w:hAnsi="Courier New" w:cs="Courier New"/>
              </w:rPr>
              <w:t xml:space="preserve">Уточнение базы данных </w:t>
            </w:r>
            <w:r>
              <w:rPr>
                <w:rFonts w:ascii="Courier New" w:hAnsi="Courier New" w:cs="Courier New"/>
              </w:rPr>
              <w:t xml:space="preserve">орденоносцев </w:t>
            </w:r>
            <w:r>
              <w:rPr>
                <w:rFonts w:ascii="Courier New" w:hAnsi="Courier New" w:cs="Courier New"/>
              </w:rPr>
              <w:lastRenderedPageBreak/>
              <w:t>МО «Майск»</w:t>
            </w:r>
          </w:p>
        </w:tc>
        <w:tc>
          <w:tcPr>
            <w:tcW w:w="1537" w:type="dxa"/>
          </w:tcPr>
          <w:p w:rsidR="00804F57" w:rsidRPr="004B15DE" w:rsidRDefault="00804F57" w:rsidP="00804F57">
            <w:pPr>
              <w:jc w:val="center"/>
              <w:rPr>
                <w:rFonts w:ascii="Courier New" w:hAnsi="Courier New" w:cs="Courier New"/>
              </w:rPr>
            </w:pPr>
            <w:r w:rsidRPr="004B15DE">
              <w:rPr>
                <w:rFonts w:ascii="Courier New" w:hAnsi="Courier New" w:cs="Courier New"/>
              </w:rPr>
              <w:lastRenderedPageBreak/>
              <w:t>постоянно</w:t>
            </w:r>
          </w:p>
        </w:tc>
        <w:tc>
          <w:tcPr>
            <w:tcW w:w="2608" w:type="dxa"/>
          </w:tcPr>
          <w:p w:rsidR="00804F57" w:rsidRPr="004B15DE" w:rsidRDefault="00804F57" w:rsidP="00804F57">
            <w:pPr>
              <w:rPr>
                <w:rFonts w:ascii="Courier New" w:hAnsi="Courier New" w:cs="Courier New"/>
              </w:rPr>
            </w:pPr>
            <w:r w:rsidRPr="004B15DE">
              <w:rPr>
                <w:rFonts w:ascii="Courier New" w:hAnsi="Courier New" w:cs="Courier New"/>
              </w:rPr>
              <w:t>Совет ветеранов</w:t>
            </w:r>
          </w:p>
        </w:tc>
      </w:tr>
      <w:tr w:rsidR="00804F57" w:rsidRPr="002F7E0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lastRenderedPageBreak/>
              <w:t>1.</w:t>
            </w:r>
            <w:r>
              <w:rPr>
                <w:rFonts w:ascii="Courier New" w:hAnsi="Courier New" w:cs="Courier New"/>
              </w:rPr>
              <w:t>5</w:t>
            </w:r>
            <w:r w:rsidRPr="004B15DE">
              <w:rPr>
                <w:rFonts w:ascii="Courier New" w:hAnsi="Courier New" w:cs="Courier New"/>
              </w:rPr>
              <w:t>.</w:t>
            </w:r>
          </w:p>
        </w:tc>
        <w:tc>
          <w:tcPr>
            <w:tcW w:w="4785" w:type="dxa"/>
          </w:tcPr>
          <w:p w:rsidR="00804F57" w:rsidRPr="004B15DE" w:rsidRDefault="00804F57" w:rsidP="00804F57">
            <w:pPr>
              <w:rPr>
                <w:rFonts w:ascii="Courier New" w:hAnsi="Courier New" w:cs="Courier New"/>
              </w:rPr>
            </w:pPr>
            <w:r>
              <w:rPr>
                <w:rFonts w:ascii="Courier New" w:hAnsi="Courier New" w:cs="Courier New"/>
              </w:rPr>
              <w:t>Сбор информации о боевом пути и судьбе</w:t>
            </w:r>
            <w:r w:rsidRPr="004B15DE">
              <w:rPr>
                <w:rFonts w:ascii="Courier New" w:hAnsi="Courier New" w:cs="Courier New"/>
              </w:rPr>
              <w:t xml:space="preserve"> каждого участника ВОВ, </w:t>
            </w:r>
            <w:r>
              <w:rPr>
                <w:rFonts w:ascii="Courier New" w:hAnsi="Courier New" w:cs="Courier New"/>
              </w:rPr>
              <w:t xml:space="preserve">солдатских вдов, </w:t>
            </w:r>
            <w:r w:rsidRPr="004B15DE">
              <w:rPr>
                <w:rFonts w:ascii="Courier New" w:hAnsi="Courier New" w:cs="Courier New"/>
              </w:rPr>
              <w:t>тружениках тыла</w:t>
            </w:r>
            <w:r>
              <w:rPr>
                <w:rFonts w:ascii="Courier New" w:hAnsi="Courier New" w:cs="Courier New"/>
              </w:rPr>
              <w:t>, детей войны</w:t>
            </w:r>
            <w:r w:rsidRPr="004B15DE">
              <w:rPr>
                <w:rFonts w:ascii="Courier New" w:hAnsi="Courier New" w:cs="Courier New"/>
              </w:rPr>
              <w:t xml:space="preserve"> </w:t>
            </w:r>
          </w:p>
        </w:tc>
        <w:tc>
          <w:tcPr>
            <w:tcW w:w="1537" w:type="dxa"/>
          </w:tcPr>
          <w:p w:rsidR="00804F57" w:rsidRPr="004B15DE" w:rsidRDefault="00804F57" w:rsidP="00804F57">
            <w:pPr>
              <w:jc w:val="center"/>
              <w:rPr>
                <w:rFonts w:ascii="Courier New" w:hAnsi="Courier New" w:cs="Courier New"/>
              </w:rPr>
            </w:pPr>
            <w:r w:rsidRPr="004B15DE">
              <w:rPr>
                <w:rFonts w:ascii="Courier New" w:hAnsi="Courier New" w:cs="Courier New"/>
              </w:rPr>
              <w:t>постоянно</w:t>
            </w:r>
          </w:p>
        </w:tc>
        <w:tc>
          <w:tcPr>
            <w:tcW w:w="2608" w:type="dxa"/>
          </w:tcPr>
          <w:p w:rsidR="00804F57" w:rsidRPr="003B2856" w:rsidRDefault="00804F57" w:rsidP="00804F57">
            <w:pPr>
              <w:rPr>
                <w:rFonts w:ascii="Courier New" w:hAnsi="Courier New" w:cs="Courier New"/>
              </w:rPr>
            </w:pPr>
            <w:r w:rsidRPr="003B2856">
              <w:rPr>
                <w:rFonts w:ascii="Courier New" w:hAnsi="Courier New" w:cs="Courier New"/>
              </w:rPr>
              <w:t>Совет ветеранов, Майская школа,</w:t>
            </w:r>
          </w:p>
          <w:p w:rsidR="00804F57" w:rsidRPr="003B2856" w:rsidRDefault="00804F57" w:rsidP="00804F57">
            <w:pPr>
              <w:rPr>
                <w:rFonts w:ascii="Courier New" w:hAnsi="Courier New" w:cs="Courier New"/>
              </w:rPr>
            </w:pPr>
            <w:r w:rsidRPr="003B2856">
              <w:rPr>
                <w:rFonts w:ascii="Courier New" w:hAnsi="Courier New" w:cs="Courier New"/>
              </w:rPr>
              <w:t>МБУК Майский КДЦ</w:t>
            </w:r>
          </w:p>
        </w:tc>
      </w:tr>
      <w:tr w:rsidR="00804F57" w:rsidRPr="002F7E0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1.</w:t>
            </w:r>
            <w:r>
              <w:rPr>
                <w:rFonts w:ascii="Courier New" w:hAnsi="Courier New" w:cs="Courier New"/>
              </w:rPr>
              <w:t>6</w:t>
            </w:r>
            <w:r w:rsidRPr="004B15DE">
              <w:rPr>
                <w:rFonts w:ascii="Courier New" w:hAnsi="Courier New" w:cs="Courier New"/>
              </w:rPr>
              <w:t>.</w:t>
            </w:r>
          </w:p>
        </w:tc>
        <w:tc>
          <w:tcPr>
            <w:tcW w:w="4785" w:type="dxa"/>
          </w:tcPr>
          <w:p w:rsidR="00804F57" w:rsidRPr="004B15DE" w:rsidRDefault="00804F57" w:rsidP="00804F57">
            <w:pPr>
              <w:rPr>
                <w:rFonts w:ascii="Courier New" w:hAnsi="Courier New" w:cs="Courier New"/>
              </w:rPr>
            </w:pPr>
            <w:r w:rsidRPr="004B15DE">
              <w:rPr>
                <w:rFonts w:ascii="Courier New" w:hAnsi="Courier New" w:cs="Courier New"/>
              </w:rPr>
              <w:t>Поисковая работа с использованием сайтов, «Память Народа», «Подвиг народа» и др., о судьбе и подвигах наших воинов земляков в годы ВОВ 1941-1945гг.</w:t>
            </w:r>
          </w:p>
        </w:tc>
        <w:tc>
          <w:tcPr>
            <w:tcW w:w="1537" w:type="dxa"/>
          </w:tcPr>
          <w:p w:rsidR="00804F57" w:rsidRPr="004B15DE" w:rsidRDefault="00804F57" w:rsidP="00804F57">
            <w:pPr>
              <w:jc w:val="center"/>
              <w:rPr>
                <w:rFonts w:ascii="Courier New" w:hAnsi="Courier New" w:cs="Courier New"/>
              </w:rPr>
            </w:pPr>
            <w:r w:rsidRPr="004B15DE">
              <w:rPr>
                <w:rFonts w:ascii="Courier New" w:hAnsi="Courier New" w:cs="Courier New"/>
              </w:rPr>
              <w:t>постоянно</w:t>
            </w:r>
          </w:p>
        </w:tc>
        <w:tc>
          <w:tcPr>
            <w:tcW w:w="2608" w:type="dxa"/>
          </w:tcPr>
          <w:p w:rsidR="00804F57" w:rsidRPr="003B2856" w:rsidRDefault="00804F57" w:rsidP="00804F57">
            <w:pPr>
              <w:rPr>
                <w:rFonts w:ascii="Courier New" w:hAnsi="Courier New" w:cs="Courier New"/>
              </w:rPr>
            </w:pPr>
            <w:r w:rsidRPr="003B2856">
              <w:rPr>
                <w:rFonts w:ascii="Courier New" w:hAnsi="Courier New" w:cs="Courier New"/>
              </w:rPr>
              <w:t>Совет ветеранов</w:t>
            </w:r>
          </w:p>
          <w:p w:rsidR="00804F57" w:rsidRPr="003B2856" w:rsidRDefault="00804F57" w:rsidP="00804F57">
            <w:pPr>
              <w:rPr>
                <w:rFonts w:ascii="Courier New" w:hAnsi="Courier New" w:cs="Courier New"/>
              </w:rPr>
            </w:pPr>
            <w:r w:rsidRPr="003B2856">
              <w:rPr>
                <w:rFonts w:ascii="Courier New" w:hAnsi="Courier New" w:cs="Courier New"/>
              </w:rPr>
              <w:t>Майская школа, МБУК Майский КДЦ</w:t>
            </w:r>
          </w:p>
          <w:p w:rsidR="00804F57" w:rsidRPr="003B2856" w:rsidRDefault="00804F57" w:rsidP="00804F57">
            <w:pPr>
              <w:rPr>
                <w:rFonts w:ascii="Courier New" w:hAnsi="Courier New" w:cs="Courier New"/>
              </w:rPr>
            </w:pPr>
          </w:p>
        </w:tc>
      </w:tr>
      <w:tr w:rsidR="00804F57" w:rsidRPr="002F7E07" w:rsidTr="00804F57">
        <w:tc>
          <w:tcPr>
            <w:tcW w:w="993" w:type="dxa"/>
          </w:tcPr>
          <w:p w:rsidR="00804F57" w:rsidRPr="004B15DE" w:rsidRDefault="00804F57" w:rsidP="00804F57">
            <w:pPr>
              <w:jc w:val="center"/>
              <w:rPr>
                <w:rFonts w:ascii="Courier New" w:hAnsi="Courier New" w:cs="Courier New"/>
              </w:rPr>
            </w:pPr>
            <w:r>
              <w:rPr>
                <w:rFonts w:ascii="Courier New" w:hAnsi="Courier New" w:cs="Courier New"/>
              </w:rPr>
              <w:t>1.7.</w:t>
            </w:r>
          </w:p>
        </w:tc>
        <w:tc>
          <w:tcPr>
            <w:tcW w:w="4785" w:type="dxa"/>
          </w:tcPr>
          <w:p w:rsidR="00804F57" w:rsidRPr="004B15DE" w:rsidRDefault="00804F57" w:rsidP="00804F57">
            <w:pPr>
              <w:rPr>
                <w:rFonts w:ascii="Courier New" w:hAnsi="Courier New" w:cs="Courier New"/>
              </w:rPr>
            </w:pPr>
            <w:r>
              <w:rPr>
                <w:rFonts w:ascii="Courier New" w:hAnsi="Courier New" w:cs="Courier New"/>
              </w:rPr>
              <w:t>Публикация материалов в районной газете «Знамя Труда» в рублике «Орденоносцы Майска»</w:t>
            </w:r>
          </w:p>
        </w:tc>
        <w:tc>
          <w:tcPr>
            <w:tcW w:w="1537" w:type="dxa"/>
          </w:tcPr>
          <w:p w:rsidR="00804F57" w:rsidRPr="004B15DE" w:rsidRDefault="00804F57" w:rsidP="00804F57">
            <w:pPr>
              <w:jc w:val="center"/>
              <w:rPr>
                <w:rFonts w:ascii="Courier New" w:hAnsi="Courier New" w:cs="Courier New"/>
              </w:rPr>
            </w:pPr>
            <w:r>
              <w:rPr>
                <w:rFonts w:ascii="Courier New" w:hAnsi="Courier New" w:cs="Courier New"/>
              </w:rPr>
              <w:t>апрель - июнь</w:t>
            </w:r>
          </w:p>
        </w:tc>
        <w:tc>
          <w:tcPr>
            <w:tcW w:w="2608" w:type="dxa"/>
          </w:tcPr>
          <w:p w:rsidR="00804F57" w:rsidRPr="00487A4C" w:rsidRDefault="00804F57" w:rsidP="00804F57">
            <w:pPr>
              <w:rPr>
                <w:rFonts w:ascii="Courier New" w:hAnsi="Courier New" w:cs="Courier New"/>
                <w:highlight w:val="yellow"/>
              </w:rPr>
            </w:pPr>
            <w:r w:rsidRPr="003932AB">
              <w:rPr>
                <w:rFonts w:ascii="Courier New" w:hAnsi="Courier New" w:cs="Courier New"/>
              </w:rPr>
              <w:t xml:space="preserve">  Совет ветеранов </w:t>
            </w:r>
          </w:p>
        </w:tc>
      </w:tr>
      <w:tr w:rsidR="00804F57" w:rsidRPr="002F7E0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1.</w:t>
            </w:r>
            <w:r>
              <w:rPr>
                <w:rFonts w:ascii="Courier New" w:hAnsi="Courier New" w:cs="Courier New"/>
              </w:rPr>
              <w:t>8</w:t>
            </w:r>
            <w:r w:rsidRPr="004B15DE">
              <w:rPr>
                <w:rFonts w:ascii="Courier New" w:hAnsi="Courier New" w:cs="Courier New"/>
              </w:rPr>
              <w:t>.</w:t>
            </w:r>
          </w:p>
        </w:tc>
        <w:tc>
          <w:tcPr>
            <w:tcW w:w="4785" w:type="dxa"/>
          </w:tcPr>
          <w:p w:rsidR="00804F57" w:rsidRPr="004B15DE" w:rsidRDefault="00804F57" w:rsidP="00804F57">
            <w:pPr>
              <w:rPr>
                <w:rFonts w:ascii="Courier New" w:hAnsi="Courier New" w:cs="Courier New"/>
              </w:rPr>
            </w:pPr>
            <w:r w:rsidRPr="004B15DE">
              <w:rPr>
                <w:rFonts w:ascii="Courier New" w:hAnsi="Courier New" w:cs="Courier New"/>
              </w:rPr>
              <w:t>Сбор и изготовление отсутствующих фотографий земляков «Бессмертного полка»</w:t>
            </w:r>
            <w:r>
              <w:rPr>
                <w:rFonts w:ascii="Courier New" w:hAnsi="Courier New" w:cs="Courier New"/>
              </w:rPr>
              <w:t>, краткой биографической справки формат А4</w:t>
            </w:r>
          </w:p>
        </w:tc>
        <w:tc>
          <w:tcPr>
            <w:tcW w:w="1537" w:type="dxa"/>
          </w:tcPr>
          <w:p w:rsidR="00804F57" w:rsidRPr="004B15DE" w:rsidRDefault="00804F57" w:rsidP="00804F57">
            <w:pPr>
              <w:jc w:val="center"/>
              <w:rPr>
                <w:rFonts w:ascii="Courier New" w:hAnsi="Courier New" w:cs="Courier New"/>
              </w:rPr>
            </w:pPr>
            <w:r>
              <w:rPr>
                <w:rFonts w:ascii="Courier New" w:hAnsi="Courier New" w:cs="Courier New"/>
              </w:rPr>
              <w:t>постоянно</w:t>
            </w:r>
          </w:p>
        </w:tc>
        <w:tc>
          <w:tcPr>
            <w:tcW w:w="2608" w:type="dxa"/>
          </w:tcPr>
          <w:p w:rsidR="00804F57" w:rsidRDefault="00804F57" w:rsidP="00804F57">
            <w:pPr>
              <w:rPr>
                <w:rFonts w:ascii="Courier New" w:hAnsi="Courier New" w:cs="Courier New"/>
              </w:rPr>
            </w:pPr>
            <w:r>
              <w:rPr>
                <w:rFonts w:ascii="Courier New" w:hAnsi="Courier New" w:cs="Courier New"/>
              </w:rPr>
              <w:t>Малеева Е.А. Пиперко И.А. Тельнов Ю.В.</w:t>
            </w:r>
            <w:r w:rsidRPr="004B15DE">
              <w:rPr>
                <w:rFonts w:ascii="Courier New" w:hAnsi="Courier New" w:cs="Courier New"/>
              </w:rPr>
              <w:t xml:space="preserve"> </w:t>
            </w:r>
          </w:p>
          <w:p w:rsidR="00804F57" w:rsidRPr="004B15DE" w:rsidRDefault="00804F57" w:rsidP="00804F57">
            <w:pPr>
              <w:rPr>
                <w:rFonts w:ascii="Courier New" w:hAnsi="Courier New" w:cs="Courier New"/>
              </w:rPr>
            </w:pPr>
            <w:r>
              <w:rPr>
                <w:rFonts w:ascii="Courier New" w:hAnsi="Courier New" w:cs="Courier New"/>
              </w:rPr>
              <w:t>Совет ветеранов</w:t>
            </w:r>
          </w:p>
        </w:tc>
      </w:tr>
      <w:tr w:rsidR="00804F57" w:rsidRPr="002F7E0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1.</w:t>
            </w:r>
            <w:r>
              <w:rPr>
                <w:rFonts w:ascii="Courier New" w:hAnsi="Courier New" w:cs="Courier New"/>
              </w:rPr>
              <w:t>9</w:t>
            </w:r>
            <w:r w:rsidRPr="004B15DE">
              <w:rPr>
                <w:rFonts w:ascii="Courier New" w:hAnsi="Courier New" w:cs="Courier New"/>
              </w:rPr>
              <w:t>.</w:t>
            </w:r>
          </w:p>
        </w:tc>
        <w:tc>
          <w:tcPr>
            <w:tcW w:w="4785" w:type="dxa"/>
          </w:tcPr>
          <w:p w:rsidR="00804F57" w:rsidRPr="004B15DE" w:rsidRDefault="00804F57" w:rsidP="00804F57">
            <w:pPr>
              <w:rPr>
                <w:rFonts w:ascii="Courier New" w:hAnsi="Courier New" w:cs="Courier New"/>
              </w:rPr>
            </w:pPr>
            <w:r w:rsidRPr="004B15DE">
              <w:rPr>
                <w:rFonts w:ascii="Courier New" w:hAnsi="Courier New" w:cs="Courier New"/>
              </w:rPr>
              <w:t>Уточнение и пополнение электронной версии Книги «Памяти» МО «Майск»</w:t>
            </w:r>
          </w:p>
        </w:tc>
        <w:tc>
          <w:tcPr>
            <w:tcW w:w="1537" w:type="dxa"/>
          </w:tcPr>
          <w:p w:rsidR="00804F57" w:rsidRPr="004B15DE" w:rsidRDefault="00804F57" w:rsidP="00804F57">
            <w:pPr>
              <w:jc w:val="center"/>
              <w:rPr>
                <w:rFonts w:ascii="Courier New" w:hAnsi="Courier New" w:cs="Courier New"/>
              </w:rPr>
            </w:pPr>
            <w:r w:rsidRPr="004B15DE">
              <w:rPr>
                <w:rFonts w:ascii="Courier New" w:hAnsi="Courier New" w:cs="Courier New"/>
              </w:rPr>
              <w:t>постоянно</w:t>
            </w:r>
          </w:p>
        </w:tc>
        <w:tc>
          <w:tcPr>
            <w:tcW w:w="2608" w:type="dxa"/>
          </w:tcPr>
          <w:p w:rsidR="00804F57" w:rsidRPr="004B15DE" w:rsidRDefault="00804F57" w:rsidP="00804F57">
            <w:pPr>
              <w:rPr>
                <w:rFonts w:ascii="Courier New" w:hAnsi="Courier New" w:cs="Courier New"/>
              </w:rPr>
            </w:pPr>
            <w:r>
              <w:rPr>
                <w:rFonts w:ascii="Courier New" w:hAnsi="Courier New" w:cs="Courier New"/>
              </w:rPr>
              <w:t>Малеева Е.А.</w:t>
            </w:r>
          </w:p>
        </w:tc>
      </w:tr>
      <w:tr w:rsidR="00804F57" w:rsidRPr="002F7E07" w:rsidTr="00804F57">
        <w:tc>
          <w:tcPr>
            <w:tcW w:w="993" w:type="dxa"/>
          </w:tcPr>
          <w:p w:rsidR="00804F57" w:rsidRPr="004B15DE" w:rsidRDefault="00804F57" w:rsidP="00804F57">
            <w:pPr>
              <w:jc w:val="center"/>
              <w:rPr>
                <w:rFonts w:ascii="Courier New" w:hAnsi="Courier New" w:cs="Courier New"/>
              </w:rPr>
            </w:pPr>
            <w:r>
              <w:rPr>
                <w:rFonts w:ascii="Courier New" w:hAnsi="Courier New" w:cs="Courier New"/>
              </w:rPr>
              <w:t>1.10.</w:t>
            </w:r>
          </w:p>
        </w:tc>
        <w:tc>
          <w:tcPr>
            <w:tcW w:w="4785" w:type="dxa"/>
          </w:tcPr>
          <w:p w:rsidR="00804F57" w:rsidRPr="004B15DE" w:rsidRDefault="00804F57" w:rsidP="00804F57">
            <w:pPr>
              <w:rPr>
                <w:rFonts w:ascii="Courier New" w:hAnsi="Courier New" w:cs="Courier New"/>
              </w:rPr>
            </w:pPr>
            <w:r>
              <w:rPr>
                <w:rFonts w:ascii="Courier New" w:hAnsi="Courier New" w:cs="Courier New"/>
              </w:rPr>
              <w:t>Сбор информации и изготовление раздела книги Памяти: Солдатские вдовы.</w:t>
            </w:r>
          </w:p>
        </w:tc>
        <w:tc>
          <w:tcPr>
            <w:tcW w:w="1537" w:type="dxa"/>
          </w:tcPr>
          <w:p w:rsidR="00804F57" w:rsidRPr="004B15DE" w:rsidRDefault="00804F57" w:rsidP="00804F57">
            <w:pPr>
              <w:jc w:val="center"/>
              <w:rPr>
                <w:rFonts w:ascii="Courier New" w:hAnsi="Courier New" w:cs="Courier New"/>
              </w:rPr>
            </w:pPr>
            <w:r>
              <w:rPr>
                <w:rFonts w:ascii="Courier New" w:hAnsi="Courier New" w:cs="Courier New"/>
              </w:rPr>
              <w:t>В течении учебного года</w:t>
            </w:r>
          </w:p>
        </w:tc>
        <w:tc>
          <w:tcPr>
            <w:tcW w:w="2608" w:type="dxa"/>
          </w:tcPr>
          <w:p w:rsidR="00804F57" w:rsidRPr="003932AB" w:rsidRDefault="00804F57" w:rsidP="00804F57">
            <w:pPr>
              <w:rPr>
                <w:rFonts w:ascii="Courier New" w:hAnsi="Courier New" w:cs="Courier New"/>
              </w:rPr>
            </w:pPr>
            <w:r w:rsidRPr="003932AB">
              <w:rPr>
                <w:rFonts w:ascii="Courier New" w:hAnsi="Courier New" w:cs="Courier New"/>
              </w:rPr>
              <w:t>Совет ветеранов</w:t>
            </w:r>
          </w:p>
          <w:p w:rsidR="00804F57" w:rsidRPr="003932AB" w:rsidRDefault="00804F57" w:rsidP="00804F57">
            <w:pPr>
              <w:rPr>
                <w:rFonts w:ascii="Courier New" w:hAnsi="Courier New" w:cs="Courier New"/>
              </w:rPr>
            </w:pPr>
            <w:r w:rsidRPr="003932AB">
              <w:rPr>
                <w:rFonts w:ascii="Courier New" w:hAnsi="Courier New" w:cs="Courier New"/>
              </w:rPr>
              <w:t>Майская школа</w:t>
            </w:r>
          </w:p>
          <w:p w:rsidR="00804F57" w:rsidRPr="004B15DE" w:rsidRDefault="00804F57" w:rsidP="00804F57">
            <w:pPr>
              <w:rPr>
                <w:rFonts w:ascii="Courier New" w:hAnsi="Courier New" w:cs="Courier New"/>
              </w:rPr>
            </w:pPr>
            <w:r>
              <w:rPr>
                <w:rFonts w:ascii="Courier New" w:hAnsi="Courier New" w:cs="Courier New"/>
              </w:rPr>
              <w:t>МБУК Майский КДЦ</w:t>
            </w:r>
          </w:p>
        </w:tc>
      </w:tr>
      <w:tr w:rsidR="00804F57" w:rsidRPr="002F7E07" w:rsidTr="00804F57">
        <w:tc>
          <w:tcPr>
            <w:tcW w:w="993" w:type="dxa"/>
          </w:tcPr>
          <w:p w:rsidR="00804F57" w:rsidRPr="004B15DE" w:rsidRDefault="00804F57" w:rsidP="00804F57">
            <w:pPr>
              <w:jc w:val="center"/>
              <w:rPr>
                <w:rFonts w:ascii="Courier New" w:hAnsi="Courier New" w:cs="Courier New"/>
              </w:rPr>
            </w:pPr>
            <w:r>
              <w:rPr>
                <w:rFonts w:ascii="Courier New" w:hAnsi="Courier New" w:cs="Courier New"/>
              </w:rPr>
              <w:t>1.11.</w:t>
            </w:r>
          </w:p>
        </w:tc>
        <w:tc>
          <w:tcPr>
            <w:tcW w:w="4785" w:type="dxa"/>
          </w:tcPr>
          <w:p w:rsidR="00804F57" w:rsidRPr="004B15DE" w:rsidRDefault="00804F57" w:rsidP="00804F57">
            <w:pPr>
              <w:rPr>
                <w:rFonts w:ascii="Courier New" w:hAnsi="Courier New" w:cs="Courier New"/>
              </w:rPr>
            </w:pPr>
            <w:r>
              <w:rPr>
                <w:rFonts w:ascii="Courier New" w:hAnsi="Courier New" w:cs="Courier New"/>
              </w:rPr>
              <w:t>Размещение на сайте проекта книги с обращением о корректировке данных и сведений</w:t>
            </w:r>
          </w:p>
        </w:tc>
        <w:tc>
          <w:tcPr>
            <w:tcW w:w="1537" w:type="dxa"/>
          </w:tcPr>
          <w:p w:rsidR="00804F57" w:rsidRPr="004B15DE" w:rsidRDefault="00804F57" w:rsidP="00804F57">
            <w:pPr>
              <w:jc w:val="center"/>
              <w:rPr>
                <w:rFonts w:ascii="Courier New" w:hAnsi="Courier New" w:cs="Courier New"/>
              </w:rPr>
            </w:pPr>
            <w:r>
              <w:rPr>
                <w:rFonts w:ascii="Courier New" w:hAnsi="Courier New" w:cs="Courier New"/>
              </w:rPr>
              <w:t>01.05.2024</w:t>
            </w:r>
          </w:p>
        </w:tc>
        <w:tc>
          <w:tcPr>
            <w:tcW w:w="2608" w:type="dxa"/>
          </w:tcPr>
          <w:p w:rsidR="00804F57" w:rsidRPr="004B15DE" w:rsidRDefault="00804F57" w:rsidP="00804F57">
            <w:pPr>
              <w:rPr>
                <w:rFonts w:ascii="Courier New" w:hAnsi="Courier New" w:cs="Courier New"/>
              </w:rPr>
            </w:pPr>
            <w:r>
              <w:rPr>
                <w:rFonts w:ascii="Courier New" w:hAnsi="Courier New" w:cs="Courier New"/>
              </w:rPr>
              <w:t>Малеева Е.А.</w:t>
            </w:r>
          </w:p>
        </w:tc>
      </w:tr>
      <w:tr w:rsidR="00804F57" w:rsidRPr="002F7E0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1.</w:t>
            </w:r>
            <w:r>
              <w:rPr>
                <w:rFonts w:ascii="Courier New" w:hAnsi="Courier New" w:cs="Courier New"/>
              </w:rPr>
              <w:t>12</w:t>
            </w:r>
            <w:r w:rsidRPr="004B15DE">
              <w:rPr>
                <w:rFonts w:ascii="Courier New" w:hAnsi="Courier New" w:cs="Courier New"/>
              </w:rPr>
              <w:t>.</w:t>
            </w:r>
          </w:p>
        </w:tc>
        <w:tc>
          <w:tcPr>
            <w:tcW w:w="4785" w:type="dxa"/>
          </w:tcPr>
          <w:p w:rsidR="00804F57" w:rsidRPr="004B15DE" w:rsidRDefault="00804F57" w:rsidP="00804F57">
            <w:pPr>
              <w:rPr>
                <w:rFonts w:ascii="Courier New" w:hAnsi="Courier New" w:cs="Courier New"/>
              </w:rPr>
            </w:pPr>
            <w:r w:rsidRPr="004B15DE">
              <w:rPr>
                <w:rFonts w:ascii="Courier New" w:hAnsi="Courier New" w:cs="Courier New"/>
              </w:rPr>
              <w:t xml:space="preserve">Информация о </w:t>
            </w:r>
            <w:r>
              <w:rPr>
                <w:rFonts w:ascii="Courier New" w:hAnsi="Courier New" w:cs="Courier New"/>
              </w:rPr>
              <w:t xml:space="preserve">УВОВ </w:t>
            </w:r>
            <w:r w:rsidRPr="004B15DE">
              <w:rPr>
                <w:rFonts w:ascii="Courier New" w:hAnsi="Courier New" w:cs="Courier New"/>
              </w:rPr>
              <w:t xml:space="preserve">в </w:t>
            </w:r>
            <w:r>
              <w:rPr>
                <w:rFonts w:ascii="Courier New" w:hAnsi="Courier New" w:cs="Courier New"/>
              </w:rPr>
              <w:t xml:space="preserve">книгу памяти УБАО «Лица Победы» </w:t>
            </w:r>
          </w:p>
        </w:tc>
        <w:tc>
          <w:tcPr>
            <w:tcW w:w="1537" w:type="dxa"/>
          </w:tcPr>
          <w:p w:rsidR="00804F57" w:rsidRPr="004B15DE" w:rsidRDefault="00804F57" w:rsidP="00804F57">
            <w:pPr>
              <w:jc w:val="center"/>
              <w:rPr>
                <w:rFonts w:ascii="Courier New" w:hAnsi="Courier New" w:cs="Courier New"/>
              </w:rPr>
            </w:pPr>
            <w:r>
              <w:rPr>
                <w:rFonts w:ascii="Courier New" w:hAnsi="Courier New" w:cs="Courier New"/>
              </w:rPr>
              <w:t>30.04.2024</w:t>
            </w:r>
          </w:p>
        </w:tc>
        <w:tc>
          <w:tcPr>
            <w:tcW w:w="2608" w:type="dxa"/>
          </w:tcPr>
          <w:p w:rsidR="00804F57" w:rsidRPr="004B15DE" w:rsidRDefault="00804F57" w:rsidP="00804F57">
            <w:pPr>
              <w:rPr>
                <w:rFonts w:ascii="Courier New" w:hAnsi="Courier New" w:cs="Courier New"/>
              </w:rPr>
            </w:pPr>
            <w:r w:rsidRPr="00860222">
              <w:rPr>
                <w:rFonts w:ascii="Courier New" w:hAnsi="Courier New" w:cs="Courier New"/>
              </w:rPr>
              <w:t>Малеева Е.А. Пиперко И.А.</w:t>
            </w:r>
          </w:p>
        </w:tc>
      </w:tr>
      <w:tr w:rsidR="00804F57" w:rsidRPr="002F7E07" w:rsidTr="00804F57">
        <w:tc>
          <w:tcPr>
            <w:tcW w:w="993" w:type="dxa"/>
          </w:tcPr>
          <w:p w:rsidR="00804F57" w:rsidRPr="004B15DE" w:rsidRDefault="00804F57" w:rsidP="00804F57">
            <w:pPr>
              <w:jc w:val="center"/>
              <w:rPr>
                <w:rFonts w:ascii="Courier New" w:hAnsi="Courier New" w:cs="Courier New"/>
              </w:rPr>
            </w:pPr>
            <w:r>
              <w:rPr>
                <w:rFonts w:ascii="Courier New" w:hAnsi="Courier New" w:cs="Courier New"/>
              </w:rPr>
              <w:t>1.13.</w:t>
            </w:r>
          </w:p>
        </w:tc>
        <w:tc>
          <w:tcPr>
            <w:tcW w:w="4785" w:type="dxa"/>
          </w:tcPr>
          <w:p w:rsidR="00804F57" w:rsidRPr="004B15DE" w:rsidRDefault="00804F57" w:rsidP="00804F57">
            <w:pPr>
              <w:rPr>
                <w:rFonts w:ascii="Courier New" w:hAnsi="Courier New" w:cs="Courier New"/>
              </w:rPr>
            </w:pPr>
            <w:r>
              <w:rPr>
                <w:rFonts w:ascii="Courier New" w:hAnsi="Courier New" w:cs="Courier New"/>
              </w:rPr>
              <w:t>Изготовить 2 мемориальных плиты</w:t>
            </w:r>
          </w:p>
        </w:tc>
        <w:tc>
          <w:tcPr>
            <w:tcW w:w="1537" w:type="dxa"/>
          </w:tcPr>
          <w:p w:rsidR="00804F57" w:rsidRPr="004B15DE" w:rsidRDefault="00804F57" w:rsidP="00804F57">
            <w:pPr>
              <w:jc w:val="center"/>
              <w:rPr>
                <w:rFonts w:ascii="Courier New" w:hAnsi="Courier New" w:cs="Courier New"/>
              </w:rPr>
            </w:pPr>
            <w:r>
              <w:rPr>
                <w:rFonts w:ascii="Courier New" w:hAnsi="Courier New" w:cs="Courier New"/>
              </w:rPr>
              <w:t>01.05.2024</w:t>
            </w:r>
          </w:p>
        </w:tc>
        <w:tc>
          <w:tcPr>
            <w:tcW w:w="2608" w:type="dxa"/>
          </w:tcPr>
          <w:p w:rsidR="00804F57" w:rsidRPr="004B15DE" w:rsidRDefault="00804F57" w:rsidP="00804F57">
            <w:pPr>
              <w:rPr>
                <w:rFonts w:ascii="Courier New" w:hAnsi="Courier New" w:cs="Courier New"/>
              </w:rPr>
            </w:pPr>
            <w:r>
              <w:rPr>
                <w:rFonts w:ascii="Courier New" w:hAnsi="Courier New" w:cs="Courier New"/>
              </w:rPr>
              <w:t>Малеева Е.А.</w:t>
            </w:r>
          </w:p>
        </w:tc>
      </w:tr>
      <w:tr w:rsidR="00804F57" w:rsidRPr="002F7E07" w:rsidTr="00804F57">
        <w:tc>
          <w:tcPr>
            <w:tcW w:w="993" w:type="dxa"/>
          </w:tcPr>
          <w:p w:rsidR="00804F57" w:rsidRPr="004B15DE" w:rsidRDefault="00804F57" w:rsidP="00804F57">
            <w:pPr>
              <w:jc w:val="center"/>
              <w:rPr>
                <w:rFonts w:ascii="Courier New" w:hAnsi="Courier New" w:cs="Courier New"/>
                <w:b/>
              </w:rPr>
            </w:pPr>
            <w:r w:rsidRPr="004B15DE">
              <w:rPr>
                <w:rFonts w:ascii="Courier New" w:hAnsi="Courier New" w:cs="Courier New"/>
                <w:b/>
              </w:rPr>
              <w:t>2.</w:t>
            </w:r>
          </w:p>
        </w:tc>
        <w:tc>
          <w:tcPr>
            <w:tcW w:w="8930" w:type="dxa"/>
            <w:gridSpan w:val="3"/>
          </w:tcPr>
          <w:p w:rsidR="00804F57" w:rsidRPr="004B15DE" w:rsidRDefault="00804F57" w:rsidP="00804F57">
            <w:pPr>
              <w:rPr>
                <w:rFonts w:ascii="Courier New" w:hAnsi="Courier New" w:cs="Courier New"/>
              </w:rPr>
            </w:pPr>
            <w:r w:rsidRPr="004B15DE">
              <w:rPr>
                <w:rFonts w:ascii="Courier New" w:hAnsi="Courier New" w:cs="Courier New"/>
                <w:b/>
              </w:rPr>
              <w:t>Проверка условий жизни вдов участников ВОВ, детей войны.</w:t>
            </w:r>
          </w:p>
        </w:tc>
      </w:tr>
      <w:tr w:rsidR="00804F57" w:rsidRPr="002F7E07" w:rsidTr="00804F57">
        <w:tc>
          <w:tcPr>
            <w:tcW w:w="993" w:type="dxa"/>
          </w:tcPr>
          <w:p w:rsidR="00804F57" w:rsidRPr="004B15DE" w:rsidRDefault="00804F57" w:rsidP="00804F57">
            <w:pPr>
              <w:jc w:val="center"/>
              <w:rPr>
                <w:rFonts w:ascii="Courier New" w:hAnsi="Courier New" w:cs="Courier New"/>
              </w:rPr>
            </w:pPr>
            <w:r>
              <w:rPr>
                <w:rFonts w:ascii="Courier New" w:hAnsi="Courier New" w:cs="Courier New"/>
              </w:rPr>
              <w:t>2.1</w:t>
            </w:r>
            <w:r w:rsidRPr="004B15DE">
              <w:rPr>
                <w:rFonts w:ascii="Courier New" w:hAnsi="Courier New" w:cs="Courier New"/>
              </w:rPr>
              <w:t>.</w:t>
            </w:r>
          </w:p>
        </w:tc>
        <w:tc>
          <w:tcPr>
            <w:tcW w:w="4785" w:type="dxa"/>
          </w:tcPr>
          <w:p w:rsidR="00804F57" w:rsidRPr="002C21BB" w:rsidRDefault="00804F57" w:rsidP="00804F57">
            <w:pPr>
              <w:rPr>
                <w:rFonts w:ascii="Courier New" w:hAnsi="Courier New" w:cs="Courier New"/>
              </w:rPr>
            </w:pPr>
            <w:r>
              <w:rPr>
                <w:rFonts w:ascii="Courier New" w:hAnsi="Courier New" w:cs="Courier New"/>
              </w:rPr>
              <w:t xml:space="preserve">Организация волонтерского движения и  оказания помощи </w:t>
            </w:r>
            <w:r w:rsidRPr="0001182D">
              <w:rPr>
                <w:rFonts w:ascii="Courier New" w:hAnsi="Courier New" w:cs="Courier New"/>
              </w:rPr>
              <w:t>жител</w:t>
            </w:r>
            <w:r>
              <w:rPr>
                <w:rFonts w:ascii="Courier New" w:hAnsi="Courier New" w:cs="Courier New"/>
              </w:rPr>
              <w:t>ям</w:t>
            </w:r>
            <w:r w:rsidRPr="0001182D">
              <w:rPr>
                <w:rFonts w:ascii="Courier New" w:hAnsi="Courier New" w:cs="Courier New"/>
              </w:rPr>
              <w:t xml:space="preserve"> Поселения старше 65 лет</w:t>
            </w:r>
            <w:r w:rsidRPr="002C21BB">
              <w:rPr>
                <w:rFonts w:ascii="Courier New" w:hAnsi="Courier New" w:cs="Courier New"/>
              </w:rPr>
              <w:t xml:space="preserve"> </w:t>
            </w:r>
          </w:p>
        </w:tc>
        <w:tc>
          <w:tcPr>
            <w:tcW w:w="1537" w:type="dxa"/>
          </w:tcPr>
          <w:p w:rsidR="00804F57" w:rsidRPr="002C21BB" w:rsidRDefault="00804F57" w:rsidP="00804F57">
            <w:pPr>
              <w:jc w:val="center"/>
              <w:rPr>
                <w:rFonts w:ascii="Courier New" w:hAnsi="Courier New" w:cs="Courier New"/>
              </w:rPr>
            </w:pPr>
            <w:r>
              <w:rPr>
                <w:rFonts w:ascii="Courier New" w:hAnsi="Courier New" w:cs="Courier New"/>
              </w:rPr>
              <w:t>постоянно</w:t>
            </w:r>
          </w:p>
        </w:tc>
        <w:tc>
          <w:tcPr>
            <w:tcW w:w="2608" w:type="dxa"/>
          </w:tcPr>
          <w:p w:rsidR="00804F57" w:rsidRPr="00543BAF" w:rsidRDefault="00804F57" w:rsidP="00804F57">
            <w:pPr>
              <w:rPr>
                <w:rFonts w:ascii="Courier New" w:hAnsi="Courier New" w:cs="Courier New"/>
              </w:rPr>
            </w:pPr>
            <w:r w:rsidRPr="00543BAF">
              <w:rPr>
                <w:rFonts w:ascii="Courier New" w:hAnsi="Courier New" w:cs="Courier New"/>
              </w:rPr>
              <w:t>Администрация МО</w:t>
            </w:r>
          </w:p>
          <w:p w:rsidR="00804F57" w:rsidRPr="00543BAF" w:rsidRDefault="00804F57" w:rsidP="00804F57">
            <w:pPr>
              <w:rPr>
                <w:rFonts w:ascii="Courier New" w:hAnsi="Courier New" w:cs="Courier New"/>
              </w:rPr>
            </w:pPr>
            <w:r w:rsidRPr="00543BAF">
              <w:rPr>
                <w:rFonts w:ascii="Courier New" w:hAnsi="Courier New" w:cs="Courier New"/>
              </w:rPr>
              <w:t>Майская школа</w:t>
            </w:r>
          </w:p>
          <w:p w:rsidR="00804F57" w:rsidRDefault="00804F57" w:rsidP="00804F57">
            <w:pPr>
              <w:rPr>
                <w:rFonts w:ascii="Courier New" w:hAnsi="Courier New" w:cs="Courier New"/>
              </w:rPr>
            </w:pPr>
            <w:r>
              <w:rPr>
                <w:rFonts w:ascii="Courier New" w:hAnsi="Courier New" w:cs="Courier New"/>
              </w:rPr>
              <w:t>МБУК Майский КДЦ</w:t>
            </w:r>
          </w:p>
          <w:p w:rsidR="00804F57" w:rsidRDefault="00804F57" w:rsidP="00804F57">
            <w:pPr>
              <w:rPr>
                <w:rFonts w:ascii="Courier New" w:hAnsi="Courier New" w:cs="Courier New"/>
              </w:rPr>
            </w:pPr>
            <w:r>
              <w:rPr>
                <w:rFonts w:ascii="Courier New" w:hAnsi="Courier New" w:cs="Courier New"/>
              </w:rPr>
              <w:t>ФАП</w:t>
            </w:r>
          </w:p>
          <w:p w:rsidR="00804F57" w:rsidRPr="002C21BB" w:rsidRDefault="00804F57" w:rsidP="00804F57">
            <w:pPr>
              <w:rPr>
                <w:rFonts w:ascii="Courier New" w:hAnsi="Courier New" w:cs="Courier New"/>
              </w:rPr>
            </w:pPr>
            <w:r>
              <w:rPr>
                <w:rFonts w:ascii="Courier New" w:hAnsi="Courier New" w:cs="Courier New"/>
              </w:rPr>
              <w:t>Совет ветеранов</w:t>
            </w:r>
          </w:p>
        </w:tc>
      </w:tr>
      <w:tr w:rsidR="00804F57" w:rsidRPr="002F7E07" w:rsidTr="00804F57">
        <w:tc>
          <w:tcPr>
            <w:tcW w:w="993" w:type="dxa"/>
          </w:tcPr>
          <w:p w:rsidR="00804F57" w:rsidRPr="004B15DE" w:rsidRDefault="00804F57" w:rsidP="00804F57">
            <w:pPr>
              <w:jc w:val="center"/>
              <w:rPr>
                <w:rFonts w:ascii="Courier New" w:hAnsi="Courier New" w:cs="Courier New"/>
              </w:rPr>
            </w:pPr>
            <w:r>
              <w:rPr>
                <w:rFonts w:ascii="Courier New" w:hAnsi="Courier New" w:cs="Courier New"/>
              </w:rPr>
              <w:t>2.2</w:t>
            </w:r>
            <w:r w:rsidRPr="004B15DE">
              <w:rPr>
                <w:rFonts w:ascii="Courier New" w:hAnsi="Courier New" w:cs="Courier New"/>
              </w:rPr>
              <w:t>.</w:t>
            </w:r>
          </w:p>
        </w:tc>
        <w:tc>
          <w:tcPr>
            <w:tcW w:w="4785" w:type="dxa"/>
          </w:tcPr>
          <w:p w:rsidR="00804F57" w:rsidRPr="002C21BB" w:rsidRDefault="00804F57" w:rsidP="00804F57">
            <w:pPr>
              <w:rPr>
                <w:rFonts w:ascii="Courier New" w:hAnsi="Courier New" w:cs="Courier New"/>
              </w:rPr>
            </w:pPr>
            <w:r>
              <w:rPr>
                <w:rFonts w:ascii="Courier New" w:hAnsi="Courier New" w:cs="Courier New"/>
              </w:rPr>
              <w:t xml:space="preserve">Обеспечение индивидуального поздравления </w:t>
            </w:r>
            <w:r w:rsidRPr="00430C6C">
              <w:rPr>
                <w:rFonts w:ascii="Courier New" w:hAnsi="Courier New" w:cs="Courier New"/>
              </w:rPr>
              <w:t>жител</w:t>
            </w:r>
            <w:r>
              <w:rPr>
                <w:rFonts w:ascii="Courier New" w:hAnsi="Courier New" w:cs="Courier New"/>
              </w:rPr>
              <w:t>ей Поселения      80</w:t>
            </w:r>
            <w:r w:rsidRPr="00430C6C">
              <w:rPr>
                <w:rFonts w:ascii="Courier New" w:hAnsi="Courier New" w:cs="Courier New"/>
              </w:rPr>
              <w:t xml:space="preserve"> лет</w:t>
            </w:r>
            <w:r>
              <w:rPr>
                <w:rFonts w:ascii="Courier New" w:hAnsi="Courier New" w:cs="Courier New"/>
              </w:rPr>
              <w:t xml:space="preserve"> и старше</w:t>
            </w:r>
          </w:p>
        </w:tc>
        <w:tc>
          <w:tcPr>
            <w:tcW w:w="1537" w:type="dxa"/>
          </w:tcPr>
          <w:p w:rsidR="00804F57" w:rsidRPr="002C21BB" w:rsidRDefault="00804F57" w:rsidP="00804F57">
            <w:pPr>
              <w:jc w:val="center"/>
              <w:rPr>
                <w:rFonts w:ascii="Courier New" w:hAnsi="Courier New" w:cs="Courier New"/>
              </w:rPr>
            </w:pPr>
            <w:r w:rsidRPr="002C21BB">
              <w:rPr>
                <w:rFonts w:ascii="Courier New" w:hAnsi="Courier New" w:cs="Courier New"/>
              </w:rPr>
              <w:t>постоянно</w:t>
            </w:r>
          </w:p>
        </w:tc>
        <w:tc>
          <w:tcPr>
            <w:tcW w:w="2608" w:type="dxa"/>
          </w:tcPr>
          <w:p w:rsidR="00804F57" w:rsidRPr="002C21BB" w:rsidRDefault="00804F57" w:rsidP="00804F57">
            <w:pPr>
              <w:rPr>
                <w:rFonts w:ascii="Courier New" w:hAnsi="Courier New" w:cs="Courier New"/>
              </w:rPr>
            </w:pPr>
            <w:r>
              <w:rPr>
                <w:rFonts w:ascii="Courier New" w:hAnsi="Courier New" w:cs="Courier New"/>
              </w:rPr>
              <w:t>Егорова А.А.</w:t>
            </w:r>
          </w:p>
        </w:tc>
      </w:tr>
      <w:tr w:rsidR="00804F57" w:rsidRPr="002F7E07" w:rsidTr="00804F57">
        <w:tc>
          <w:tcPr>
            <w:tcW w:w="993" w:type="dxa"/>
          </w:tcPr>
          <w:p w:rsidR="00804F57" w:rsidRPr="00BD731D" w:rsidRDefault="00804F57" w:rsidP="00804F57">
            <w:pPr>
              <w:jc w:val="center"/>
              <w:rPr>
                <w:rFonts w:ascii="Courier New" w:hAnsi="Courier New" w:cs="Courier New"/>
              </w:rPr>
            </w:pPr>
            <w:r>
              <w:rPr>
                <w:rFonts w:ascii="Courier New" w:hAnsi="Courier New" w:cs="Courier New"/>
              </w:rPr>
              <w:t>2.3</w:t>
            </w:r>
            <w:r w:rsidRPr="00BD731D">
              <w:rPr>
                <w:rFonts w:ascii="Courier New" w:hAnsi="Courier New" w:cs="Courier New"/>
              </w:rPr>
              <w:t>.</w:t>
            </w:r>
          </w:p>
        </w:tc>
        <w:tc>
          <w:tcPr>
            <w:tcW w:w="4785" w:type="dxa"/>
          </w:tcPr>
          <w:p w:rsidR="00804F57" w:rsidRPr="004B15DE" w:rsidRDefault="00804F57" w:rsidP="00804F57">
            <w:pPr>
              <w:rPr>
                <w:rFonts w:ascii="Courier New" w:hAnsi="Courier New" w:cs="Courier New"/>
              </w:rPr>
            </w:pPr>
            <w:r w:rsidRPr="004B15DE">
              <w:rPr>
                <w:rFonts w:ascii="Courier New" w:hAnsi="Courier New" w:cs="Courier New"/>
              </w:rPr>
              <w:t>Проведение акций в рамках Тимуровского движения</w:t>
            </w:r>
          </w:p>
        </w:tc>
        <w:tc>
          <w:tcPr>
            <w:tcW w:w="1537" w:type="dxa"/>
          </w:tcPr>
          <w:p w:rsidR="00804F57" w:rsidRPr="004B15DE" w:rsidRDefault="00804F57" w:rsidP="00804F57">
            <w:pPr>
              <w:jc w:val="center"/>
              <w:rPr>
                <w:rFonts w:ascii="Courier New" w:hAnsi="Courier New" w:cs="Courier New"/>
              </w:rPr>
            </w:pPr>
            <w:r>
              <w:rPr>
                <w:rFonts w:ascii="Courier New" w:hAnsi="Courier New" w:cs="Courier New"/>
              </w:rPr>
              <w:t>п</w:t>
            </w:r>
            <w:r w:rsidRPr="004B15DE">
              <w:rPr>
                <w:rFonts w:ascii="Courier New" w:hAnsi="Courier New" w:cs="Courier New"/>
              </w:rPr>
              <w:t>остоянно</w:t>
            </w:r>
            <w:r>
              <w:rPr>
                <w:rFonts w:ascii="Courier New" w:hAnsi="Courier New" w:cs="Courier New"/>
              </w:rPr>
              <w:t xml:space="preserve"> </w:t>
            </w:r>
          </w:p>
        </w:tc>
        <w:tc>
          <w:tcPr>
            <w:tcW w:w="2608" w:type="dxa"/>
          </w:tcPr>
          <w:p w:rsidR="00804F57" w:rsidRPr="004B15DE" w:rsidRDefault="00804F57" w:rsidP="00804F57">
            <w:pPr>
              <w:rPr>
                <w:rFonts w:ascii="Courier New" w:hAnsi="Courier New" w:cs="Courier New"/>
              </w:rPr>
            </w:pPr>
            <w:r>
              <w:rPr>
                <w:rFonts w:ascii="Courier New" w:hAnsi="Courier New" w:cs="Courier New"/>
              </w:rPr>
              <w:t>Тельнов Ю.В.</w:t>
            </w:r>
          </w:p>
        </w:tc>
      </w:tr>
      <w:tr w:rsidR="00804F57" w:rsidRPr="002F7E07" w:rsidTr="00804F57">
        <w:tc>
          <w:tcPr>
            <w:tcW w:w="993" w:type="dxa"/>
          </w:tcPr>
          <w:p w:rsidR="00804F57" w:rsidRPr="00BD731D" w:rsidRDefault="00804F57" w:rsidP="00804F57">
            <w:pPr>
              <w:jc w:val="center"/>
              <w:rPr>
                <w:rFonts w:ascii="Courier New" w:hAnsi="Courier New" w:cs="Courier New"/>
              </w:rPr>
            </w:pPr>
            <w:r w:rsidRPr="00BD731D">
              <w:rPr>
                <w:rFonts w:ascii="Courier New" w:hAnsi="Courier New" w:cs="Courier New"/>
              </w:rPr>
              <w:t>3.</w:t>
            </w:r>
          </w:p>
        </w:tc>
        <w:tc>
          <w:tcPr>
            <w:tcW w:w="8930" w:type="dxa"/>
            <w:gridSpan w:val="3"/>
          </w:tcPr>
          <w:p w:rsidR="00804F57" w:rsidRPr="004B15DE" w:rsidRDefault="00804F57" w:rsidP="00804F57">
            <w:pPr>
              <w:rPr>
                <w:rFonts w:ascii="Courier New" w:hAnsi="Courier New" w:cs="Courier New"/>
              </w:rPr>
            </w:pPr>
            <w:r w:rsidRPr="004B15DE">
              <w:rPr>
                <w:rFonts w:ascii="Courier New" w:hAnsi="Courier New" w:cs="Courier New"/>
                <w:b/>
              </w:rPr>
              <w:t>Патриотическое воспитание молодежи</w:t>
            </w:r>
          </w:p>
        </w:tc>
      </w:tr>
      <w:tr w:rsidR="00804F57" w:rsidRPr="00806BF0" w:rsidTr="00804F57">
        <w:tc>
          <w:tcPr>
            <w:tcW w:w="993" w:type="dxa"/>
          </w:tcPr>
          <w:p w:rsidR="00804F57" w:rsidRPr="00806BF0" w:rsidRDefault="00804F57" w:rsidP="00804F57">
            <w:pPr>
              <w:jc w:val="center"/>
              <w:rPr>
                <w:rFonts w:ascii="Courier New" w:hAnsi="Courier New" w:cs="Courier New"/>
              </w:rPr>
            </w:pPr>
            <w:r w:rsidRPr="00806BF0">
              <w:rPr>
                <w:rFonts w:ascii="Courier New" w:hAnsi="Courier New" w:cs="Courier New"/>
              </w:rPr>
              <w:t>3.1.</w:t>
            </w:r>
          </w:p>
        </w:tc>
        <w:tc>
          <w:tcPr>
            <w:tcW w:w="4785" w:type="dxa"/>
          </w:tcPr>
          <w:p w:rsidR="00804F57" w:rsidRPr="00806BF0" w:rsidRDefault="00804F57" w:rsidP="00804F57">
            <w:pPr>
              <w:rPr>
                <w:rFonts w:ascii="Courier New" w:hAnsi="Courier New" w:cs="Courier New"/>
                <w:shd w:val="clear" w:color="auto" w:fill="FFFFFF"/>
              </w:rPr>
            </w:pPr>
            <w:r w:rsidRPr="00806BF0">
              <w:rPr>
                <w:rFonts w:ascii="Courier New" w:hAnsi="Courier New" w:cs="Courier New"/>
                <w:shd w:val="clear" w:color="auto" w:fill="FFFFFF"/>
              </w:rPr>
              <w:t>Патриотический час (ко дню снятия блокады Ленинграда) «Навечно в памяти народной, непокоренный Ленинград».</w:t>
            </w:r>
          </w:p>
        </w:tc>
        <w:tc>
          <w:tcPr>
            <w:tcW w:w="1537" w:type="dxa"/>
          </w:tcPr>
          <w:p w:rsidR="00804F57" w:rsidRPr="00806BF0" w:rsidRDefault="00804F57" w:rsidP="00804F57">
            <w:pPr>
              <w:jc w:val="center"/>
              <w:rPr>
                <w:rFonts w:ascii="Courier New" w:hAnsi="Courier New" w:cs="Courier New"/>
              </w:rPr>
            </w:pPr>
            <w:r w:rsidRPr="00806BF0">
              <w:rPr>
                <w:rFonts w:ascii="Courier New" w:hAnsi="Courier New" w:cs="Courier New"/>
              </w:rPr>
              <w:t>январь</w:t>
            </w:r>
          </w:p>
        </w:tc>
        <w:tc>
          <w:tcPr>
            <w:tcW w:w="2608" w:type="dxa"/>
          </w:tcPr>
          <w:p w:rsidR="00804F57" w:rsidRPr="00806BF0" w:rsidRDefault="00804F57" w:rsidP="00804F57">
            <w:pPr>
              <w:jc w:val="center"/>
              <w:rPr>
                <w:rFonts w:ascii="Courier New" w:hAnsi="Courier New" w:cs="Courier New"/>
              </w:rPr>
            </w:pPr>
            <w:r w:rsidRPr="00806BF0">
              <w:rPr>
                <w:rFonts w:ascii="Courier New" w:hAnsi="Courier New" w:cs="Courier New"/>
              </w:rPr>
              <w:t>Хороших Т.А.</w:t>
            </w:r>
          </w:p>
        </w:tc>
      </w:tr>
      <w:tr w:rsidR="00804F57" w:rsidRPr="00806BF0" w:rsidTr="00804F57">
        <w:tc>
          <w:tcPr>
            <w:tcW w:w="993" w:type="dxa"/>
          </w:tcPr>
          <w:p w:rsidR="00804F57" w:rsidRPr="00806BF0" w:rsidRDefault="00804F57" w:rsidP="00804F57">
            <w:pPr>
              <w:jc w:val="center"/>
              <w:rPr>
                <w:rFonts w:ascii="Courier New" w:hAnsi="Courier New" w:cs="Courier New"/>
              </w:rPr>
            </w:pPr>
            <w:r w:rsidRPr="00806BF0">
              <w:rPr>
                <w:rFonts w:ascii="Courier New" w:hAnsi="Courier New" w:cs="Courier New"/>
              </w:rPr>
              <w:t>3.2.</w:t>
            </w:r>
          </w:p>
        </w:tc>
        <w:tc>
          <w:tcPr>
            <w:tcW w:w="4785" w:type="dxa"/>
          </w:tcPr>
          <w:p w:rsidR="00804F57" w:rsidRPr="00806BF0" w:rsidRDefault="00804F57" w:rsidP="00804F57">
            <w:pPr>
              <w:rPr>
                <w:rFonts w:ascii="Courier New" w:hAnsi="Courier New" w:cs="Courier New"/>
                <w:color w:val="000000"/>
                <w:shd w:val="clear" w:color="auto" w:fill="FFFFFF"/>
              </w:rPr>
            </w:pPr>
            <w:r w:rsidRPr="00806BF0">
              <w:rPr>
                <w:rFonts w:ascii="Courier New" w:hAnsi="Courier New" w:cs="Courier New"/>
                <w:color w:val="000000"/>
                <w:shd w:val="clear" w:color="auto" w:fill="FFFFFF"/>
              </w:rPr>
              <w:t xml:space="preserve">Просмотр фильма «Крик тишины». </w:t>
            </w:r>
          </w:p>
        </w:tc>
        <w:tc>
          <w:tcPr>
            <w:tcW w:w="1537" w:type="dxa"/>
          </w:tcPr>
          <w:p w:rsidR="00804F57" w:rsidRPr="00806BF0" w:rsidRDefault="00804F57" w:rsidP="00804F57">
            <w:pPr>
              <w:jc w:val="center"/>
              <w:rPr>
                <w:rFonts w:ascii="Courier New" w:hAnsi="Courier New" w:cs="Courier New"/>
              </w:rPr>
            </w:pPr>
            <w:r w:rsidRPr="00806BF0">
              <w:rPr>
                <w:rFonts w:ascii="Courier New" w:hAnsi="Courier New" w:cs="Courier New"/>
              </w:rPr>
              <w:t>май</w:t>
            </w:r>
          </w:p>
        </w:tc>
        <w:tc>
          <w:tcPr>
            <w:tcW w:w="2608" w:type="dxa"/>
          </w:tcPr>
          <w:p w:rsidR="00804F57" w:rsidRPr="00806BF0" w:rsidRDefault="00804F57" w:rsidP="00804F57">
            <w:pPr>
              <w:jc w:val="center"/>
              <w:rPr>
                <w:rFonts w:ascii="Courier New" w:hAnsi="Courier New" w:cs="Courier New"/>
              </w:rPr>
            </w:pPr>
            <w:r w:rsidRPr="00806BF0">
              <w:rPr>
                <w:rFonts w:ascii="Courier New" w:hAnsi="Courier New" w:cs="Courier New"/>
              </w:rPr>
              <w:t>Пиперко И.А.</w:t>
            </w:r>
          </w:p>
        </w:tc>
      </w:tr>
      <w:tr w:rsidR="00804F57" w:rsidRPr="00806BF0" w:rsidTr="00804F57">
        <w:tc>
          <w:tcPr>
            <w:tcW w:w="993" w:type="dxa"/>
          </w:tcPr>
          <w:p w:rsidR="00804F57" w:rsidRPr="00806BF0" w:rsidRDefault="00804F57" w:rsidP="00804F57">
            <w:pPr>
              <w:jc w:val="center"/>
              <w:rPr>
                <w:rFonts w:ascii="Courier New" w:hAnsi="Courier New" w:cs="Courier New"/>
              </w:rPr>
            </w:pPr>
            <w:r w:rsidRPr="00806BF0">
              <w:rPr>
                <w:rFonts w:ascii="Courier New" w:hAnsi="Courier New" w:cs="Courier New"/>
              </w:rPr>
              <w:t>3.3.</w:t>
            </w:r>
          </w:p>
        </w:tc>
        <w:tc>
          <w:tcPr>
            <w:tcW w:w="4785" w:type="dxa"/>
          </w:tcPr>
          <w:p w:rsidR="00804F57" w:rsidRPr="00806BF0" w:rsidRDefault="00804F57" w:rsidP="00804F57">
            <w:pPr>
              <w:rPr>
                <w:rFonts w:ascii="Courier New" w:hAnsi="Courier New" w:cs="Courier New"/>
                <w:color w:val="000000"/>
                <w:shd w:val="clear" w:color="auto" w:fill="FFFFFF"/>
              </w:rPr>
            </w:pPr>
            <w:r w:rsidRPr="00806BF0">
              <w:rPr>
                <w:rFonts w:ascii="Courier New" w:hAnsi="Courier New" w:cs="Courier New"/>
                <w:color w:val="000000"/>
                <w:shd w:val="clear" w:color="auto" w:fill="FFFFFF"/>
              </w:rPr>
              <w:t xml:space="preserve">Акция творческих работ «Великой Победе посвящается» </w:t>
            </w:r>
          </w:p>
        </w:tc>
        <w:tc>
          <w:tcPr>
            <w:tcW w:w="1537" w:type="dxa"/>
          </w:tcPr>
          <w:p w:rsidR="00804F57" w:rsidRPr="00806BF0" w:rsidRDefault="00804F57" w:rsidP="00804F57">
            <w:pPr>
              <w:jc w:val="center"/>
              <w:rPr>
                <w:rFonts w:ascii="Courier New" w:hAnsi="Courier New" w:cs="Courier New"/>
              </w:rPr>
            </w:pPr>
            <w:r w:rsidRPr="00806BF0">
              <w:rPr>
                <w:rFonts w:ascii="Courier New" w:hAnsi="Courier New" w:cs="Courier New"/>
              </w:rPr>
              <w:t>май</w:t>
            </w:r>
          </w:p>
        </w:tc>
        <w:tc>
          <w:tcPr>
            <w:tcW w:w="2608" w:type="dxa"/>
          </w:tcPr>
          <w:p w:rsidR="00804F57" w:rsidRPr="00806BF0" w:rsidRDefault="00804F57" w:rsidP="00804F57">
            <w:pPr>
              <w:jc w:val="center"/>
              <w:rPr>
                <w:rFonts w:ascii="Courier New" w:hAnsi="Courier New" w:cs="Courier New"/>
              </w:rPr>
            </w:pPr>
            <w:r w:rsidRPr="00806BF0">
              <w:rPr>
                <w:rFonts w:ascii="Courier New" w:hAnsi="Courier New" w:cs="Courier New"/>
              </w:rPr>
              <w:t>Майский КДЦ</w:t>
            </w:r>
          </w:p>
        </w:tc>
      </w:tr>
      <w:tr w:rsidR="00804F57" w:rsidRPr="00806BF0" w:rsidTr="00804F57">
        <w:tc>
          <w:tcPr>
            <w:tcW w:w="993" w:type="dxa"/>
          </w:tcPr>
          <w:p w:rsidR="00804F57" w:rsidRPr="00806BF0" w:rsidRDefault="00804F57" w:rsidP="00804F57">
            <w:pPr>
              <w:jc w:val="center"/>
              <w:rPr>
                <w:rFonts w:ascii="Courier New" w:hAnsi="Courier New" w:cs="Courier New"/>
              </w:rPr>
            </w:pPr>
            <w:r w:rsidRPr="00806BF0">
              <w:rPr>
                <w:rFonts w:ascii="Courier New" w:hAnsi="Courier New" w:cs="Courier New"/>
              </w:rPr>
              <w:t>3.4.</w:t>
            </w:r>
          </w:p>
        </w:tc>
        <w:tc>
          <w:tcPr>
            <w:tcW w:w="4785" w:type="dxa"/>
          </w:tcPr>
          <w:p w:rsidR="00804F57" w:rsidRPr="00806BF0" w:rsidRDefault="00804F57" w:rsidP="00804F57">
            <w:pPr>
              <w:rPr>
                <w:rFonts w:ascii="Courier New" w:hAnsi="Courier New" w:cs="Courier New"/>
                <w:color w:val="000000"/>
                <w:shd w:val="clear" w:color="auto" w:fill="FFFFFF"/>
              </w:rPr>
            </w:pPr>
            <w:r w:rsidRPr="00806BF0">
              <w:rPr>
                <w:rFonts w:ascii="Courier New" w:hAnsi="Courier New" w:cs="Courier New"/>
                <w:color w:val="000000"/>
                <w:shd w:val="clear" w:color="auto" w:fill="FFFFFF"/>
              </w:rPr>
              <w:t>Международная акция «Читаем детям о войне»</w:t>
            </w:r>
          </w:p>
        </w:tc>
        <w:tc>
          <w:tcPr>
            <w:tcW w:w="1537" w:type="dxa"/>
          </w:tcPr>
          <w:p w:rsidR="00804F57" w:rsidRPr="00806BF0" w:rsidRDefault="00804F57" w:rsidP="00804F57">
            <w:pPr>
              <w:jc w:val="center"/>
              <w:rPr>
                <w:rFonts w:ascii="Courier New" w:hAnsi="Courier New" w:cs="Courier New"/>
              </w:rPr>
            </w:pPr>
            <w:r w:rsidRPr="00806BF0">
              <w:rPr>
                <w:rFonts w:ascii="Courier New" w:hAnsi="Courier New" w:cs="Courier New"/>
              </w:rPr>
              <w:t>май</w:t>
            </w:r>
          </w:p>
        </w:tc>
        <w:tc>
          <w:tcPr>
            <w:tcW w:w="2608" w:type="dxa"/>
          </w:tcPr>
          <w:p w:rsidR="00804F57" w:rsidRPr="00806BF0" w:rsidRDefault="00804F57" w:rsidP="00804F57">
            <w:pPr>
              <w:jc w:val="center"/>
              <w:rPr>
                <w:rFonts w:ascii="Courier New" w:hAnsi="Courier New" w:cs="Courier New"/>
              </w:rPr>
            </w:pPr>
            <w:r w:rsidRPr="00806BF0">
              <w:rPr>
                <w:rFonts w:ascii="Courier New" w:hAnsi="Courier New" w:cs="Courier New"/>
              </w:rPr>
              <w:t>Хороших Т.А.</w:t>
            </w:r>
          </w:p>
        </w:tc>
      </w:tr>
      <w:tr w:rsidR="00804F57" w:rsidRPr="00806BF0" w:rsidTr="00804F57">
        <w:tc>
          <w:tcPr>
            <w:tcW w:w="993" w:type="dxa"/>
          </w:tcPr>
          <w:p w:rsidR="00804F57" w:rsidRPr="00806BF0" w:rsidRDefault="00804F57" w:rsidP="00804F57">
            <w:pPr>
              <w:jc w:val="center"/>
              <w:rPr>
                <w:rFonts w:ascii="Courier New" w:hAnsi="Courier New" w:cs="Courier New"/>
              </w:rPr>
            </w:pPr>
            <w:r w:rsidRPr="00806BF0">
              <w:rPr>
                <w:rFonts w:ascii="Courier New" w:hAnsi="Courier New" w:cs="Courier New"/>
              </w:rPr>
              <w:t>3.5.</w:t>
            </w:r>
          </w:p>
        </w:tc>
        <w:tc>
          <w:tcPr>
            <w:tcW w:w="4785" w:type="dxa"/>
          </w:tcPr>
          <w:p w:rsidR="00804F57" w:rsidRPr="00806BF0" w:rsidRDefault="00804F57" w:rsidP="00804F57">
            <w:pPr>
              <w:pStyle w:val="a8"/>
              <w:shd w:val="clear" w:color="auto" w:fill="FFFFFF"/>
              <w:spacing w:before="0" w:beforeAutospacing="0" w:after="0" w:afterAutospacing="0"/>
              <w:rPr>
                <w:rFonts w:ascii="Courier New" w:hAnsi="Courier New" w:cs="Courier New"/>
                <w:color w:val="1C1C1C"/>
                <w:sz w:val="22"/>
                <w:szCs w:val="22"/>
              </w:rPr>
            </w:pPr>
            <w:r w:rsidRPr="00806BF0">
              <w:rPr>
                <w:rFonts w:ascii="Courier New" w:hAnsi="Courier New" w:cs="Courier New"/>
                <w:color w:val="1C1C1C"/>
                <w:sz w:val="22"/>
                <w:szCs w:val="22"/>
              </w:rPr>
              <w:t>Книжная выставка «Истории живые голоса»</w:t>
            </w:r>
          </w:p>
        </w:tc>
        <w:tc>
          <w:tcPr>
            <w:tcW w:w="1537" w:type="dxa"/>
          </w:tcPr>
          <w:p w:rsidR="00804F57" w:rsidRPr="00806BF0" w:rsidRDefault="00804F57" w:rsidP="00804F57">
            <w:pPr>
              <w:jc w:val="center"/>
              <w:rPr>
                <w:rFonts w:ascii="Courier New" w:hAnsi="Courier New" w:cs="Courier New"/>
              </w:rPr>
            </w:pPr>
            <w:r w:rsidRPr="00806BF0">
              <w:rPr>
                <w:rFonts w:ascii="Courier New" w:hAnsi="Courier New" w:cs="Courier New"/>
              </w:rPr>
              <w:t>май</w:t>
            </w:r>
          </w:p>
        </w:tc>
        <w:tc>
          <w:tcPr>
            <w:tcW w:w="2608" w:type="dxa"/>
          </w:tcPr>
          <w:p w:rsidR="00804F57" w:rsidRPr="00806BF0" w:rsidRDefault="00804F57" w:rsidP="00804F57">
            <w:pPr>
              <w:jc w:val="center"/>
              <w:rPr>
                <w:rFonts w:ascii="Courier New" w:hAnsi="Courier New" w:cs="Courier New"/>
              </w:rPr>
            </w:pPr>
            <w:r w:rsidRPr="00806BF0">
              <w:rPr>
                <w:rFonts w:ascii="Courier New" w:hAnsi="Courier New" w:cs="Courier New"/>
              </w:rPr>
              <w:t>Хороших Т.А.</w:t>
            </w:r>
          </w:p>
        </w:tc>
      </w:tr>
      <w:tr w:rsidR="00804F57" w:rsidRPr="002F7E07" w:rsidTr="00804F57">
        <w:tc>
          <w:tcPr>
            <w:tcW w:w="993" w:type="dxa"/>
          </w:tcPr>
          <w:p w:rsidR="00804F57" w:rsidRPr="00413924" w:rsidRDefault="00804F57" w:rsidP="00804F57">
            <w:pPr>
              <w:jc w:val="center"/>
              <w:rPr>
                <w:rFonts w:ascii="Courier New" w:hAnsi="Courier New" w:cs="Courier New"/>
              </w:rPr>
            </w:pPr>
            <w:r w:rsidRPr="00413924">
              <w:rPr>
                <w:rFonts w:ascii="Courier New" w:hAnsi="Courier New" w:cs="Courier New"/>
              </w:rPr>
              <w:t>3.6.</w:t>
            </w:r>
          </w:p>
        </w:tc>
        <w:tc>
          <w:tcPr>
            <w:tcW w:w="4785" w:type="dxa"/>
          </w:tcPr>
          <w:p w:rsidR="00804F57" w:rsidRPr="00413924" w:rsidRDefault="00804F57" w:rsidP="00804F57">
            <w:pPr>
              <w:rPr>
                <w:rFonts w:ascii="Courier New" w:hAnsi="Courier New" w:cs="Courier New"/>
              </w:rPr>
            </w:pPr>
            <w:r w:rsidRPr="00413924">
              <w:rPr>
                <w:rFonts w:ascii="Courier New" w:hAnsi="Courier New" w:cs="Courier New"/>
              </w:rPr>
              <w:t>Проведение уроков мужества, торжественных линеек, встреч обучающихся с категорией Дети войны, представителями ВС РФ, посвященных 79-й годовщине Победы в ВОВ 1941-1945гг.</w:t>
            </w:r>
          </w:p>
        </w:tc>
        <w:tc>
          <w:tcPr>
            <w:tcW w:w="1537" w:type="dxa"/>
          </w:tcPr>
          <w:p w:rsidR="00804F57" w:rsidRPr="00413924" w:rsidRDefault="00804F57" w:rsidP="00804F57">
            <w:pPr>
              <w:jc w:val="center"/>
              <w:rPr>
                <w:rFonts w:ascii="Courier New" w:hAnsi="Courier New" w:cs="Courier New"/>
              </w:rPr>
            </w:pPr>
            <w:r w:rsidRPr="00413924">
              <w:rPr>
                <w:rFonts w:ascii="Courier New" w:hAnsi="Courier New" w:cs="Courier New"/>
              </w:rPr>
              <w:t>в течение года</w:t>
            </w:r>
          </w:p>
        </w:tc>
        <w:tc>
          <w:tcPr>
            <w:tcW w:w="2608" w:type="dxa"/>
          </w:tcPr>
          <w:p w:rsidR="00804F57" w:rsidRPr="00413924" w:rsidRDefault="00804F57" w:rsidP="00804F57">
            <w:pPr>
              <w:rPr>
                <w:rFonts w:ascii="Courier New" w:hAnsi="Courier New" w:cs="Courier New"/>
              </w:rPr>
            </w:pPr>
            <w:r w:rsidRPr="00413924">
              <w:rPr>
                <w:rFonts w:ascii="Courier New" w:hAnsi="Courier New" w:cs="Courier New"/>
              </w:rPr>
              <w:t>Майская школа</w:t>
            </w:r>
          </w:p>
        </w:tc>
      </w:tr>
      <w:tr w:rsidR="00804F57" w:rsidRPr="002F7E07" w:rsidTr="00804F57">
        <w:tc>
          <w:tcPr>
            <w:tcW w:w="993" w:type="dxa"/>
          </w:tcPr>
          <w:p w:rsidR="00804F57" w:rsidRPr="00413924" w:rsidRDefault="00804F57" w:rsidP="00804F57">
            <w:pPr>
              <w:jc w:val="center"/>
              <w:rPr>
                <w:rFonts w:ascii="Courier New" w:hAnsi="Courier New" w:cs="Courier New"/>
              </w:rPr>
            </w:pPr>
            <w:r w:rsidRPr="00413924">
              <w:rPr>
                <w:rFonts w:ascii="Courier New" w:hAnsi="Courier New" w:cs="Courier New"/>
              </w:rPr>
              <w:lastRenderedPageBreak/>
              <w:t>3.7.</w:t>
            </w:r>
          </w:p>
        </w:tc>
        <w:tc>
          <w:tcPr>
            <w:tcW w:w="4785" w:type="dxa"/>
          </w:tcPr>
          <w:p w:rsidR="00804F57" w:rsidRPr="00413924" w:rsidRDefault="00804F57" w:rsidP="00804F57">
            <w:pPr>
              <w:rPr>
                <w:rFonts w:ascii="Courier New" w:hAnsi="Courier New" w:cs="Courier New"/>
              </w:rPr>
            </w:pPr>
            <w:r w:rsidRPr="00413924">
              <w:rPr>
                <w:rFonts w:ascii="Courier New" w:hAnsi="Courier New" w:cs="Courier New"/>
              </w:rPr>
              <w:t>Конкурс сочинений «Они сражались за Родину!»</w:t>
            </w:r>
          </w:p>
        </w:tc>
        <w:tc>
          <w:tcPr>
            <w:tcW w:w="1537" w:type="dxa"/>
          </w:tcPr>
          <w:p w:rsidR="00804F57" w:rsidRPr="00413924" w:rsidRDefault="00804F57" w:rsidP="00804F57">
            <w:pPr>
              <w:jc w:val="center"/>
              <w:rPr>
                <w:rFonts w:ascii="Courier New" w:hAnsi="Courier New" w:cs="Courier New"/>
              </w:rPr>
            </w:pPr>
            <w:r w:rsidRPr="00413924">
              <w:rPr>
                <w:rFonts w:ascii="Courier New" w:hAnsi="Courier New" w:cs="Courier New"/>
              </w:rPr>
              <w:t>апрель</w:t>
            </w:r>
          </w:p>
        </w:tc>
        <w:tc>
          <w:tcPr>
            <w:tcW w:w="2608" w:type="dxa"/>
          </w:tcPr>
          <w:p w:rsidR="00804F57" w:rsidRPr="00413924" w:rsidRDefault="00804F57" w:rsidP="00804F57">
            <w:pPr>
              <w:rPr>
                <w:rFonts w:ascii="Courier New" w:hAnsi="Courier New" w:cs="Courier New"/>
              </w:rPr>
            </w:pPr>
            <w:r w:rsidRPr="00413924">
              <w:rPr>
                <w:rFonts w:ascii="Courier New" w:hAnsi="Courier New" w:cs="Courier New"/>
              </w:rPr>
              <w:t>Майская школа</w:t>
            </w:r>
          </w:p>
        </w:tc>
      </w:tr>
      <w:tr w:rsidR="00804F57" w:rsidRPr="002F7E07" w:rsidTr="00804F57">
        <w:tc>
          <w:tcPr>
            <w:tcW w:w="993" w:type="dxa"/>
          </w:tcPr>
          <w:p w:rsidR="00804F57" w:rsidRPr="00413924" w:rsidRDefault="00804F57" w:rsidP="00804F57">
            <w:pPr>
              <w:jc w:val="center"/>
              <w:rPr>
                <w:rFonts w:ascii="Courier New" w:hAnsi="Courier New" w:cs="Courier New"/>
              </w:rPr>
            </w:pPr>
            <w:r w:rsidRPr="00413924">
              <w:rPr>
                <w:rFonts w:ascii="Courier New" w:hAnsi="Courier New" w:cs="Courier New"/>
              </w:rPr>
              <w:t xml:space="preserve"> 3.8.</w:t>
            </w:r>
          </w:p>
        </w:tc>
        <w:tc>
          <w:tcPr>
            <w:tcW w:w="4785" w:type="dxa"/>
          </w:tcPr>
          <w:p w:rsidR="00804F57" w:rsidRPr="00413924" w:rsidRDefault="00804F57" w:rsidP="00804F57">
            <w:pPr>
              <w:rPr>
                <w:rFonts w:ascii="Courier New" w:hAnsi="Courier New" w:cs="Courier New"/>
              </w:rPr>
            </w:pPr>
            <w:r w:rsidRPr="00413924">
              <w:rPr>
                <w:rFonts w:ascii="Courier New" w:hAnsi="Courier New" w:cs="Courier New"/>
              </w:rPr>
              <w:t>Акция «Поздравь защитника Отечества!»</w:t>
            </w:r>
          </w:p>
        </w:tc>
        <w:tc>
          <w:tcPr>
            <w:tcW w:w="1537" w:type="dxa"/>
          </w:tcPr>
          <w:p w:rsidR="00804F57" w:rsidRPr="00413924" w:rsidRDefault="00804F57" w:rsidP="00804F57">
            <w:pPr>
              <w:jc w:val="center"/>
              <w:rPr>
                <w:rFonts w:ascii="Courier New" w:hAnsi="Courier New" w:cs="Courier New"/>
              </w:rPr>
            </w:pPr>
            <w:r w:rsidRPr="00413924">
              <w:rPr>
                <w:rFonts w:ascii="Courier New" w:hAnsi="Courier New" w:cs="Courier New"/>
              </w:rPr>
              <w:t>февраль</w:t>
            </w:r>
          </w:p>
        </w:tc>
        <w:tc>
          <w:tcPr>
            <w:tcW w:w="2608" w:type="dxa"/>
          </w:tcPr>
          <w:p w:rsidR="00804F57" w:rsidRPr="00413924" w:rsidRDefault="00804F57" w:rsidP="00804F57">
            <w:pPr>
              <w:rPr>
                <w:rFonts w:ascii="Courier New" w:hAnsi="Courier New" w:cs="Courier New"/>
              </w:rPr>
            </w:pPr>
            <w:r w:rsidRPr="00413924">
              <w:rPr>
                <w:rFonts w:ascii="Courier New" w:hAnsi="Courier New" w:cs="Courier New"/>
              </w:rPr>
              <w:t>Майская школа</w:t>
            </w:r>
          </w:p>
        </w:tc>
      </w:tr>
      <w:tr w:rsidR="00804F57" w:rsidRPr="002F7E07" w:rsidTr="00804F57">
        <w:tc>
          <w:tcPr>
            <w:tcW w:w="993" w:type="dxa"/>
          </w:tcPr>
          <w:p w:rsidR="00804F57" w:rsidRPr="00413924" w:rsidRDefault="00804F57" w:rsidP="00804F57">
            <w:pPr>
              <w:jc w:val="center"/>
              <w:rPr>
                <w:rFonts w:ascii="Courier New" w:hAnsi="Courier New" w:cs="Courier New"/>
              </w:rPr>
            </w:pPr>
            <w:r w:rsidRPr="00413924">
              <w:rPr>
                <w:rFonts w:ascii="Courier New" w:hAnsi="Courier New" w:cs="Courier New"/>
              </w:rPr>
              <w:t>3.9.</w:t>
            </w:r>
          </w:p>
        </w:tc>
        <w:tc>
          <w:tcPr>
            <w:tcW w:w="4785" w:type="dxa"/>
          </w:tcPr>
          <w:p w:rsidR="00804F57" w:rsidRPr="00413924" w:rsidRDefault="00804F57" w:rsidP="00804F57">
            <w:pPr>
              <w:rPr>
                <w:rFonts w:ascii="Courier New" w:hAnsi="Courier New" w:cs="Courier New"/>
              </w:rPr>
            </w:pPr>
            <w:r w:rsidRPr="00413924">
              <w:rPr>
                <w:rFonts w:ascii="Courier New" w:hAnsi="Courier New" w:cs="Courier New"/>
              </w:rPr>
              <w:t>Акция «Платок Славы»</w:t>
            </w:r>
          </w:p>
        </w:tc>
        <w:tc>
          <w:tcPr>
            <w:tcW w:w="1537" w:type="dxa"/>
          </w:tcPr>
          <w:p w:rsidR="00804F57" w:rsidRPr="00413924" w:rsidRDefault="00804F57" w:rsidP="00804F57">
            <w:pPr>
              <w:jc w:val="center"/>
              <w:rPr>
                <w:rFonts w:ascii="Courier New" w:hAnsi="Courier New" w:cs="Courier New"/>
              </w:rPr>
            </w:pPr>
            <w:r w:rsidRPr="00413924">
              <w:rPr>
                <w:rFonts w:ascii="Courier New" w:hAnsi="Courier New" w:cs="Courier New"/>
              </w:rPr>
              <w:t>май</w:t>
            </w:r>
          </w:p>
        </w:tc>
        <w:tc>
          <w:tcPr>
            <w:tcW w:w="2608" w:type="dxa"/>
          </w:tcPr>
          <w:p w:rsidR="00804F57" w:rsidRPr="00413924" w:rsidRDefault="00804F57" w:rsidP="00804F57">
            <w:pPr>
              <w:rPr>
                <w:rFonts w:ascii="Courier New" w:hAnsi="Courier New" w:cs="Courier New"/>
              </w:rPr>
            </w:pPr>
            <w:r w:rsidRPr="00413924">
              <w:rPr>
                <w:rFonts w:ascii="Courier New" w:hAnsi="Courier New" w:cs="Courier New"/>
              </w:rPr>
              <w:t>Майская школа</w:t>
            </w:r>
          </w:p>
        </w:tc>
      </w:tr>
      <w:tr w:rsidR="00804F57" w:rsidRPr="002F7E07" w:rsidTr="00804F57">
        <w:tc>
          <w:tcPr>
            <w:tcW w:w="993" w:type="dxa"/>
          </w:tcPr>
          <w:p w:rsidR="00804F57" w:rsidRPr="004B15DE" w:rsidRDefault="00804F57" w:rsidP="00804F57">
            <w:pPr>
              <w:jc w:val="center"/>
              <w:rPr>
                <w:rFonts w:ascii="Courier New" w:hAnsi="Courier New" w:cs="Courier New"/>
              </w:rPr>
            </w:pPr>
            <w:r>
              <w:rPr>
                <w:rFonts w:ascii="Courier New" w:hAnsi="Courier New" w:cs="Courier New"/>
              </w:rPr>
              <w:t>3.10</w:t>
            </w:r>
            <w:r w:rsidRPr="004B15DE">
              <w:rPr>
                <w:rFonts w:ascii="Courier New" w:hAnsi="Courier New" w:cs="Courier New"/>
              </w:rPr>
              <w:t xml:space="preserve">. </w:t>
            </w:r>
          </w:p>
        </w:tc>
        <w:tc>
          <w:tcPr>
            <w:tcW w:w="4785" w:type="dxa"/>
          </w:tcPr>
          <w:p w:rsidR="00804F57" w:rsidRPr="004B15DE" w:rsidRDefault="00804F57" w:rsidP="00804F57">
            <w:pPr>
              <w:rPr>
                <w:rFonts w:ascii="Courier New" w:hAnsi="Courier New" w:cs="Courier New"/>
              </w:rPr>
            </w:pPr>
            <w:r w:rsidRPr="004B15DE">
              <w:rPr>
                <w:rFonts w:ascii="Courier New" w:hAnsi="Courier New" w:cs="Courier New"/>
              </w:rPr>
              <w:t>Подготовить почетный караул и знаменосцев</w:t>
            </w:r>
          </w:p>
        </w:tc>
        <w:tc>
          <w:tcPr>
            <w:tcW w:w="1537" w:type="dxa"/>
          </w:tcPr>
          <w:p w:rsidR="00804F57" w:rsidRDefault="00804F57" w:rsidP="00804F57">
            <w:pPr>
              <w:jc w:val="center"/>
              <w:rPr>
                <w:rFonts w:ascii="Courier New" w:hAnsi="Courier New" w:cs="Courier New"/>
              </w:rPr>
            </w:pPr>
            <w:r>
              <w:rPr>
                <w:rFonts w:ascii="Courier New" w:hAnsi="Courier New" w:cs="Courier New"/>
              </w:rPr>
              <w:t>апрель</w:t>
            </w:r>
          </w:p>
          <w:p w:rsidR="00804F57" w:rsidRPr="004B15DE" w:rsidRDefault="00804F57" w:rsidP="00804F57">
            <w:pPr>
              <w:jc w:val="center"/>
              <w:rPr>
                <w:rFonts w:ascii="Courier New" w:hAnsi="Courier New" w:cs="Courier New"/>
              </w:rPr>
            </w:pPr>
            <w:r>
              <w:rPr>
                <w:rFonts w:ascii="Courier New" w:hAnsi="Courier New" w:cs="Courier New"/>
              </w:rPr>
              <w:t>май</w:t>
            </w:r>
          </w:p>
        </w:tc>
        <w:tc>
          <w:tcPr>
            <w:tcW w:w="2608" w:type="dxa"/>
          </w:tcPr>
          <w:p w:rsidR="00804F57" w:rsidRPr="004B15DE" w:rsidRDefault="00804F57" w:rsidP="00804F57">
            <w:pPr>
              <w:rPr>
                <w:rFonts w:ascii="Courier New" w:hAnsi="Courier New" w:cs="Courier New"/>
              </w:rPr>
            </w:pPr>
            <w:r w:rsidRPr="004B15DE">
              <w:rPr>
                <w:rFonts w:ascii="Courier New" w:hAnsi="Courier New" w:cs="Courier New"/>
              </w:rPr>
              <w:t>Майская школа</w:t>
            </w:r>
          </w:p>
        </w:tc>
      </w:tr>
      <w:tr w:rsidR="00804F57" w:rsidRPr="002F7E07" w:rsidTr="00804F57">
        <w:tc>
          <w:tcPr>
            <w:tcW w:w="993" w:type="dxa"/>
          </w:tcPr>
          <w:p w:rsidR="00804F57" w:rsidRPr="004B15DE" w:rsidRDefault="00804F57" w:rsidP="00804F57">
            <w:pPr>
              <w:jc w:val="center"/>
              <w:rPr>
                <w:rFonts w:ascii="Courier New" w:hAnsi="Courier New" w:cs="Courier New"/>
              </w:rPr>
            </w:pPr>
            <w:r>
              <w:rPr>
                <w:rFonts w:ascii="Courier New" w:hAnsi="Courier New" w:cs="Courier New"/>
              </w:rPr>
              <w:t>3.11</w:t>
            </w:r>
            <w:r w:rsidRPr="004B15DE">
              <w:rPr>
                <w:rFonts w:ascii="Courier New" w:hAnsi="Courier New" w:cs="Courier New"/>
              </w:rPr>
              <w:t>.</w:t>
            </w:r>
          </w:p>
        </w:tc>
        <w:tc>
          <w:tcPr>
            <w:tcW w:w="4785" w:type="dxa"/>
          </w:tcPr>
          <w:p w:rsidR="00804F57" w:rsidRPr="004B15DE" w:rsidRDefault="00804F57" w:rsidP="00804F57">
            <w:pPr>
              <w:rPr>
                <w:rFonts w:ascii="Courier New" w:hAnsi="Courier New" w:cs="Courier New"/>
              </w:rPr>
            </w:pPr>
            <w:r w:rsidRPr="004B15DE">
              <w:rPr>
                <w:rFonts w:ascii="Courier New" w:hAnsi="Courier New" w:cs="Courier New"/>
              </w:rPr>
              <w:t>Участие в акции «Георгиевская ленточка»</w:t>
            </w:r>
          </w:p>
        </w:tc>
        <w:tc>
          <w:tcPr>
            <w:tcW w:w="1537" w:type="dxa"/>
          </w:tcPr>
          <w:p w:rsidR="00804F57" w:rsidRPr="004B15DE" w:rsidRDefault="00804F57" w:rsidP="00804F57">
            <w:pPr>
              <w:jc w:val="center"/>
              <w:rPr>
                <w:rFonts w:ascii="Courier New" w:hAnsi="Courier New" w:cs="Courier New"/>
              </w:rPr>
            </w:pPr>
            <w:r>
              <w:rPr>
                <w:rFonts w:ascii="Courier New" w:hAnsi="Courier New" w:cs="Courier New"/>
              </w:rPr>
              <w:t xml:space="preserve">по решению Области   </w:t>
            </w:r>
          </w:p>
        </w:tc>
        <w:tc>
          <w:tcPr>
            <w:tcW w:w="2608" w:type="dxa"/>
          </w:tcPr>
          <w:p w:rsidR="00804F57" w:rsidRPr="004B15DE" w:rsidRDefault="00804F57" w:rsidP="00804F57">
            <w:pPr>
              <w:rPr>
                <w:rFonts w:ascii="Courier New" w:hAnsi="Courier New" w:cs="Courier New"/>
              </w:rPr>
            </w:pPr>
            <w:r>
              <w:rPr>
                <w:rFonts w:ascii="Courier New" w:hAnsi="Courier New" w:cs="Courier New"/>
              </w:rPr>
              <w:t>Малеева Е.А. Майская школа</w:t>
            </w:r>
          </w:p>
        </w:tc>
      </w:tr>
      <w:tr w:rsidR="00804F57" w:rsidRPr="002F7E07" w:rsidTr="00804F57">
        <w:tc>
          <w:tcPr>
            <w:tcW w:w="993" w:type="dxa"/>
          </w:tcPr>
          <w:p w:rsidR="00804F57" w:rsidRPr="004B15DE" w:rsidRDefault="00804F57" w:rsidP="00804F57">
            <w:pPr>
              <w:jc w:val="center"/>
              <w:rPr>
                <w:rFonts w:ascii="Courier New" w:hAnsi="Courier New" w:cs="Courier New"/>
              </w:rPr>
            </w:pPr>
            <w:r>
              <w:rPr>
                <w:rFonts w:ascii="Courier New" w:hAnsi="Courier New" w:cs="Courier New"/>
              </w:rPr>
              <w:t>3.12</w:t>
            </w:r>
            <w:r w:rsidRPr="004B15DE">
              <w:rPr>
                <w:rFonts w:ascii="Courier New" w:hAnsi="Courier New" w:cs="Courier New"/>
              </w:rPr>
              <w:t>.</w:t>
            </w:r>
          </w:p>
        </w:tc>
        <w:tc>
          <w:tcPr>
            <w:tcW w:w="4785" w:type="dxa"/>
          </w:tcPr>
          <w:p w:rsidR="00804F57" w:rsidRPr="004B15DE" w:rsidRDefault="00804F57" w:rsidP="00804F57">
            <w:pPr>
              <w:rPr>
                <w:rFonts w:ascii="Courier New" w:hAnsi="Courier New" w:cs="Courier New"/>
              </w:rPr>
            </w:pPr>
            <w:r>
              <w:rPr>
                <w:rFonts w:ascii="Courier New" w:hAnsi="Courier New" w:cs="Courier New"/>
              </w:rPr>
              <w:t>Озвучивание информационно музыкальной радио программы</w:t>
            </w:r>
            <w:r w:rsidRPr="004B15DE">
              <w:rPr>
                <w:rFonts w:ascii="Courier New" w:hAnsi="Courier New" w:cs="Courier New"/>
              </w:rPr>
              <w:t xml:space="preserve"> «Этот день Победы»</w:t>
            </w:r>
          </w:p>
        </w:tc>
        <w:tc>
          <w:tcPr>
            <w:tcW w:w="1537" w:type="dxa"/>
          </w:tcPr>
          <w:p w:rsidR="00804F57" w:rsidRPr="004B15DE" w:rsidRDefault="00804F57" w:rsidP="00804F57">
            <w:pPr>
              <w:jc w:val="center"/>
              <w:rPr>
                <w:rFonts w:ascii="Courier New" w:hAnsi="Courier New" w:cs="Courier New"/>
              </w:rPr>
            </w:pPr>
            <w:r w:rsidRPr="004B15DE">
              <w:rPr>
                <w:rFonts w:ascii="Courier New" w:hAnsi="Courier New" w:cs="Courier New"/>
              </w:rPr>
              <w:t>до 8 мая</w:t>
            </w:r>
          </w:p>
        </w:tc>
        <w:tc>
          <w:tcPr>
            <w:tcW w:w="2608" w:type="dxa"/>
          </w:tcPr>
          <w:p w:rsidR="00804F57" w:rsidRPr="004B15DE" w:rsidRDefault="00804F57" w:rsidP="00804F57">
            <w:pPr>
              <w:rPr>
                <w:rFonts w:ascii="Courier New" w:hAnsi="Courier New" w:cs="Courier New"/>
              </w:rPr>
            </w:pPr>
            <w:r w:rsidRPr="004B15DE">
              <w:rPr>
                <w:rFonts w:ascii="Courier New" w:hAnsi="Courier New" w:cs="Courier New"/>
              </w:rPr>
              <w:t xml:space="preserve">Майский КДЦ  </w:t>
            </w:r>
          </w:p>
          <w:p w:rsidR="00804F57" w:rsidRPr="004B15DE" w:rsidRDefault="00804F57" w:rsidP="00804F57">
            <w:pPr>
              <w:rPr>
                <w:rFonts w:ascii="Courier New" w:hAnsi="Courier New" w:cs="Courier New"/>
              </w:rPr>
            </w:pPr>
            <w:r w:rsidRPr="004B15DE">
              <w:rPr>
                <w:rFonts w:ascii="Courier New" w:hAnsi="Courier New" w:cs="Courier New"/>
              </w:rPr>
              <w:t>Майская школа</w:t>
            </w:r>
          </w:p>
        </w:tc>
      </w:tr>
      <w:tr w:rsidR="00804F57" w:rsidRPr="002F7E07" w:rsidTr="00804F57">
        <w:tc>
          <w:tcPr>
            <w:tcW w:w="993" w:type="dxa"/>
          </w:tcPr>
          <w:p w:rsidR="00804F57" w:rsidRPr="004B15DE" w:rsidRDefault="00804F57" w:rsidP="00804F57">
            <w:pPr>
              <w:jc w:val="center"/>
              <w:rPr>
                <w:rFonts w:ascii="Courier New" w:hAnsi="Courier New" w:cs="Courier New"/>
                <w:b/>
              </w:rPr>
            </w:pPr>
            <w:r w:rsidRPr="004B15DE">
              <w:rPr>
                <w:rFonts w:ascii="Courier New" w:hAnsi="Courier New" w:cs="Courier New"/>
                <w:b/>
              </w:rPr>
              <w:t>4.</w:t>
            </w:r>
          </w:p>
        </w:tc>
        <w:tc>
          <w:tcPr>
            <w:tcW w:w="8930" w:type="dxa"/>
            <w:gridSpan w:val="3"/>
          </w:tcPr>
          <w:p w:rsidR="00804F57" w:rsidRPr="004B15DE" w:rsidRDefault="00804F57" w:rsidP="00804F57">
            <w:pPr>
              <w:rPr>
                <w:rFonts w:ascii="Courier New" w:hAnsi="Courier New" w:cs="Courier New"/>
              </w:rPr>
            </w:pPr>
            <w:r w:rsidRPr="004B15DE">
              <w:rPr>
                <w:rFonts w:ascii="Courier New" w:hAnsi="Courier New" w:cs="Courier New"/>
                <w:b/>
              </w:rPr>
              <w:t>Торжественные мероприятия</w:t>
            </w:r>
          </w:p>
        </w:tc>
      </w:tr>
      <w:tr w:rsidR="00804F57" w:rsidRPr="002F7E0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4.1.</w:t>
            </w:r>
          </w:p>
        </w:tc>
        <w:tc>
          <w:tcPr>
            <w:tcW w:w="4785" w:type="dxa"/>
          </w:tcPr>
          <w:p w:rsidR="00804F57" w:rsidRPr="004B15DE" w:rsidRDefault="00804F57" w:rsidP="00804F57">
            <w:pPr>
              <w:rPr>
                <w:rFonts w:ascii="Courier New" w:hAnsi="Courier New" w:cs="Courier New"/>
              </w:rPr>
            </w:pPr>
            <w:r w:rsidRPr="004B15DE">
              <w:rPr>
                <w:rFonts w:ascii="Courier New" w:hAnsi="Courier New" w:cs="Courier New"/>
              </w:rPr>
              <w:t>Торжественные мероп</w:t>
            </w:r>
            <w:r>
              <w:rPr>
                <w:rFonts w:ascii="Courier New" w:hAnsi="Courier New" w:cs="Courier New"/>
              </w:rPr>
              <w:t xml:space="preserve">риятия празднования Дня Победы </w:t>
            </w:r>
            <w:r w:rsidRPr="004B15DE">
              <w:rPr>
                <w:rFonts w:ascii="Courier New" w:hAnsi="Courier New" w:cs="Courier New"/>
              </w:rPr>
              <w:t>(по отдельной  программе)</w:t>
            </w:r>
          </w:p>
        </w:tc>
        <w:tc>
          <w:tcPr>
            <w:tcW w:w="1537" w:type="dxa"/>
          </w:tcPr>
          <w:p w:rsidR="00804F57" w:rsidRPr="004B15DE" w:rsidRDefault="00804F57" w:rsidP="00804F57">
            <w:pPr>
              <w:jc w:val="center"/>
              <w:rPr>
                <w:rFonts w:ascii="Courier New" w:hAnsi="Courier New" w:cs="Courier New"/>
              </w:rPr>
            </w:pPr>
            <w:r>
              <w:rPr>
                <w:rFonts w:ascii="Courier New" w:hAnsi="Courier New" w:cs="Courier New"/>
              </w:rPr>
              <w:t>9 мая</w:t>
            </w:r>
          </w:p>
        </w:tc>
        <w:tc>
          <w:tcPr>
            <w:tcW w:w="2608" w:type="dxa"/>
          </w:tcPr>
          <w:p w:rsidR="00804F57" w:rsidRPr="004B15DE" w:rsidRDefault="00804F57" w:rsidP="00804F57">
            <w:pPr>
              <w:rPr>
                <w:rFonts w:ascii="Courier New" w:hAnsi="Courier New" w:cs="Courier New"/>
              </w:rPr>
            </w:pPr>
            <w:r w:rsidRPr="004B15DE">
              <w:rPr>
                <w:rFonts w:ascii="Courier New" w:hAnsi="Courier New" w:cs="Courier New"/>
              </w:rPr>
              <w:t>оргкомитет</w:t>
            </w:r>
          </w:p>
        </w:tc>
      </w:tr>
      <w:tr w:rsidR="00804F57" w:rsidRPr="002F7E0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4.2.</w:t>
            </w:r>
          </w:p>
        </w:tc>
        <w:tc>
          <w:tcPr>
            <w:tcW w:w="4785" w:type="dxa"/>
          </w:tcPr>
          <w:p w:rsidR="00804F57" w:rsidRPr="004B15DE" w:rsidRDefault="00804F57" w:rsidP="00804F57">
            <w:pPr>
              <w:rPr>
                <w:rFonts w:ascii="Courier New" w:hAnsi="Courier New" w:cs="Courier New"/>
              </w:rPr>
            </w:pPr>
            <w:r w:rsidRPr="004B15DE">
              <w:rPr>
                <w:rFonts w:ascii="Courier New" w:hAnsi="Courier New" w:cs="Courier New"/>
              </w:rPr>
              <w:t>Списки участников торжественных мероприятий  Дня Победы</w:t>
            </w:r>
          </w:p>
        </w:tc>
        <w:tc>
          <w:tcPr>
            <w:tcW w:w="1537" w:type="dxa"/>
          </w:tcPr>
          <w:p w:rsidR="00804F57" w:rsidRPr="004B15DE" w:rsidRDefault="00804F57" w:rsidP="00804F57">
            <w:pPr>
              <w:jc w:val="center"/>
              <w:rPr>
                <w:rFonts w:ascii="Courier New" w:hAnsi="Courier New" w:cs="Courier New"/>
              </w:rPr>
            </w:pPr>
            <w:r w:rsidRPr="004B15DE">
              <w:rPr>
                <w:rFonts w:ascii="Courier New" w:hAnsi="Courier New" w:cs="Courier New"/>
              </w:rPr>
              <w:t>15 апреля</w:t>
            </w:r>
          </w:p>
        </w:tc>
        <w:tc>
          <w:tcPr>
            <w:tcW w:w="2608" w:type="dxa"/>
          </w:tcPr>
          <w:p w:rsidR="00804F57" w:rsidRPr="004B15DE" w:rsidRDefault="00804F57" w:rsidP="00804F57">
            <w:pPr>
              <w:rPr>
                <w:rFonts w:ascii="Courier New" w:hAnsi="Courier New" w:cs="Courier New"/>
              </w:rPr>
            </w:pPr>
            <w:r w:rsidRPr="004B15DE">
              <w:rPr>
                <w:rFonts w:ascii="Courier New" w:hAnsi="Courier New" w:cs="Courier New"/>
              </w:rPr>
              <w:t>Егорова А.А.</w:t>
            </w:r>
          </w:p>
        </w:tc>
      </w:tr>
      <w:tr w:rsidR="00804F57" w:rsidRPr="002F7E0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4.3.</w:t>
            </w:r>
          </w:p>
        </w:tc>
        <w:tc>
          <w:tcPr>
            <w:tcW w:w="4785" w:type="dxa"/>
          </w:tcPr>
          <w:p w:rsidR="00804F57" w:rsidRPr="00907ABB" w:rsidRDefault="00804F57" w:rsidP="00804F57">
            <w:pPr>
              <w:rPr>
                <w:rFonts w:ascii="Courier New" w:hAnsi="Courier New" w:cs="Courier New"/>
                <w:highlight w:val="yellow"/>
              </w:rPr>
            </w:pPr>
            <w:r w:rsidRPr="00806BF0">
              <w:rPr>
                <w:rFonts w:ascii="Courier New" w:hAnsi="Courier New" w:cs="Courier New"/>
              </w:rPr>
              <w:t>Проведение праздничного концерта  «</w:t>
            </w:r>
            <w:r>
              <w:rPr>
                <w:rFonts w:ascii="Courier New" w:hAnsi="Courier New" w:cs="Courier New"/>
              </w:rPr>
              <w:t>Поклонимся великим подвига</w:t>
            </w:r>
            <w:r w:rsidRPr="00806BF0">
              <w:rPr>
                <w:rFonts w:ascii="Courier New" w:hAnsi="Courier New" w:cs="Courier New"/>
              </w:rPr>
              <w:t>м»</w:t>
            </w:r>
          </w:p>
        </w:tc>
        <w:tc>
          <w:tcPr>
            <w:tcW w:w="1537" w:type="dxa"/>
          </w:tcPr>
          <w:p w:rsidR="00804F57" w:rsidRPr="004B15DE" w:rsidRDefault="00804F57" w:rsidP="00804F57">
            <w:pPr>
              <w:jc w:val="center"/>
              <w:rPr>
                <w:rFonts w:ascii="Courier New" w:hAnsi="Courier New" w:cs="Courier New"/>
              </w:rPr>
            </w:pPr>
            <w:r>
              <w:rPr>
                <w:rFonts w:ascii="Courier New" w:hAnsi="Courier New" w:cs="Courier New"/>
              </w:rPr>
              <w:t>9 мая</w:t>
            </w:r>
          </w:p>
        </w:tc>
        <w:tc>
          <w:tcPr>
            <w:tcW w:w="2608" w:type="dxa"/>
          </w:tcPr>
          <w:p w:rsidR="00804F57" w:rsidRPr="004B15DE" w:rsidRDefault="00804F57" w:rsidP="00804F57">
            <w:pPr>
              <w:jc w:val="both"/>
              <w:rPr>
                <w:rFonts w:ascii="Courier New" w:hAnsi="Courier New" w:cs="Courier New"/>
              </w:rPr>
            </w:pPr>
            <w:r w:rsidRPr="004B15DE">
              <w:rPr>
                <w:rFonts w:ascii="Courier New" w:hAnsi="Courier New" w:cs="Courier New"/>
              </w:rPr>
              <w:t>Майский КДЦ</w:t>
            </w:r>
          </w:p>
          <w:p w:rsidR="00804F57" w:rsidRPr="004B15DE" w:rsidRDefault="00804F57" w:rsidP="00804F57">
            <w:pPr>
              <w:jc w:val="both"/>
              <w:rPr>
                <w:rFonts w:ascii="Courier New" w:hAnsi="Courier New" w:cs="Courier New"/>
              </w:rPr>
            </w:pPr>
            <w:r w:rsidRPr="004B15DE">
              <w:rPr>
                <w:rFonts w:ascii="Courier New" w:hAnsi="Courier New" w:cs="Courier New"/>
              </w:rPr>
              <w:t>Майская школа</w:t>
            </w:r>
          </w:p>
          <w:p w:rsidR="00804F57" w:rsidRPr="004B15DE" w:rsidRDefault="00804F57" w:rsidP="00804F57">
            <w:pPr>
              <w:jc w:val="both"/>
              <w:rPr>
                <w:rFonts w:ascii="Courier New" w:hAnsi="Courier New" w:cs="Courier New"/>
              </w:rPr>
            </w:pPr>
            <w:r w:rsidRPr="004B15DE">
              <w:rPr>
                <w:rFonts w:ascii="Courier New" w:hAnsi="Courier New" w:cs="Courier New"/>
              </w:rPr>
              <w:t>Майский детский сад</w:t>
            </w:r>
          </w:p>
          <w:p w:rsidR="00804F57" w:rsidRPr="004B15DE" w:rsidRDefault="00804F57" w:rsidP="00804F57">
            <w:pPr>
              <w:jc w:val="both"/>
              <w:rPr>
                <w:rFonts w:ascii="Courier New" w:hAnsi="Courier New" w:cs="Courier New"/>
              </w:rPr>
            </w:pPr>
            <w:r w:rsidRPr="004B15DE">
              <w:rPr>
                <w:rFonts w:ascii="Courier New" w:hAnsi="Courier New" w:cs="Courier New"/>
              </w:rPr>
              <w:t>Абрамовская шк- сад</w:t>
            </w:r>
          </w:p>
        </w:tc>
      </w:tr>
      <w:tr w:rsidR="00804F57" w:rsidRPr="002F7E07" w:rsidTr="00804F57">
        <w:tc>
          <w:tcPr>
            <w:tcW w:w="993" w:type="dxa"/>
          </w:tcPr>
          <w:p w:rsidR="00804F57" w:rsidRPr="006A3A44" w:rsidRDefault="00804F57" w:rsidP="00804F57">
            <w:pPr>
              <w:jc w:val="center"/>
              <w:rPr>
                <w:rFonts w:ascii="Courier New" w:hAnsi="Courier New" w:cs="Courier New"/>
              </w:rPr>
            </w:pPr>
            <w:r w:rsidRPr="006A3A44">
              <w:rPr>
                <w:rFonts w:ascii="Courier New" w:hAnsi="Courier New" w:cs="Courier New"/>
              </w:rPr>
              <w:t>4.4.</w:t>
            </w:r>
          </w:p>
        </w:tc>
        <w:tc>
          <w:tcPr>
            <w:tcW w:w="4785" w:type="dxa"/>
          </w:tcPr>
          <w:p w:rsidR="00804F57" w:rsidRPr="006A3A44" w:rsidRDefault="00804F57" w:rsidP="00804F57">
            <w:pPr>
              <w:rPr>
                <w:rFonts w:ascii="Courier New" w:hAnsi="Courier New" w:cs="Courier New"/>
              </w:rPr>
            </w:pPr>
            <w:r w:rsidRPr="006A3A44">
              <w:rPr>
                <w:rFonts w:ascii="Courier New" w:hAnsi="Courier New" w:cs="Courier New"/>
              </w:rPr>
              <w:t>Оружейная команда для Салюта</w:t>
            </w:r>
          </w:p>
        </w:tc>
        <w:tc>
          <w:tcPr>
            <w:tcW w:w="1537" w:type="dxa"/>
          </w:tcPr>
          <w:p w:rsidR="00804F57" w:rsidRPr="006A3A44" w:rsidRDefault="00804F57" w:rsidP="00804F57">
            <w:pPr>
              <w:jc w:val="center"/>
              <w:rPr>
                <w:rFonts w:ascii="Courier New" w:hAnsi="Courier New" w:cs="Courier New"/>
              </w:rPr>
            </w:pPr>
            <w:r w:rsidRPr="006A3A44">
              <w:rPr>
                <w:rFonts w:ascii="Courier New" w:hAnsi="Courier New" w:cs="Courier New"/>
              </w:rPr>
              <w:t xml:space="preserve">По решению Области   </w:t>
            </w:r>
          </w:p>
        </w:tc>
        <w:tc>
          <w:tcPr>
            <w:tcW w:w="2608" w:type="dxa"/>
          </w:tcPr>
          <w:p w:rsidR="00804F57" w:rsidRPr="006A3A44" w:rsidRDefault="00804F57" w:rsidP="00804F57">
            <w:pPr>
              <w:rPr>
                <w:rFonts w:ascii="Courier New" w:hAnsi="Courier New" w:cs="Courier New"/>
              </w:rPr>
            </w:pPr>
            <w:r w:rsidRPr="006A3A44">
              <w:rPr>
                <w:rFonts w:ascii="Courier New" w:hAnsi="Courier New" w:cs="Courier New"/>
              </w:rPr>
              <w:t>УИ Полиции</w:t>
            </w:r>
          </w:p>
        </w:tc>
      </w:tr>
      <w:tr w:rsidR="00804F57" w:rsidRPr="002F7E0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4.5.</w:t>
            </w:r>
          </w:p>
        </w:tc>
        <w:tc>
          <w:tcPr>
            <w:tcW w:w="4785" w:type="dxa"/>
          </w:tcPr>
          <w:p w:rsidR="00804F57" w:rsidRPr="004B15DE" w:rsidRDefault="00804F57" w:rsidP="00804F57">
            <w:pPr>
              <w:rPr>
                <w:rFonts w:ascii="Courier New" w:hAnsi="Courier New" w:cs="Courier New"/>
              </w:rPr>
            </w:pPr>
            <w:r w:rsidRPr="004B15DE">
              <w:rPr>
                <w:rFonts w:ascii="Courier New" w:hAnsi="Courier New" w:cs="Courier New"/>
              </w:rPr>
              <w:t>Перекрыть ул. Трактовая объезд по ул. Новая - Октябрьская – Гаражная.</w:t>
            </w:r>
          </w:p>
        </w:tc>
        <w:tc>
          <w:tcPr>
            <w:tcW w:w="1537" w:type="dxa"/>
          </w:tcPr>
          <w:p w:rsidR="00804F57" w:rsidRPr="004B15DE" w:rsidRDefault="00804F57" w:rsidP="00804F57">
            <w:pPr>
              <w:jc w:val="center"/>
              <w:rPr>
                <w:rFonts w:ascii="Courier New" w:hAnsi="Courier New" w:cs="Courier New"/>
              </w:rPr>
            </w:pPr>
            <w:r w:rsidRPr="0094440A">
              <w:rPr>
                <w:rFonts w:ascii="Courier New" w:hAnsi="Courier New" w:cs="Courier New"/>
              </w:rPr>
              <w:t xml:space="preserve">По решению Области   </w:t>
            </w:r>
          </w:p>
        </w:tc>
        <w:tc>
          <w:tcPr>
            <w:tcW w:w="2608" w:type="dxa"/>
          </w:tcPr>
          <w:p w:rsidR="00804F57" w:rsidRPr="004B15DE" w:rsidRDefault="00804F57" w:rsidP="00804F57">
            <w:pPr>
              <w:rPr>
                <w:rFonts w:ascii="Courier New" w:hAnsi="Courier New" w:cs="Courier New"/>
              </w:rPr>
            </w:pPr>
            <w:r w:rsidRPr="004B15DE">
              <w:rPr>
                <w:rFonts w:ascii="Courier New" w:hAnsi="Courier New" w:cs="Courier New"/>
              </w:rPr>
              <w:t>УИ Полиции</w:t>
            </w:r>
          </w:p>
        </w:tc>
      </w:tr>
      <w:tr w:rsidR="00804F57" w:rsidRPr="002F7E0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4.6.</w:t>
            </w:r>
          </w:p>
        </w:tc>
        <w:tc>
          <w:tcPr>
            <w:tcW w:w="4785" w:type="dxa"/>
          </w:tcPr>
          <w:p w:rsidR="00804F57" w:rsidRPr="004B15DE" w:rsidRDefault="00804F57" w:rsidP="00804F57">
            <w:pPr>
              <w:rPr>
                <w:rFonts w:ascii="Courier New" w:hAnsi="Courier New" w:cs="Courier New"/>
              </w:rPr>
            </w:pPr>
            <w:r w:rsidRPr="004B15DE">
              <w:rPr>
                <w:rFonts w:ascii="Courier New" w:hAnsi="Courier New" w:cs="Courier New"/>
              </w:rPr>
              <w:t>Поздравительные открытки</w:t>
            </w:r>
          </w:p>
        </w:tc>
        <w:tc>
          <w:tcPr>
            <w:tcW w:w="1537" w:type="dxa"/>
          </w:tcPr>
          <w:p w:rsidR="00804F57" w:rsidRPr="004B15DE" w:rsidRDefault="00804F57" w:rsidP="00804F57">
            <w:pPr>
              <w:jc w:val="center"/>
              <w:rPr>
                <w:rFonts w:ascii="Courier New" w:hAnsi="Courier New" w:cs="Courier New"/>
              </w:rPr>
            </w:pPr>
            <w:r>
              <w:rPr>
                <w:rFonts w:ascii="Courier New" w:hAnsi="Courier New" w:cs="Courier New"/>
              </w:rPr>
              <w:t>9</w:t>
            </w:r>
            <w:r w:rsidRPr="004B15DE">
              <w:rPr>
                <w:rFonts w:ascii="Courier New" w:hAnsi="Courier New" w:cs="Courier New"/>
              </w:rPr>
              <w:t xml:space="preserve"> мая</w:t>
            </w:r>
          </w:p>
        </w:tc>
        <w:tc>
          <w:tcPr>
            <w:tcW w:w="2608" w:type="dxa"/>
          </w:tcPr>
          <w:p w:rsidR="00804F57" w:rsidRPr="004B15DE" w:rsidRDefault="00804F57" w:rsidP="00804F57">
            <w:pPr>
              <w:rPr>
                <w:rFonts w:ascii="Courier New" w:hAnsi="Courier New" w:cs="Courier New"/>
              </w:rPr>
            </w:pPr>
            <w:r>
              <w:rPr>
                <w:rFonts w:ascii="Courier New" w:hAnsi="Courier New" w:cs="Courier New"/>
              </w:rPr>
              <w:t>Егорова А.А.</w:t>
            </w:r>
          </w:p>
        </w:tc>
      </w:tr>
      <w:tr w:rsidR="00804F57" w:rsidRPr="002F7E0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4.7.</w:t>
            </w:r>
          </w:p>
        </w:tc>
        <w:tc>
          <w:tcPr>
            <w:tcW w:w="4785" w:type="dxa"/>
          </w:tcPr>
          <w:p w:rsidR="00804F57" w:rsidRPr="004B15DE" w:rsidRDefault="00804F57" w:rsidP="00804F57">
            <w:pPr>
              <w:rPr>
                <w:rFonts w:ascii="Courier New" w:hAnsi="Courier New" w:cs="Courier New"/>
              </w:rPr>
            </w:pPr>
            <w:r w:rsidRPr="004B15DE">
              <w:rPr>
                <w:rFonts w:ascii="Courier New" w:hAnsi="Courier New" w:cs="Courier New"/>
              </w:rPr>
              <w:t>Подвоз участников мероприятия</w:t>
            </w:r>
          </w:p>
        </w:tc>
        <w:tc>
          <w:tcPr>
            <w:tcW w:w="1537" w:type="dxa"/>
          </w:tcPr>
          <w:p w:rsidR="00804F57" w:rsidRPr="004B15DE" w:rsidRDefault="00804F57" w:rsidP="00804F57">
            <w:pPr>
              <w:jc w:val="center"/>
              <w:rPr>
                <w:rFonts w:ascii="Courier New" w:hAnsi="Courier New" w:cs="Courier New"/>
              </w:rPr>
            </w:pPr>
            <w:r>
              <w:rPr>
                <w:rFonts w:ascii="Courier New" w:hAnsi="Courier New" w:cs="Courier New"/>
              </w:rPr>
              <w:t>9 мая</w:t>
            </w:r>
          </w:p>
        </w:tc>
        <w:tc>
          <w:tcPr>
            <w:tcW w:w="2608" w:type="dxa"/>
          </w:tcPr>
          <w:p w:rsidR="00804F57" w:rsidRPr="004B15DE" w:rsidRDefault="00804F57" w:rsidP="00804F57">
            <w:pPr>
              <w:rPr>
                <w:rFonts w:ascii="Courier New" w:hAnsi="Courier New" w:cs="Courier New"/>
              </w:rPr>
            </w:pPr>
            <w:r w:rsidRPr="00250D89">
              <w:rPr>
                <w:rFonts w:ascii="Courier New" w:hAnsi="Courier New" w:cs="Courier New"/>
              </w:rPr>
              <w:t>Администрация МО</w:t>
            </w:r>
            <w:r>
              <w:t xml:space="preserve"> </w:t>
            </w:r>
            <w:r w:rsidRPr="00EF5F35">
              <w:rPr>
                <w:rFonts w:ascii="Courier New" w:hAnsi="Courier New" w:cs="Courier New"/>
              </w:rPr>
              <w:t>Майская школа</w:t>
            </w:r>
          </w:p>
        </w:tc>
      </w:tr>
      <w:tr w:rsidR="00804F57" w:rsidRPr="002F7E0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4.8.</w:t>
            </w:r>
          </w:p>
        </w:tc>
        <w:tc>
          <w:tcPr>
            <w:tcW w:w="4785" w:type="dxa"/>
          </w:tcPr>
          <w:p w:rsidR="00804F57" w:rsidRPr="004B15DE" w:rsidRDefault="00804F57" w:rsidP="00804F57">
            <w:pPr>
              <w:rPr>
                <w:rFonts w:ascii="Courier New" w:hAnsi="Courier New" w:cs="Courier New"/>
              </w:rPr>
            </w:pPr>
            <w:r>
              <w:rPr>
                <w:rFonts w:ascii="Courier New" w:hAnsi="Courier New" w:cs="Courier New"/>
              </w:rPr>
              <w:t>Фейерверк</w:t>
            </w:r>
            <w:r w:rsidRPr="004B15DE">
              <w:rPr>
                <w:rFonts w:ascii="Courier New" w:hAnsi="Courier New" w:cs="Courier New"/>
              </w:rPr>
              <w:t xml:space="preserve"> </w:t>
            </w:r>
          </w:p>
        </w:tc>
        <w:tc>
          <w:tcPr>
            <w:tcW w:w="1537" w:type="dxa"/>
          </w:tcPr>
          <w:p w:rsidR="00804F57" w:rsidRPr="004B15DE" w:rsidRDefault="00804F57" w:rsidP="00804F57">
            <w:pPr>
              <w:jc w:val="center"/>
              <w:rPr>
                <w:rFonts w:ascii="Courier New" w:hAnsi="Courier New" w:cs="Courier New"/>
              </w:rPr>
            </w:pPr>
            <w:r>
              <w:rPr>
                <w:rFonts w:ascii="Courier New" w:hAnsi="Courier New" w:cs="Courier New"/>
              </w:rPr>
              <w:t>9 мая</w:t>
            </w:r>
            <w:r w:rsidRPr="00250D89">
              <w:rPr>
                <w:rFonts w:ascii="Courier New" w:hAnsi="Courier New" w:cs="Courier New"/>
              </w:rPr>
              <w:t xml:space="preserve">   </w:t>
            </w:r>
          </w:p>
        </w:tc>
        <w:tc>
          <w:tcPr>
            <w:tcW w:w="2608" w:type="dxa"/>
          </w:tcPr>
          <w:p w:rsidR="00804F57" w:rsidRDefault="00804F57" w:rsidP="00804F57">
            <w:pPr>
              <w:rPr>
                <w:rFonts w:ascii="Courier New" w:hAnsi="Courier New" w:cs="Courier New"/>
              </w:rPr>
            </w:pPr>
            <w:r>
              <w:rPr>
                <w:rFonts w:ascii="Courier New" w:hAnsi="Courier New" w:cs="Courier New"/>
              </w:rPr>
              <w:t>Воронов С.А.</w:t>
            </w:r>
            <w:r w:rsidRPr="004B15DE">
              <w:rPr>
                <w:rFonts w:ascii="Courier New" w:hAnsi="Courier New" w:cs="Courier New"/>
              </w:rPr>
              <w:t xml:space="preserve"> </w:t>
            </w:r>
          </w:p>
          <w:p w:rsidR="00804F57" w:rsidRPr="004B15DE" w:rsidRDefault="00804F57" w:rsidP="00804F57">
            <w:pPr>
              <w:rPr>
                <w:rFonts w:ascii="Courier New" w:hAnsi="Courier New" w:cs="Courier New"/>
              </w:rPr>
            </w:pPr>
          </w:p>
        </w:tc>
      </w:tr>
      <w:tr w:rsidR="00804F57" w:rsidRPr="002F7E07" w:rsidTr="00804F57">
        <w:tc>
          <w:tcPr>
            <w:tcW w:w="993" w:type="dxa"/>
          </w:tcPr>
          <w:p w:rsidR="00804F57" w:rsidRPr="004B15DE" w:rsidRDefault="00804F57" w:rsidP="00804F57">
            <w:pPr>
              <w:jc w:val="center"/>
              <w:rPr>
                <w:rFonts w:ascii="Courier New" w:hAnsi="Courier New" w:cs="Courier New"/>
                <w:b/>
              </w:rPr>
            </w:pPr>
            <w:r w:rsidRPr="004B15DE">
              <w:rPr>
                <w:rFonts w:ascii="Courier New" w:hAnsi="Courier New" w:cs="Courier New"/>
                <w:b/>
              </w:rPr>
              <w:t>5.</w:t>
            </w:r>
          </w:p>
        </w:tc>
        <w:tc>
          <w:tcPr>
            <w:tcW w:w="8930" w:type="dxa"/>
            <w:gridSpan w:val="3"/>
          </w:tcPr>
          <w:p w:rsidR="00804F57" w:rsidRPr="004B15DE" w:rsidRDefault="00804F57" w:rsidP="00804F57">
            <w:pPr>
              <w:rPr>
                <w:rFonts w:ascii="Courier New" w:hAnsi="Courier New" w:cs="Courier New"/>
              </w:rPr>
            </w:pPr>
            <w:r w:rsidRPr="004B15DE">
              <w:rPr>
                <w:rFonts w:ascii="Courier New" w:hAnsi="Courier New" w:cs="Courier New"/>
                <w:b/>
              </w:rPr>
              <w:t>Памятные мероприятия</w:t>
            </w:r>
          </w:p>
        </w:tc>
      </w:tr>
      <w:tr w:rsidR="00804F57" w:rsidRPr="002F7E07" w:rsidTr="00804F57">
        <w:tc>
          <w:tcPr>
            <w:tcW w:w="993" w:type="dxa"/>
          </w:tcPr>
          <w:p w:rsidR="00804F57" w:rsidRPr="00464326" w:rsidRDefault="00804F57" w:rsidP="00804F57">
            <w:pPr>
              <w:jc w:val="center"/>
              <w:rPr>
                <w:rFonts w:ascii="Courier New" w:hAnsi="Courier New" w:cs="Courier New"/>
              </w:rPr>
            </w:pPr>
            <w:r w:rsidRPr="00464326">
              <w:rPr>
                <w:rFonts w:ascii="Courier New" w:hAnsi="Courier New" w:cs="Courier New"/>
              </w:rPr>
              <w:t>5.1.</w:t>
            </w:r>
          </w:p>
        </w:tc>
        <w:tc>
          <w:tcPr>
            <w:tcW w:w="4785" w:type="dxa"/>
          </w:tcPr>
          <w:p w:rsidR="00804F57" w:rsidRPr="00464326" w:rsidRDefault="00804F57" w:rsidP="00804F57">
            <w:pPr>
              <w:rPr>
                <w:rFonts w:ascii="Courier New" w:hAnsi="Courier New" w:cs="Courier New"/>
              </w:rPr>
            </w:pPr>
            <w:r w:rsidRPr="00464326">
              <w:rPr>
                <w:rFonts w:ascii="Courier New" w:hAnsi="Courier New" w:cs="Courier New"/>
              </w:rPr>
              <w:t>День памяти и скорби 21 июня</w:t>
            </w:r>
          </w:p>
        </w:tc>
        <w:tc>
          <w:tcPr>
            <w:tcW w:w="1537" w:type="dxa"/>
          </w:tcPr>
          <w:p w:rsidR="00804F57" w:rsidRPr="00464326" w:rsidRDefault="00804F57" w:rsidP="00804F57">
            <w:pPr>
              <w:jc w:val="center"/>
              <w:rPr>
                <w:rFonts w:ascii="Courier New" w:hAnsi="Courier New" w:cs="Courier New"/>
              </w:rPr>
            </w:pPr>
            <w:r>
              <w:rPr>
                <w:rFonts w:ascii="Courier New" w:hAnsi="Courier New" w:cs="Courier New"/>
              </w:rPr>
              <w:t>21 июня</w:t>
            </w:r>
          </w:p>
        </w:tc>
        <w:tc>
          <w:tcPr>
            <w:tcW w:w="2608" w:type="dxa"/>
          </w:tcPr>
          <w:p w:rsidR="00804F57" w:rsidRPr="00464326" w:rsidRDefault="00804F57" w:rsidP="00804F57">
            <w:pPr>
              <w:rPr>
                <w:rFonts w:ascii="Courier New" w:hAnsi="Courier New" w:cs="Courier New"/>
              </w:rPr>
            </w:pPr>
            <w:r w:rsidRPr="00464326">
              <w:rPr>
                <w:rFonts w:ascii="Courier New" w:hAnsi="Courier New" w:cs="Courier New"/>
              </w:rPr>
              <w:t>Майская библиотека</w:t>
            </w:r>
          </w:p>
        </w:tc>
      </w:tr>
      <w:tr w:rsidR="00804F57" w:rsidRPr="002F7E07" w:rsidTr="00804F57">
        <w:tc>
          <w:tcPr>
            <w:tcW w:w="993" w:type="dxa"/>
          </w:tcPr>
          <w:p w:rsidR="00804F57" w:rsidRPr="00464326" w:rsidRDefault="00804F57" w:rsidP="00804F57">
            <w:pPr>
              <w:jc w:val="center"/>
              <w:rPr>
                <w:rFonts w:ascii="Courier New" w:hAnsi="Courier New" w:cs="Courier New"/>
              </w:rPr>
            </w:pPr>
            <w:r w:rsidRPr="00464326">
              <w:rPr>
                <w:rFonts w:ascii="Courier New" w:hAnsi="Courier New" w:cs="Courier New"/>
              </w:rPr>
              <w:t>5.2.</w:t>
            </w:r>
          </w:p>
        </w:tc>
        <w:tc>
          <w:tcPr>
            <w:tcW w:w="4785" w:type="dxa"/>
          </w:tcPr>
          <w:p w:rsidR="00804F57" w:rsidRPr="00464326" w:rsidRDefault="00804F57" w:rsidP="00804F57">
            <w:pPr>
              <w:rPr>
                <w:rFonts w:ascii="Courier New" w:hAnsi="Courier New" w:cs="Courier New"/>
              </w:rPr>
            </w:pPr>
            <w:r>
              <w:rPr>
                <w:rFonts w:ascii="Courier New" w:hAnsi="Courier New" w:cs="Courier New"/>
              </w:rPr>
              <w:t>Косметический ремонт</w:t>
            </w:r>
            <w:r w:rsidRPr="00464326">
              <w:rPr>
                <w:rFonts w:ascii="Courier New" w:hAnsi="Courier New" w:cs="Courier New"/>
              </w:rPr>
              <w:t xml:space="preserve"> обелиска «Войнам землякам» павшим в годы ВОВ на кладбище</w:t>
            </w:r>
            <w:r>
              <w:rPr>
                <w:rFonts w:ascii="Courier New" w:hAnsi="Courier New" w:cs="Courier New"/>
              </w:rPr>
              <w:t>. (покраска, цветы)</w:t>
            </w:r>
          </w:p>
        </w:tc>
        <w:tc>
          <w:tcPr>
            <w:tcW w:w="1537" w:type="dxa"/>
          </w:tcPr>
          <w:p w:rsidR="00804F57" w:rsidRPr="00464326" w:rsidRDefault="00804F57" w:rsidP="00804F57">
            <w:pPr>
              <w:jc w:val="center"/>
              <w:rPr>
                <w:rFonts w:ascii="Courier New" w:hAnsi="Courier New" w:cs="Courier New"/>
              </w:rPr>
            </w:pPr>
            <w:r w:rsidRPr="00464326">
              <w:rPr>
                <w:rFonts w:ascii="Courier New" w:hAnsi="Courier New" w:cs="Courier New"/>
              </w:rPr>
              <w:t>до 1 мая 20</w:t>
            </w:r>
            <w:r>
              <w:rPr>
                <w:rFonts w:ascii="Courier New" w:hAnsi="Courier New" w:cs="Courier New"/>
              </w:rPr>
              <w:t>24</w:t>
            </w:r>
            <w:r w:rsidRPr="00464326">
              <w:rPr>
                <w:rFonts w:ascii="Courier New" w:hAnsi="Courier New" w:cs="Courier New"/>
              </w:rPr>
              <w:t>г.</w:t>
            </w:r>
          </w:p>
        </w:tc>
        <w:tc>
          <w:tcPr>
            <w:tcW w:w="2608" w:type="dxa"/>
          </w:tcPr>
          <w:p w:rsidR="00804F57" w:rsidRPr="00464326" w:rsidRDefault="00804F57" w:rsidP="00804F57">
            <w:pPr>
              <w:rPr>
                <w:rFonts w:ascii="Courier New" w:hAnsi="Courier New" w:cs="Courier New"/>
              </w:rPr>
            </w:pPr>
            <w:r w:rsidRPr="00464326">
              <w:rPr>
                <w:rFonts w:ascii="Courier New" w:hAnsi="Courier New" w:cs="Courier New"/>
              </w:rPr>
              <w:t>Администрация МО,</w:t>
            </w:r>
          </w:p>
          <w:p w:rsidR="00804F57" w:rsidRPr="00464326" w:rsidRDefault="00804F57" w:rsidP="00804F57">
            <w:pPr>
              <w:rPr>
                <w:rFonts w:ascii="Courier New" w:hAnsi="Courier New" w:cs="Courier New"/>
              </w:rPr>
            </w:pPr>
            <w:r w:rsidRPr="00464326">
              <w:rPr>
                <w:rFonts w:ascii="Courier New" w:hAnsi="Courier New" w:cs="Courier New"/>
              </w:rPr>
              <w:t xml:space="preserve">МБУК «Майский КДЦ»  </w:t>
            </w:r>
          </w:p>
        </w:tc>
      </w:tr>
      <w:tr w:rsidR="00804F57" w:rsidRPr="002F7E07" w:rsidTr="00804F57">
        <w:tc>
          <w:tcPr>
            <w:tcW w:w="993" w:type="dxa"/>
          </w:tcPr>
          <w:p w:rsidR="00804F57" w:rsidRPr="00FD5DB3" w:rsidRDefault="00804F57" w:rsidP="00804F57">
            <w:pPr>
              <w:jc w:val="center"/>
              <w:rPr>
                <w:rFonts w:ascii="Courier New" w:hAnsi="Courier New" w:cs="Courier New"/>
              </w:rPr>
            </w:pPr>
            <w:r w:rsidRPr="00FD5DB3">
              <w:rPr>
                <w:rFonts w:ascii="Courier New" w:hAnsi="Courier New" w:cs="Courier New"/>
              </w:rPr>
              <w:t>5.3.</w:t>
            </w:r>
          </w:p>
        </w:tc>
        <w:tc>
          <w:tcPr>
            <w:tcW w:w="4785" w:type="dxa"/>
          </w:tcPr>
          <w:p w:rsidR="00804F57" w:rsidRPr="00FD5DB3" w:rsidRDefault="00804F57" w:rsidP="00804F57">
            <w:pPr>
              <w:rPr>
                <w:rFonts w:ascii="Courier New" w:hAnsi="Courier New" w:cs="Courier New"/>
              </w:rPr>
            </w:pPr>
            <w:r w:rsidRPr="00FD5DB3">
              <w:rPr>
                <w:rFonts w:ascii="Courier New" w:hAnsi="Courier New" w:cs="Courier New"/>
              </w:rPr>
              <w:t>Косметический ремонт</w:t>
            </w:r>
            <w:r>
              <w:rPr>
                <w:rFonts w:ascii="Courier New" w:hAnsi="Courier New" w:cs="Courier New"/>
              </w:rPr>
              <w:t xml:space="preserve"> памятника «Войнам </w:t>
            </w:r>
            <w:r w:rsidRPr="00FD5DB3">
              <w:rPr>
                <w:rFonts w:ascii="Courier New" w:hAnsi="Courier New" w:cs="Courier New"/>
              </w:rPr>
              <w:t>землякам МО»</w:t>
            </w:r>
            <w:r>
              <w:rPr>
                <w:rFonts w:ascii="Courier New" w:hAnsi="Courier New" w:cs="Courier New"/>
              </w:rPr>
              <w:t xml:space="preserve"> (покраска, гравировка ФИО)</w:t>
            </w:r>
            <w:r w:rsidRPr="00FD5DB3">
              <w:rPr>
                <w:rFonts w:ascii="Courier New" w:hAnsi="Courier New" w:cs="Courier New"/>
              </w:rPr>
              <w:t xml:space="preserve">  </w:t>
            </w:r>
          </w:p>
        </w:tc>
        <w:tc>
          <w:tcPr>
            <w:tcW w:w="1537" w:type="dxa"/>
          </w:tcPr>
          <w:p w:rsidR="00804F57" w:rsidRPr="00FD5DB3" w:rsidRDefault="00804F57" w:rsidP="00804F57">
            <w:pPr>
              <w:jc w:val="center"/>
              <w:rPr>
                <w:rFonts w:ascii="Courier New" w:hAnsi="Courier New" w:cs="Courier New"/>
              </w:rPr>
            </w:pPr>
            <w:r>
              <w:rPr>
                <w:rFonts w:ascii="Courier New" w:hAnsi="Courier New" w:cs="Courier New"/>
              </w:rPr>
              <w:t>до 1 мая 2024</w:t>
            </w:r>
            <w:r w:rsidRPr="00FD5DB3">
              <w:rPr>
                <w:rFonts w:ascii="Courier New" w:hAnsi="Courier New" w:cs="Courier New"/>
              </w:rPr>
              <w:t>г.</w:t>
            </w:r>
          </w:p>
        </w:tc>
        <w:tc>
          <w:tcPr>
            <w:tcW w:w="2608" w:type="dxa"/>
          </w:tcPr>
          <w:p w:rsidR="00804F57" w:rsidRPr="00FD5DB3" w:rsidRDefault="00804F57" w:rsidP="00804F57">
            <w:pPr>
              <w:rPr>
                <w:rFonts w:ascii="Courier New" w:hAnsi="Courier New" w:cs="Courier New"/>
              </w:rPr>
            </w:pPr>
            <w:r w:rsidRPr="00FD5DB3">
              <w:rPr>
                <w:rFonts w:ascii="Courier New" w:hAnsi="Courier New" w:cs="Courier New"/>
              </w:rPr>
              <w:t>Администрация МО</w:t>
            </w:r>
          </w:p>
        </w:tc>
      </w:tr>
      <w:tr w:rsidR="00804F57" w:rsidRPr="002F7E07" w:rsidTr="00804F57">
        <w:tc>
          <w:tcPr>
            <w:tcW w:w="993" w:type="dxa"/>
          </w:tcPr>
          <w:p w:rsidR="00804F57" w:rsidRPr="004B15DE" w:rsidRDefault="00804F57" w:rsidP="00804F57">
            <w:pPr>
              <w:jc w:val="center"/>
              <w:rPr>
                <w:rFonts w:ascii="Courier New" w:hAnsi="Courier New" w:cs="Courier New"/>
              </w:rPr>
            </w:pPr>
            <w:r>
              <w:rPr>
                <w:rFonts w:ascii="Courier New" w:hAnsi="Courier New" w:cs="Courier New"/>
              </w:rPr>
              <w:t>5.4.</w:t>
            </w:r>
          </w:p>
        </w:tc>
        <w:tc>
          <w:tcPr>
            <w:tcW w:w="4785" w:type="dxa"/>
          </w:tcPr>
          <w:p w:rsidR="00804F57" w:rsidRPr="004B15DE" w:rsidRDefault="00804F57" w:rsidP="00804F57">
            <w:pPr>
              <w:rPr>
                <w:rFonts w:ascii="Courier New" w:hAnsi="Courier New" w:cs="Courier New"/>
              </w:rPr>
            </w:pPr>
            <w:r>
              <w:rPr>
                <w:rFonts w:ascii="Courier New" w:hAnsi="Courier New" w:cs="Courier New"/>
              </w:rPr>
              <w:t>Обустройство «Парка Победы»</w:t>
            </w:r>
          </w:p>
        </w:tc>
        <w:tc>
          <w:tcPr>
            <w:tcW w:w="1537" w:type="dxa"/>
          </w:tcPr>
          <w:p w:rsidR="00804F57" w:rsidRDefault="00804F57" w:rsidP="00804F57">
            <w:pPr>
              <w:jc w:val="center"/>
              <w:rPr>
                <w:rFonts w:ascii="Courier New" w:hAnsi="Courier New" w:cs="Courier New"/>
              </w:rPr>
            </w:pPr>
            <w:r>
              <w:rPr>
                <w:rFonts w:ascii="Courier New" w:hAnsi="Courier New" w:cs="Courier New"/>
              </w:rPr>
              <w:t>2024г.</w:t>
            </w:r>
          </w:p>
        </w:tc>
        <w:tc>
          <w:tcPr>
            <w:tcW w:w="2608" w:type="dxa"/>
          </w:tcPr>
          <w:p w:rsidR="00804F57" w:rsidRPr="004B15DE" w:rsidRDefault="00804F57" w:rsidP="00804F57">
            <w:pPr>
              <w:rPr>
                <w:rFonts w:ascii="Courier New" w:hAnsi="Courier New" w:cs="Courier New"/>
              </w:rPr>
            </w:pPr>
            <w:r>
              <w:rPr>
                <w:rFonts w:ascii="Courier New" w:hAnsi="Courier New" w:cs="Courier New"/>
              </w:rPr>
              <w:t>Администрация МО</w:t>
            </w:r>
          </w:p>
        </w:tc>
      </w:tr>
      <w:tr w:rsidR="00804F57" w:rsidRPr="002F7E0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5.</w:t>
            </w:r>
            <w:r>
              <w:rPr>
                <w:rFonts w:ascii="Courier New" w:hAnsi="Courier New" w:cs="Courier New"/>
              </w:rPr>
              <w:t>5</w:t>
            </w:r>
            <w:r w:rsidRPr="004B15DE">
              <w:rPr>
                <w:rFonts w:ascii="Courier New" w:hAnsi="Courier New" w:cs="Courier New"/>
              </w:rPr>
              <w:t>.</w:t>
            </w:r>
          </w:p>
        </w:tc>
        <w:tc>
          <w:tcPr>
            <w:tcW w:w="4785" w:type="dxa"/>
          </w:tcPr>
          <w:p w:rsidR="00804F57" w:rsidRPr="004B15DE" w:rsidRDefault="00804F57" w:rsidP="00804F57">
            <w:pPr>
              <w:rPr>
                <w:rFonts w:ascii="Courier New" w:hAnsi="Courier New" w:cs="Courier New"/>
              </w:rPr>
            </w:pPr>
            <w:r>
              <w:rPr>
                <w:rFonts w:ascii="Courier New" w:hAnsi="Courier New" w:cs="Courier New"/>
              </w:rPr>
              <w:t>Обустройство</w:t>
            </w:r>
            <w:r w:rsidRPr="004B15DE">
              <w:rPr>
                <w:rFonts w:ascii="Courier New" w:hAnsi="Courier New" w:cs="Courier New"/>
              </w:rPr>
              <w:t xml:space="preserve"> Аллеи </w:t>
            </w:r>
            <w:r>
              <w:rPr>
                <w:rFonts w:ascii="Courier New" w:hAnsi="Courier New" w:cs="Courier New"/>
              </w:rPr>
              <w:t xml:space="preserve">Славы </w:t>
            </w:r>
          </w:p>
        </w:tc>
        <w:tc>
          <w:tcPr>
            <w:tcW w:w="1537" w:type="dxa"/>
          </w:tcPr>
          <w:p w:rsidR="00804F57" w:rsidRPr="002C7A7D" w:rsidRDefault="00804F57" w:rsidP="00804F57">
            <w:pPr>
              <w:jc w:val="center"/>
              <w:rPr>
                <w:rFonts w:ascii="Courier New" w:hAnsi="Courier New" w:cs="Courier New"/>
              </w:rPr>
            </w:pPr>
            <w:r>
              <w:rPr>
                <w:rFonts w:ascii="Courier New" w:hAnsi="Courier New" w:cs="Courier New"/>
              </w:rPr>
              <w:t>2024г.</w:t>
            </w:r>
          </w:p>
        </w:tc>
        <w:tc>
          <w:tcPr>
            <w:tcW w:w="2608" w:type="dxa"/>
          </w:tcPr>
          <w:p w:rsidR="00804F57" w:rsidRPr="004B15DE" w:rsidRDefault="00804F57" w:rsidP="00804F57">
            <w:pPr>
              <w:rPr>
                <w:rFonts w:ascii="Courier New" w:hAnsi="Courier New" w:cs="Courier New"/>
              </w:rPr>
            </w:pPr>
            <w:r w:rsidRPr="004B15DE">
              <w:rPr>
                <w:rFonts w:ascii="Courier New" w:hAnsi="Courier New" w:cs="Courier New"/>
              </w:rPr>
              <w:t xml:space="preserve">Администрация </w:t>
            </w:r>
            <w:r>
              <w:rPr>
                <w:rFonts w:ascii="Courier New" w:hAnsi="Courier New" w:cs="Courier New"/>
              </w:rPr>
              <w:t>МО</w:t>
            </w:r>
          </w:p>
        </w:tc>
      </w:tr>
      <w:tr w:rsidR="00804F57" w:rsidRPr="002F7E07" w:rsidTr="00804F57">
        <w:tc>
          <w:tcPr>
            <w:tcW w:w="993" w:type="dxa"/>
          </w:tcPr>
          <w:p w:rsidR="00804F57" w:rsidRPr="004B15DE" w:rsidRDefault="00804F57" w:rsidP="00804F57">
            <w:pPr>
              <w:jc w:val="center"/>
              <w:rPr>
                <w:rFonts w:ascii="Courier New" w:hAnsi="Courier New" w:cs="Courier New"/>
              </w:rPr>
            </w:pPr>
            <w:r>
              <w:rPr>
                <w:rFonts w:ascii="Courier New" w:hAnsi="Courier New" w:cs="Courier New"/>
              </w:rPr>
              <w:t>5.6.</w:t>
            </w:r>
          </w:p>
        </w:tc>
        <w:tc>
          <w:tcPr>
            <w:tcW w:w="4785" w:type="dxa"/>
          </w:tcPr>
          <w:p w:rsidR="00804F57" w:rsidRPr="004B15DE" w:rsidRDefault="00804F57" w:rsidP="00804F57">
            <w:pPr>
              <w:rPr>
                <w:rFonts w:ascii="Courier New" w:hAnsi="Courier New" w:cs="Courier New"/>
              </w:rPr>
            </w:pPr>
            <w:r w:rsidRPr="004B15DE">
              <w:rPr>
                <w:rFonts w:ascii="Courier New" w:hAnsi="Courier New" w:cs="Courier New"/>
              </w:rPr>
              <w:t>Состояние надгробных памятников  Воинов, умерших после ВОВ период 1979-1990гг.</w:t>
            </w:r>
          </w:p>
        </w:tc>
        <w:tc>
          <w:tcPr>
            <w:tcW w:w="1537" w:type="dxa"/>
          </w:tcPr>
          <w:p w:rsidR="00804F57" w:rsidRPr="002C7A7D" w:rsidRDefault="00804F57" w:rsidP="00804F57">
            <w:pPr>
              <w:jc w:val="center"/>
              <w:rPr>
                <w:rFonts w:ascii="Courier New" w:hAnsi="Courier New" w:cs="Courier New"/>
              </w:rPr>
            </w:pPr>
            <w:r>
              <w:rPr>
                <w:rFonts w:ascii="Courier New" w:hAnsi="Courier New" w:cs="Courier New"/>
              </w:rPr>
              <w:t>до 5 мая</w:t>
            </w:r>
          </w:p>
        </w:tc>
        <w:tc>
          <w:tcPr>
            <w:tcW w:w="2608" w:type="dxa"/>
          </w:tcPr>
          <w:p w:rsidR="00804F57" w:rsidRPr="004B15DE" w:rsidRDefault="00804F57" w:rsidP="00804F57">
            <w:pPr>
              <w:rPr>
                <w:rFonts w:ascii="Courier New" w:hAnsi="Courier New" w:cs="Courier New"/>
              </w:rPr>
            </w:pPr>
            <w:r w:rsidRPr="004B15DE">
              <w:rPr>
                <w:rFonts w:ascii="Courier New" w:hAnsi="Courier New" w:cs="Courier New"/>
              </w:rPr>
              <w:t>Администрация поселения</w:t>
            </w:r>
          </w:p>
        </w:tc>
      </w:tr>
      <w:tr w:rsidR="00804F57" w:rsidRPr="002F7E07" w:rsidTr="00804F57">
        <w:tc>
          <w:tcPr>
            <w:tcW w:w="993" w:type="dxa"/>
          </w:tcPr>
          <w:p w:rsidR="00804F57" w:rsidRPr="004B15DE" w:rsidRDefault="00804F57" w:rsidP="00804F57">
            <w:pPr>
              <w:jc w:val="center"/>
              <w:rPr>
                <w:rFonts w:ascii="Courier New" w:hAnsi="Courier New" w:cs="Courier New"/>
              </w:rPr>
            </w:pPr>
            <w:r w:rsidRPr="004B15DE">
              <w:rPr>
                <w:rFonts w:ascii="Courier New" w:hAnsi="Courier New" w:cs="Courier New"/>
              </w:rPr>
              <w:t>5.</w:t>
            </w:r>
            <w:r>
              <w:rPr>
                <w:rFonts w:ascii="Courier New" w:hAnsi="Courier New" w:cs="Courier New"/>
              </w:rPr>
              <w:t>7</w:t>
            </w:r>
            <w:r w:rsidRPr="004B15DE">
              <w:rPr>
                <w:rFonts w:ascii="Courier New" w:hAnsi="Courier New" w:cs="Courier New"/>
              </w:rPr>
              <w:t>.</w:t>
            </w:r>
          </w:p>
        </w:tc>
        <w:tc>
          <w:tcPr>
            <w:tcW w:w="4785" w:type="dxa"/>
          </w:tcPr>
          <w:p w:rsidR="00804F57" w:rsidRPr="004B15DE" w:rsidRDefault="00804F57" w:rsidP="00804F57">
            <w:pPr>
              <w:rPr>
                <w:rFonts w:ascii="Courier New" w:hAnsi="Courier New" w:cs="Courier New"/>
              </w:rPr>
            </w:pPr>
            <w:r w:rsidRPr="004B15DE">
              <w:rPr>
                <w:rFonts w:ascii="Courier New" w:hAnsi="Courier New" w:cs="Courier New"/>
              </w:rPr>
              <w:t>Состояние надгробных памятников  Воинов, умерших после ВОВ период 1945-1979гг.</w:t>
            </w:r>
          </w:p>
        </w:tc>
        <w:tc>
          <w:tcPr>
            <w:tcW w:w="1537" w:type="dxa"/>
          </w:tcPr>
          <w:p w:rsidR="00804F57" w:rsidRDefault="00804F57" w:rsidP="00804F57">
            <w:pPr>
              <w:jc w:val="center"/>
              <w:rPr>
                <w:rFonts w:ascii="Courier New" w:hAnsi="Courier New" w:cs="Courier New"/>
              </w:rPr>
            </w:pPr>
            <w:r>
              <w:rPr>
                <w:rFonts w:ascii="Courier New" w:hAnsi="Courier New" w:cs="Courier New"/>
              </w:rPr>
              <w:t>до</w:t>
            </w:r>
          </w:p>
          <w:p w:rsidR="00804F57" w:rsidRPr="002C7A7D" w:rsidRDefault="00804F57" w:rsidP="00804F57">
            <w:pPr>
              <w:jc w:val="center"/>
              <w:rPr>
                <w:rFonts w:ascii="Courier New" w:hAnsi="Courier New" w:cs="Courier New"/>
              </w:rPr>
            </w:pPr>
            <w:r>
              <w:rPr>
                <w:rFonts w:ascii="Courier New" w:hAnsi="Courier New" w:cs="Courier New"/>
              </w:rPr>
              <w:t>5 мая</w:t>
            </w:r>
          </w:p>
        </w:tc>
        <w:tc>
          <w:tcPr>
            <w:tcW w:w="2608" w:type="dxa"/>
          </w:tcPr>
          <w:p w:rsidR="00804F57" w:rsidRPr="004B15DE" w:rsidRDefault="00804F57" w:rsidP="00804F57">
            <w:pPr>
              <w:rPr>
                <w:rFonts w:ascii="Courier New" w:hAnsi="Courier New" w:cs="Courier New"/>
              </w:rPr>
            </w:pPr>
            <w:r w:rsidRPr="004B15DE">
              <w:rPr>
                <w:rFonts w:ascii="Courier New" w:hAnsi="Courier New" w:cs="Courier New"/>
              </w:rPr>
              <w:t>Администрация поселения</w:t>
            </w:r>
          </w:p>
        </w:tc>
      </w:tr>
    </w:tbl>
    <w:p w:rsidR="00804F57" w:rsidRDefault="00804F57" w:rsidP="00804F57">
      <w:pPr>
        <w:spacing w:after="0" w:line="240" w:lineRule="auto"/>
        <w:ind w:firstLine="6237"/>
        <w:jc w:val="both"/>
        <w:rPr>
          <w:rFonts w:ascii="Times New Roman" w:hAnsi="Times New Roman" w:cs="Times New Roman"/>
        </w:rPr>
      </w:pPr>
    </w:p>
    <w:p w:rsidR="00804F57" w:rsidRDefault="00804F57" w:rsidP="00804F57">
      <w:pPr>
        <w:spacing w:after="0" w:line="240" w:lineRule="auto"/>
        <w:jc w:val="both"/>
        <w:rPr>
          <w:rFonts w:ascii="Courier New" w:hAnsi="Courier New" w:cs="Courier New"/>
        </w:rPr>
      </w:pPr>
    </w:p>
    <w:p w:rsidR="00804F57" w:rsidRPr="00464326" w:rsidRDefault="00804F57" w:rsidP="00804F57">
      <w:pPr>
        <w:spacing w:after="0" w:line="240" w:lineRule="auto"/>
        <w:rPr>
          <w:rFonts w:ascii="Courier New" w:hAnsi="Courier New" w:cs="Courier New"/>
        </w:rPr>
      </w:pPr>
      <w:r>
        <w:rPr>
          <w:rFonts w:ascii="Courier New" w:hAnsi="Courier New" w:cs="Courier New"/>
        </w:rPr>
        <w:t xml:space="preserve">                                                 </w:t>
      </w:r>
      <w:r w:rsidRPr="00464326">
        <w:rPr>
          <w:rFonts w:ascii="Courier New" w:hAnsi="Courier New" w:cs="Courier New"/>
        </w:rPr>
        <w:t xml:space="preserve">Приложение №3 </w:t>
      </w:r>
    </w:p>
    <w:p w:rsidR="00804F57" w:rsidRPr="00464326" w:rsidRDefault="00804F57" w:rsidP="00804F57">
      <w:pPr>
        <w:spacing w:after="0" w:line="240" w:lineRule="auto"/>
        <w:jc w:val="both"/>
        <w:rPr>
          <w:rFonts w:ascii="Courier New" w:hAnsi="Courier New" w:cs="Courier New"/>
        </w:rPr>
      </w:pPr>
      <w:r w:rsidRPr="00464326">
        <w:rPr>
          <w:rFonts w:ascii="Courier New" w:hAnsi="Courier New" w:cs="Courier New"/>
        </w:rPr>
        <w:t xml:space="preserve">                                                 к постановлению  </w:t>
      </w:r>
    </w:p>
    <w:p w:rsidR="00804F57" w:rsidRPr="004B15DE" w:rsidRDefault="00804F57" w:rsidP="00804F57">
      <w:pPr>
        <w:spacing w:after="0" w:line="240" w:lineRule="auto"/>
        <w:jc w:val="both"/>
        <w:rPr>
          <w:rFonts w:ascii="Courier New" w:hAnsi="Courier New" w:cs="Courier New"/>
        </w:rPr>
      </w:pPr>
      <w:r w:rsidRPr="00464326">
        <w:rPr>
          <w:rFonts w:ascii="Courier New" w:hAnsi="Courier New" w:cs="Courier New"/>
        </w:rPr>
        <w:t xml:space="preserve">                                                 от </w:t>
      </w:r>
      <w:r>
        <w:rPr>
          <w:rFonts w:ascii="Courier New" w:hAnsi="Courier New" w:cs="Courier New"/>
        </w:rPr>
        <w:t>10</w:t>
      </w:r>
      <w:r w:rsidRPr="00464326">
        <w:rPr>
          <w:rFonts w:ascii="Courier New" w:hAnsi="Courier New" w:cs="Courier New"/>
        </w:rPr>
        <w:t>.0</w:t>
      </w:r>
      <w:r>
        <w:rPr>
          <w:rFonts w:ascii="Courier New" w:hAnsi="Courier New" w:cs="Courier New"/>
        </w:rPr>
        <w:t>4</w:t>
      </w:r>
      <w:r w:rsidRPr="00464326">
        <w:rPr>
          <w:rFonts w:ascii="Courier New" w:hAnsi="Courier New" w:cs="Courier New"/>
        </w:rPr>
        <w:t>.</w:t>
      </w:r>
      <w:r>
        <w:rPr>
          <w:rFonts w:ascii="Courier New" w:hAnsi="Courier New" w:cs="Courier New"/>
        </w:rPr>
        <w:t>2024</w:t>
      </w:r>
      <w:r w:rsidRPr="00464326">
        <w:rPr>
          <w:rFonts w:ascii="Courier New" w:hAnsi="Courier New" w:cs="Courier New"/>
        </w:rPr>
        <w:t>г</w:t>
      </w:r>
      <w:r w:rsidRPr="00406790">
        <w:rPr>
          <w:rFonts w:ascii="Courier New" w:hAnsi="Courier New" w:cs="Courier New"/>
        </w:rPr>
        <w:t>. №</w:t>
      </w:r>
      <w:r>
        <w:rPr>
          <w:rFonts w:ascii="Courier New" w:hAnsi="Courier New" w:cs="Courier New"/>
        </w:rPr>
        <w:t>25</w:t>
      </w:r>
    </w:p>
    <w:p w:rsidR="00804F57" w:rsidRDefault="00804F57" w:rsidP="00804F57">
      <w:pPr>
        <w:spacing w:after="0" w:line="240" w:lineRule="auto"/>
        <w:jc w:val="center"/>
        <w:rPr>
          <w:rFonts w:ascii="Times New Roman" w:hAnsi="Times New Roman" w:cs="Times New Roman"/>
          <w:b/>
          <w:sz w:val="28"/>
          <w:szCs w:val="28"/>
        </w:rPr>
      </w:pPr>
    </w:p>
    <w:p w:rsidR="00804F57" w:rsidRPr="004B15DE" w:rsidRDefault="00804F57" w:rsidP="00804F57">
      <w:pPr>
        <w:spacing w:after="0" w:line="240" w:lineRule="auto"/>
        <w:jc w:val="center"/>
        <w:rPr>
          <w:rFonts w:ascii="Arial" w:hAnsi="Arial" w:cs="Arial"/>
          <w:sz w:val="24"/>
          <w:szCs w:val="24"/>
        </w:rPr>
      </w:pPr>
      <w:r w:rsidRPr="004B15DE">
        <w:rPr>
          <w:rFonts w:ascii="Arial" w:hAnsi="Arial" w:cs="Arial"/>
          <w:sz w:val="24"/>
          <w:szCs w:val="24"/>
        </w:rPr>
        <w:t>ПРОГРАММА</w:t>
      </w:r>
    </w:p>
    <w:p w:rsidR="00804F57" w:rsidRPr="004B15DE" w:rsidRDefault="00804F57" w:rsidP="00804F57">
      <w:pPr>
        <w:spacing w:after="0" w:line="240" w:lineRule="auto"/>
        <w:jc w:val="center"/>
        <w:rPr>
          <w:rFonts w:ascii="Arial" w:hAnsi="Arial" w:cs="Arial"/>
          <w:sz w:val="24"/>
          <w:szCs w:val="24"/>
        </w:rPr>
      </w:pPr>
      <w:r w:rsidRPr="004B15DE">
        <w:rPr>
          <w:rFonts w:ascii="Arial" w:hAnsi="Arial" w:cs="Arial"/>
          <w:sz w:val="24"/>
          <w:szCs w:val="24"/>
        </w:rPr>
        <w:lastRenderedPageBreak/>
        <w:t xml:space="preserve">по </w:t>
      </w:r>
      <w:r>
        <w:rPr>
          <w:rFonts w:ascii="Arial" w:hAnsi="Arial" w:cs="Arial"/>
          <w:sz w:val="24"/>
          <w:szCs w:val="24"/>
        </w:rPr>
        <w:t>празднованию 79</w:t>
      </w:r>
      <w:r w:rsidRPr="004B15DE">
        <w:rPr>
          <w:rFonts w:ascii="Arial" w:hAnsi="Arial" w:cs="Arial"/>
          <w:sz w:val="24"/>
          <w:szCs w:val="24"/>
        </w:rPr>
        <w:t>-й годовщины Победы в Великой Отечественной войне</w:t>
      </w:r>
    </w:p>
    <w:p w:rsidR="00804F57" w:rsidRPr="004B15DE" w:rsidRDefault="00804F57" w:rsidP="00804F57">
      <w:pPr>
        <w:spacing w:after="0" w:line="240" w:lineRule="auto"/>
        <w:jc w:val="center"/>
        <w:rPr>
          <w:rFonts w:ascii="Arial" w:hAnsi="Arial" w:cs="Arial"/>
          <w:sz w:val="24"/>
          <w:szCs w:val="24"/>
        </w:rPr>
      </w:pPr>
      <w:r>
        <w:rPr>
          <w:rFonts w:ascii="Arial" w:hAnsi="Arial" w:cs="Arial"/>
          <w:sz w:val="24"/>
          <w:szCs w:val="24"/>
        </w:rPr>
        <w:t xml:space="preserve"> 1941-1945 г</w:t>
      </w:r>
      <w:r w:rsidRPr="004B15DE">
        <w:rPr>
          <w:rFonts w:ascii="Arial" w:hAnsi="Arial" w:cs="Arial"/>
          <w:sz w:val="24"/>
          <w:szCs w:val="24"/>
        </w:rPr>
        <w:t xml:space="preserve">г.   </w:t>
      </w:r>
      <w:r>
        <w:rPr>
          <w:rFonts w:ascii="Arial" w:hAnsi="Arial" w:cs="Arial"/>
          <w:sz w:val="24"/>
          <w:szCs w:val="24"/>
        </w:rPr>
        <w:t>9 мая 2024</w:t>
      </w:r>
      <w:r w:rsidRPr="004B15DE">
        <w:rPr>
          <w:rFonts w:ascii="Arial" w:hAnsi="Arial" w:cs="Arial"/>
          <w:sz w:val="24"/>
          <w:szCs w:val="24"/>
        </w:rPr>
        <w:t>года</w:t>
      </w:r>
    </w:p>
    <w:tbl>
      <w:tblPr>
        <w:tblStyle w:val="a7"/>
        <w:tblW w:w="10597" w:type="dxa"/>
        <w:tblInd w:w="-1026" w:type="dxa"/>
        <w:tblLook w:val="04A0" w:firstRow="1" w:lastRow="0" w:firstColumn="1" w:lastColumn="0" w:noHBand="0" w:noVBand="1"/>
      </w:tblPr>
      <w:tblGrid>
        <w:gridCol w:w="951"/>
        <w:gridCol w:w="4856"/>
        <w:gridCol w:w="1801"/>
        <w:gridCol w:w="2989"/>
      </w:tblGrid>
      <w:tr w:rsidR="00804F57" w:rsidTr="00804F57">
        <w:tc>
          <w:tcPr>
            <w:tcW w:w="951" w:type="dxa"/>
          </w:tcPr>
          <w:p w:rsidR="00804F57" w:rsidRPr="004B15DE" w:rsidRDefault="00804F57" w:rsidP="00804F57">
            <w:pPr>
              <w:jc w:val="center"/>
              <w:rPr>
                <w:rFonts w:ascii="Courier New" w:hAnsi="Courier New" w:cs="Courier New"/>
              </w:rPr>
            </w:pPr>
            <w:r>
              <w:rPr>
                <w:rFonts w:ascii="Courier New" w:hAnsi="Courier New" w:cs="Courier New"/>
              </w:rPr>
              <w:t>В</w:t>
            </w:r>
            <w:r w:rsidRPr="004B15DE">
              <w:rPr>
                <w:rFonts w:ascii="Courier New" w:hAnsi="Courier New" w:cs="Courier New"/>
              </w:rPr>
              <w:t>ремя</w:t>
            </w:r>
          </w:p>
        </w:tc>
        <w:tc>
          <w:tcPr>
            <w:tcW w:w="4856" w:type="dxa"/>
          </w:tcPr>
          <w:p w:rsidR="00804F57" w:rsidRPr="004B15DE" w:rsidRDefault="00804F57" w:rsidP="00804F57">
            <w:pPr>
              <w:jc w:val="center"/>
              <w:rPr>
                <w:rFonts w:ascii="Courier New" w:hAnsi="Courier New" w:cs="Courier New"/>
              </w:rPr>
            </w:pPr>
            <w:r>
              <w:rPr>
                <w:rFonts w:ascii="Courier New" w:hAnsi="Courier New" w:cs="Courier New"/>
              </w:rPr>
              <w:t>М</w:t>
            </w:r>
            <w:r w:rsidRPr="004B15DE">
              <w:rPr>
                <w:rFonts w:ascii="Courier New" w:hAnsi="Courier New" w:cs="Courier New"/>
              </w:rPr>
              <w:t>ероприятие</w:t>
            </w:r>
          </w:p>
        </w:tc>
        <w:tc>
          <w:tcPr>
            <w:tcW w:w="1801" w:type="dxa"/>
          </w:tcPr>
          <w:p w:rsidR="00804F57" w:rsidRPr="004B15DE" w:rsidRDefault="00804F57" w:rsidP="00804F57">
            <w:pPr>
              <w:jc w:val="center"/>
              <w:rPr>
                <w:rFonts w:ascii="Courier New" w:hAnsi="Courier New" w:cs="Courier New"/>
              </w:rPr>
            </w:pPr>
            <w:r>
              <w:rPr>
                <w:rFonts w:ascii="Courier New" w:hAnsi="Courier New" w:cs="Courier New"/>
              </w:rPr>
              <w:t>М</w:t>
            </w:r>
            <w:r w:rsidRPr="004B15DE">
              <w:rPr>
                <w:rFonts w:ascii="Courier New" w:hAnsi="Courier New" w:cs="Courier New"/>
              </w:rPr>
              <w:t>есто</w:t>
            </w:r>
          </w:p>
        </w:tc>
        <w:tc>
          <w:tcPr>
            <w:tcW w:w="2989" w:type="dxa"/>
          </w:tcPr>
          <w:p w:rsidR="00804F57" w:rsidRPr="004B15DE" w:rsidRDefault="00804F57" w:rsidP="00804F57">
            <w:pPr>
              <w:jc w:val="center"/>
              <w:rPr>
                <w:rFonts w:ascii="Courier New" w:hAnsi="Courier New" w:cs="Courier New"/>
              </w:rPr>
            </w:pPr>
            <w:r>
              <w:rPr>
                <w:rFonts w:ascii="Courier New" w:hAnsi="Courier New" w:cs="Courier New"/>
              </w:rPr>
              <w:t>О</w:t>
            </w:r>
            <w:r w:rsidRPr="004B15DE">
              <w:rPr>
                <w:rFonts w:ascii="Courier New" w:hAnsi="Courier New" w:cs="Courier New"/>
              </w:rPr>
              <w:t>тветственный</w:t>
            </w:r>
          </w:p>
        </w:tc>
      </w:tr>
      <w:tr w:rsidR="00804F57" w:rsidRPr="007952EC" w:rsidTr="00804F57">
        <w:tc>
          <w:tcPr>
            <w:tcW w:w="951" w:type="dxa"/>
          </w:tcPr>
          <w:p w:rsidR="00804F57" w:rsidRPr="007952EC" w:rsidRDefault="00804F57" w:rsidP="00804F57">
            <w:pPr>
              <w:jc w:val="both"/>
              <w:rPr>
                <w:rFonts w:ascii="Courier New" w:hAnsi="Courier New" w:cs="Courier New"/>
              </w:rPr>
            </w:pPr>
            <w:r w:rsidRPr="007952EC">
              <w:rPr>
                <w:rFonts w:ascii="Courier New" w:hAnsi="Courier New" w:cs="Courier New"/>
              </w:rPr>
              <w:t>8.00</w:t>
            </w:r>
          </w:p>
        </w:tc>
        <w:tc>
          <w:tcPr>
            <w:tcW w:w="4856" w:type="dxa"/>
          </w:tcPr>
          <w:p w:rsidR="00804F57" w:rsidRPr="007952EC" w:rsidRDefault="00804F57" w:rsidP="00804F57">
            <w:pPr>
              <w:rPr>
                <w:rFonts w:ascii="Courier New" w:hAnsi="Courier New" w:cs="Courier New"/>
              </w:rPr>
            </w:pPr>
            <w:r>
              <w:rPr>
                <w:rFonts w:ascii="Courier New" w:hAnsi="Courier New" w:cs="Courier New"/>
              </w:rPr>
              <w:t>Информационно-музыкальная</w:t>
            </w:r>
            <w:r w:rsidRPr="007952EC">
              <w:rPr>
                <w:rFonts w:ascii="Courier New" w:hAnsi="Courier New" w:cs="Courier New"/>
              </w:rPr>
              <w:t xml:space="preserve"> радио программа «Этот день Победы»</w:t>
            </w:r>
          </w:p>
        </w:tc>
        <w:tc>
          <w:tcPr>
            <w:tcW w:w="1801" w:type="dxa"/>
          </w:tcPr>
          <w:p w:rsidR="00804F57" w:rsidRPr="007952EC" w:rsidRDefault="00804F57" w:rsidP="00804F57">
            <w:pPr>
              <w:rPr>
                <w:rFonts w:ascii="Courier New" w:hAnsi="Courier New" w:cs="Courier New"/>
              </w:rPr>
            </w:pPr>
            <w:r w:rsidRPr="007952EC">
              <w:rPr>
                <w:rFonts w:ascii="Courier New" w:hAnsi="Courier New" w:cs="Courier New"/>
              </w:rPr>
              <w:t>Майский КДЦ</w:t>
            </w:r>
          </w:p>
        </w:tc>
        <w:tc>
          <w:tcPr>
            <w:tcW w:w="2989" w:type="dxa"/>
          </w:tcPr>
          <w:p w:rsidR="00804F57" w:rsidRPr="007952EC" w:rsidRDefault="00804F57" w:rsidP="00804F57">
            <w:pPr>
              <w:rPr>
                <w:rFonts w:ascii="Courier New" w:hAnsi="Courier New" w:cs="Courier New"/>
              </w:rPr>
            </w:pPr>
            <w:r w:rsidRPr="007952EC">
              <w:rPr>
                <w:rFonts w:ascii="Courier New" w:hAnsi="Courier New" w:cs="Courier New"/>
              </w:rPr>
              <w:t>Майский КДЦ</w:t>
            </w:r>
          </w:p>
        </w:tc>
      </w:tr>
      <w:tr w:rsidR="00804F57" w:rsidRPr="007952EC" w:rsidTr="00804F57">
        <w:tc>
          <w:tcPr>
            <w:tcW w:w="951" w:type="dxa"/>
          </w:tcPr>
          <w:p w:rsidR="00804F57" w:rsidRPr="007952EC" w:rsidRDefault="00804F57" w:rsidP="00804F57">
            <w:pPr>
              <w:ind w:right="-90"/>
              <w:jc w:val="both"/>
              <w:rPr>
                <w:rFonts w:ascii="Courier New" w:hAnsi="Courier New" w:cs="Courier New"/>
              </w:rPr>
            </w:pPr>
            <w:r w:rsidRPr="007952EC">
              <w:rPr>
                <w:rFonts w:ascii="Courier New" w:hAnsi="Courier New" w:cs="Courier New"/>
              </w:rPr>
              <w:t>9.00– 15.00</w:t>
            </w:r>
          </w:p>
        </w:tc>
        <w:tc>
          <w:tcPr>
            <w:tcW w:w="4856" w:type="dxa"/>
          </w:tcPr>
          <w:p w:rsidR="00804F57" w:rsidRPr="007952EC" w:rsidRDefault="00804F57" w:rsidP="00804F57">
            <w:pPr>
              <w:rPr>
                <w:rFonts w:ascii="Courier New" w:hAnsi="Courier New" w:cs="Courier New"/>
              </w:rPr>
            </w:pPr>
            <w:r w:rsidRPr="007952EC">
              <w:rPr>
                <w:rFonts w:ascii="Courier New" w:hAnsi="Courier New" w:cs="Courier New"/>
              </w:rPr>
              <w:t>Вахта памяти, почетный караул</w:t>
            </w:r>
          </w:p>
        </w:tc>
        <w:tc>
          <w:tcPr>
            <w:tcW w:w="1801" w:type="dxa"/>
          </w:tcPr>
          <w:p w:rsidR="00804F57" w:rsidRPr="007952EC" w:rsidRDefault="00804F57" w:rsidP="00804F57">
            <w:pPr>
              <w:rPr>
                <w:rFonts w:ascii="Courier New" w:hAnsi="Courier New" w:cs="Courier New"/>
              </w:rPr>
            </w:pPr>
            <w:r w:rsidRPr="007952EC">
              <w:rPr>
                <w:rFonts w:ascii="Courier New" w:hAnsi="Courier New" w:cs="Courier New"/>
              </w:rPr>
              <w:t>Памятник Землякам, участникам ВОВ 1941-45гг.</w:t>
            </w:r>
          </w:p>
        </w:tc>
        <w:tc>
          <w:tcPr>
            <w:tcW w:w="2989" w:type="dxa"/>
          </w:tcPr>
          <w:p w:rsidR="00804F57" w:rsidRDefault="00804F57" w:rsidP="00804F57">
            <w:pPr>
              <w:rPr>
                <w:rFonts w:ascii="Courier New" w:hAnsi="Courier New" w:cs="Courier New"/>
              </w:rPr>
            </w:pPr>
            <w:r w:rsidRPr="007952EC">
              <w:rPr>
                <w:rFonts w:ascii="Courier New" w:hAnsi="Courier New" w:cs="Courier New"/>
              </w:rPr>
              <w:t>Майская школа,   Копылов А.В.</w:t>
            </w:r>
          </w:p>
          <w:p w:rsidR="00804F57" w:rsidRPr="007952EC" w:rsidRDefault="00804F57" w:rsidP="00804F57">
            <w:pPr>
              <w:rPr>
                <w:rFonts w:ascii="Courier New" w:hAnsi="Courier New" w:cs="Courier New"/>
              </w:rPr>
            </w:pPr>
            <w:r>
              <w:rPr>
                <w:rFonts w:ascii="Courier New" w:hAnsi="Courier New" w:cs="Courier New"/>
              </w:rPr>
              <w:t>Буяев А.С.</w:t>
            </w:r>
          </w:p>
        </w:tc>
      </w:tr>
      <w:tr w:rsidR="00804F57" w:rsidRPr="007952EC" w:rsidTr="00804F57">
        <w:tc>
          <w:tcPr>
            <w:tcW w:w="951" w:type="dxa"/>
          </w:tcPr>
          <w:p w:rsidR="00804F57" w:rsidRPr="007952EC" w:rsidRDefault="00804F57" w:rsidP="00804F57">
            <w:pPr>
              <w:jc w:val="both"/>
              <w:rPr>
                <w:rFonts w:ascii="Courier New" w:hAnsi="Courier New" w:cs="Courier New"/>
              </w:rPr>
            </w:pPr>
            <w:r w:rsidRPr="007952EC">
              <w:rPr>
                <w:rFonts w:ascii="Courier New" w:hAnsi="Courier New" w:cs="Courier New"/>
              </w:rPr>
              <w:t>10.00</w:t>
            </w:r>
          </w:p>
        </w:tc>
        <w:tc>
          <w:tcPr>
            <w:tcW w:w="4856" w:type="dxa"/>
          </w:tcPr>
          <w:p w:rsidR="00804F57" w:rsidRPr="007952EC" w:rsidRDefault="00804F57" w:rsidP="00804F57">
            <w:pPr>
              <w:rPr>
                <w:rFonts w:ascii="Courier New" w:hAnsi="Courier New" w:cs="Courier New"/>
              </w:rPr>
            </w:pPr>
            <w:r w:rsidRPr="007952EC">
              <w:rPr>
                <w:rFonts w:ascii="Courier New" w:hAnsi="Courier New" w:cs="Courier New"/>
              </w:rPr>
              <w:t>Сбор участников праздничных мероприятий (Все участники при орденах и медалях)</w:t>
            </w:r>
          </w:p>
        </w:tc>
        <w:tc>
          <w:tcPr>
            <w:tcW w:w="1801" w:type="dxa"/>
          </w:tcPr>
          <w:p w:rsidR="00804F57" w:rsidRPr="007952EC" w:rsidRDefault="00804F57" w:rsidP="00804F57">
            <w:pPr>
              <w:rPr>
                <w:rFonts w:ascii="Courier New" w:hAnsi="Courier New" w:cs="Courier New"/>
              </w:rPr>
            </w:pPr>
            <w:r w:rsidRPr="007952EC">
              <w:rPr>
                <w:rFonts w:ascii="Courier New" w:hAnsi="Courier New" w:cs="Courier New"/>
              </w:rPr>
              <w:t xml:space="preserve"> Дом культуры</w:t>
            </w:r>
          </w:p>
        </w:tc>
        <w:tc>
          <w:tcPr>
            <w:tcW w:w="2989" w:type="dxa"/>
          </w:tcPr>
          <w:p w:rsidR="00804F57" w:rsidRPr="007952EC" w:rsidRDefault="00804F57" w:rsidP="00804F57">
            <w:pPr>
              <w:jc w:val="both"/>
              <w:rPr>
                <w:rFonts w:ascii="Courier New" w:hAnsi="Courier New" w:cs="Courier New"/>
              </w:rPr>
            </w:pPr>
            <w:r w:rsidRPr="007952EC">
              <w:rPr>
                <w:rFonts w:ascii="Courier New" w:hAnsi="Courier New" w:cs="Courier New"/>
              </w:rPr>
              <w:t>Администрация,   Егорова А.А.</w:t>
            </w:r>
          </w:p>
        </w:tc>
      </w:tr>
      <w:tr w:rsidR="00804F57" w:rsidRPr="007952EC" w:rsidTr="00804F57">
        <w:tc>
          <w:tcPr>
            <w:tcW w:w="951" w:type="dxa"/>
          </w:tcPr>
          <w:p w:rsidR="00804F57" w:rsidRPr="007952EC" w:rsidRDefault="00804F57" w:rsidP="00804F57">
            <w:pPr>
              <w:jc w:val="both"/>
              <w:rPr>
                <w:rFonts w:ascii="Courier New" w:hAnsi="Courier New" w:cs="Courier New"/>
              </w:rPr>
            </w:pPr>
            <w:r w:rsidRPr="007952EC">
              <w:rPr>
                <w:rFonts w:ascii="Courier New" w:hAnsi="Courier New" w:cs="Courier New"/>
              </w:rPr>
              <w:t>10.45</w:t>
            </w:r>
          </w:p>
        </w:tc>
        <w:tc>
          <w:tcPr>
            <w:tcW w:w="4856" w:type="dxa"/>
          </w:tcPr>
          <w:p w:rsidR="00804F57" w:rsidRPr="007952EC" w:rsidRDefault="00804F57" w:rsidP="00804F57">
            <w:pPr>
              <w:rPr>
                <w:rFonts w:ascii="Courier New" w:hAnsi="Courier New" w:cs="Courier New"/>
              </w:rPr>
            </w:pPr>
            <w:r w:rsidRPr="007952EC">
              <w:rPr>
                <w:rFonts w:ascii="Courier New" w:hAnsi="Courier New" w:cs="Courier New"/>
              </w:rPr>
              <w:t xml:space="preserve">Выставка </w:t>
            </w:r>
            <w:r>
              <w:rPr>
                <w:rFonts w:ascii="Courier New" w:hAnsi="Courier New" w:cs="Courier New"/>
              </w:rPr>
              <w:t>творческих работ</w:t>
            </w:r>
            <w:r w:rsidRPr="007952EC">
              <w:rPr>
                <w:rFonts w:ascii="Courier New" w:hAnsi="Courier New" w:cs="Courier New"/>
              </w:rPr>
              <w:t xml:space="preserve"> «</w:t>
            </w:r>
            <w:r>
              <w:rPr>
                <w:rFonts w:ascii="Courier New" w:hAnsi="Courier New" w:cs="Courier New"/>
              </w:rPr>
              <w:t>Великой Победе посвящается</w:t>
            </w:r>
            <w:r w:rsidRPr="007952EC">
              <w:rPr>
                <w:rFonts w:ascii="Courier New" w:hAnsi="Courier New" w:cs="Courier New"/>
              </w:rPr>
              <w:t>»</w:t>
            </w:r>
          </w:p>
          <w:p w:rsidR="00804F57" w:rsidRPr="007952EC" w:rsidRDefault="00804F57" w:rsidP="00804F57">
            <w:pPr>
              <w:rPr>
                <w:rFonts w:ascii="Courier New" w:hAnsi="Courier New" w:cs="Courier New"/>
              </w:rPr>
            </w:pPr>
          </w:p>
        </w:tc>
        <w:tc>
          <w:tcPr>
            <w:tcW w:w="1801" w:type="dxa"/>
          </w:tcPr>
          <w:p w:rsidR="00804F57" w:rsidRPr="007952EC" w:rsidRDefault="00804F57" w:rsidP="00804F57">
            <w:pPr>
              <w:rPr>
                <w:rFonts w:ascii="Courier New" w:hAnsi="Courier New" w:cs="Courier New"/>
                <w:highlight w:val="yellow"/>
              </w:rPr>
            </w:pPr>
            <w:r w:rsidRPr="007952EC">
              <w:rPr>
                <w:rFonts w:ascii="Courier New" w:hAnsi="Courier New" w:cs="Courier New"/>
              </w:rPr>
              <w:t>Майский КДЦ</w:t>
            </w:r>
          </w:p>
        </w:tc>
        <w:tc>
          <w:tcPr>
            <w:tcW w:w="2989" w:type="dxa"/>
          </w:tcPr>
          <w:p w:rsidR="00804F57" w:rsidRPr="007952EC" w:rsidRDefault="00804F57" w:rsidP="00804F57">
            <w:pPr>
              <w:jc w:val="both"/>
              <w:rPr>
                <w:rFonts w:ascii="Courier New" w:hAnsi="Courier New" w:cs="Courier New"/>
                <w:highlight w:val="yellow"/>
              </w:rPr>
            </w:pPr>
            <w:r w:rsidRPr="007952EC">
              <w:rPr>
                <w:rFonts w:ascii="Courier New" w:hAnsi="Courier New" w:cs="Courier New"/>
              </w:rPr>
              <w:t>Майский КДЦ</w:t>
            </w:r>
          </w:p>
        </w:tc>
      </w:tr>
      <w:tr w:rsidR="00804F57" w:rsidRPr="007952EC" w:rsidTr="00804F57">
        <w:tc>
          <w:tcPr>
            <w:tcW w:w="951" w:type="dxa"/>
          </w:tcPr>
          <w:p w:rsidR="00804F57" w:rsidRPr="007952EC" w:rsidRDefault="00804F57" w:rsidP="00804F57">
            <w:pPr>
              <w:jc w:val="both"/>
              <w:rPr>
                <w:rFonts w:ascii="Courier New" w:hAnsi="Courier New" w:cs="Courier New"/>
              </w:rPr>
            </w:pPr>
            <w:r w:rsidRPr="007952EC">
              <w:rPr>
                <w:rFonts w:ascii="Courier New" w:hAnsi="Courier New" w:cs="Courier New"/>
              </w:rPr>
              <w:t>11.00</w:t>
            </w:r>
          </w:p>
        </w:tc>
        <w:tc>
          <w:tcPr>
            <w:tcW w:w="4856" w:type="dxa"/>
          </w:tcPr>
          <w:p w:rsidR="00804F57" w:rsidRPr="007952EC" w:rsidRDefault="00804F57" w:rsidP="00804F57">
            <w:pPr>
              <w:rPr>
                <w:rFonts w:ascii="Courier New" w:hAnsi="Courier New" w:cs="Courier New"/>
              </w:rPr>
            </w:pPr>
            <w:r w:rsidRPr="007952EC">
              <w:rPr>
                <w:rFonts w:ascii="Courier New" w:hAnsi="Courier New" w:cs="Courier New"/>
              </w:rPr>
              <w:t xml:space="preserve">Торжественное шествие «Бессмертный полк», колонн всех организаций и жителей села.  </w:t>
            </w:r>
          </w:p>
        </w:tc>
        <w:tc>
          <w:tcPr>
            <w:tcW w:w="1801" w:type="dxa"/>
          </w:tcPr>
          <w:p w:rsidR="00804F57" w:rsidRPr="007952EC" w:rsidRDefault="00804F57" w:rsidP="00804F57">
            <w:pPr>
              <w:rPr>
                <w:rFonts w:ascii="Courier New" w:hAnsi="Courier New" w:cs="Courier New"/>
              </w:rPr>
            </w:pPr>
            <w:r w:rsidRPr="007952EC">
              <w:rPr>
                <w:rFonts w:ascii="Courier New" w:hAnsi="Courier New" w:cs="Courier New"/>
              </w:rPr>
              <w:t>Маршрут: по ул. Трактовая от перекрестка ул.Новая – ДК – аллея Славы - Памятник Землякам, участникам ВОВ 1941-45гг.</w:t>
            </w:r>
          </w:p>
        </w:tc>
        <w:tc>
          <w:tcPr>
            <w:tcW w:w="2989" w:type="dxa"/>
          </w:tcPr>
          <w:p w:rsidR="00804F57" w:rsidRPr="007952EC" w:rsidRDefault="00804F57" w:rsidP="00804F57">
            <w:pPr>
              <w:jc w:val="both"/>
              <w:rPr>
                <w:rFonts w:ascii="Courier New" w:hAnsi="Courier New" w:cs="Courier New"/>
              </w:rPr>
            </w:pPr>
            <w:r w:rsidRPr="007952EC">
              <w:rPr>
                <w:rFonts w:ascii="Courier New" w:hAnsi="Courier New" w:cs="Courier New"/>
              </w:rPr>
              <w:t>Майский детский сад(Савельева Н.П.),</w:t>
            </w:r>
          </w:p>
          <w:p w:rsidR="00804F57" w:rsidRPr="007952EC" w:rsidRDefault="00804F57" w:rsidP="00804F57">
            <w:pPr>
              <w:jc w:val="both"/>
              <w:rPr>
                <w:rFonts w:ascii="Courier New" w:hAnsi="Courier New" w:cs="Courier New"/>
              </w:rPr>
            </w:pPr>
            <w:r w:rsidRPr="007952EC">
              <w:rPr>
                <w:rFonts w:ascii="Courier New" w:hAnsi="Courier New" w:cs="Courier New"/>
              </w:rPr>
              <w:t>Абрамовская шк. сад(Москвитина Т.И.),</w:t>
            </w:r>
          </w:p>
          <w:p w:rsidR="00804F57" w:rsidRPr="007952EC" w:rsidRDefault="00804F57" w:rsidP="00804F57">
            <w:pPr>
              <w:jc w:val="both"/>
              <w:rPr>
                <w:rFonts w:ascii="Courier New" w:hAnsi="Courier New" w:cs="Courier New"/>
              </w:rPr>
            </w:pPr>
            <w:r w:rsidRPr="007952EC">
              <w:rPr>
                <w:rFonts w:ascii="Courier New" w:hAnsi="Courier New" w:cs="Courier New"/>
              </w:rPr>
              <w:t>Майская школа</w:t>
            </w:r>
          </w:p>
          <w:p w:rsidR="00804F57" w:rsidRPr="007952EC" w:rsidRDefault="00804F57" w:rsidP="00804F57">
            <w:pPr>
              <w:jc w:val="both"/>
              <w:rPr>
                <w:rFonts w:ascii="Courier New" w:hAnsi="Courier New" w:cs="Courier New"/>
              </w:rPr>
            </w:pPr>
            <w:r w:rsidRPr="007952EC">
              <w:rPr>
                <w:rFonts w:ascii="Courier New" w:hAnsi="Courier New" w:cs="Courier New"/>
              </w:rPr>
              <w:t>(Тельнов Ю.В.),</w:t>
            </w:r>
          </w:p>
          <w:p w:rsidR="00804F57" w:rsidRPr="007952EC" w:rsidRDefault="00804F57" w:rsidP="00804F57">
            <w:pPr>
              <w:jc w:val="both"/>
              <w:rPr>
                <w:rFonts w:ascii="Courier New" w:hAnsi="Courier New" w:cs="Courier New"/>
              </w:rPr>
            </w:pPr>
            <w:r w:rsidRPr="007952EC">
              <w:rPr>
                <w:rFonts w:ascii="Courier New" w:hAnsi="Courier New" w:cs="Courier New"/>
              </w:rPr>
              <w:t>Майский КДЦ(Пиперко И.А.),</w:t>
            </w:r>
          </w:p>
          <w:p w:rsidR="00804F57" w:rsidRPr="007952EC" w:rsidRDefault="00804F57" w:rsidP="00804F57">
            <w:pPr>
              <w:jc w:val="both"/>
              <w:rPr>
                <w:rFonts w:ascii="Courier New" w:hAnsi="Courier New" w:cs="Courier New"/>
              </w:rPr>
            </w:pPr>
            <w:r w:rsidRPr="007952EC">
              <w:rPr>
                <w:rFonts w:ascii="Courier New" w:hAnsi="Courier New" w:cs="Courier New"/>
              </w:rPr>
              <w:t>Администрация(Егорова А.А)</w:t>
            </w:r>
          </w:p>
        </w:tc>
      </w:tr>
      <w:tr w:rsidR="00804F57" w:rsidRPr="007952EC" w:rsidTr="00804F57">
        <w:tc>
          <w:tcPr>
            <w:tcW w:w="951" w:type="dxa"/>
          </w:tcPr>
          <w:p w:rsidR="00804F57" w:rsidRPr="007952EC" w:rsidRDefault="00804F57" w:rsidP="00804F57">
            <w:pPr>
              <w:jc w:val="both"/>
              <w:rPr>
                <w:rFonts w:ascii="Courier New" w:hAnsi="Courier New" w:cs="Courier New"/>
              </w:rPr>
            </w:pPr>
            <w:r w:rsidRPr="007952EC">
              <w:rPr>
                <w:rFonts w:ascii="Courier New" w:hAnsi="Courier New" w:cs="Courier New"/>
              </w:rPr>
              <w:t>11.25</w:t>
            </w:r>
          </w:p>
        </w:tc>
        <w:tc>
          <w:tcPr>
            <w:tcW w:w="4856" w:type="dxa"/>
          </w:tcPr>
          <w:p w:rsidR="00804F57" w:rsidRPr="007952EC" w:rsidRDefault="00804F57" w:rsidP="00804F57">
            <w:pPr>
              <w:rPr>
                <w:rFonts w:ascii="Courier New" w:hAnsi="Courier New" w:cs="Courier New"/>
              </w:rPr>
            </w:pPr>
            <w:r w:rsidRPr="007952EC">
              <w:rPr>
                <w:rFonts w:ascii="Courier New" w:hAnsi="Courier New" w:cs="Courier New"/>
              </w:rPr>
              <w:t xml:space="preserve">Возложение живых цветов орденоносцам </w:t>
            </w:r>
          </w:p>
        </w:tc>
        <w:tc>
          <w:tcPr>
            <w:tcW w:w="1801" w:type="dxa"/>
          </w:tcPr>
          <w:p w:rsidR="00804F57" w:rsidRPr="007952EC" w:rsidRDefault="00804F57" w:rsidP="00804F57">
            <w:pPr>
              <w:rPr>
                <w:rFonts w:ascii="Courier New" w:hAnsi="Courier New" w:cs="Courier New"/>
              </w:rPr>
            </w:pPr>
            <w:r w:rsidRPr="007952EC">
              <w:rPr>
                <w:rFonts w:ascii="Courier New" w:hAnsi="Courier New" w:cs="Courier New"/>
              </w:rPr>
              <w:t>Аллея Славы</w:t>
            </w:r>
          </w:p>
        </w:tc>
        <w:tc>
          <w:tcPr>
            <w:tcW w:w="2989" w:type="dxa"/>
          </w:tcPr>
          <w:p w:rsidR="00804F57" w:rsidRPr="007952EC" w:rsidRDefault="00804F57" w:rsidP="00804F57">
            <w:pPr>
              <w:jc w:val="both"/>
              <w:rPr>
                <w:rFonts w:ascii="Courier New" w:hAnsi="Courier New" w:cs="Courier New"/>
              </w:rPr>
            </w:pPr>
            <w:r w:rsidRPr="007952EC">
              <w:rPr>
                <w:rFonts w:ascii="Courier New" w:hAnsi="Courier New" w:cs="Courier New"/>
              </w:rPr>
              <w:t>Совет ветеранов,</w:t>
            </w:r>
          </w:p>
          <w:p w:rsidR="00804F57" w:rsidRPr="007952EC" w:rsidRDefault="00804F57" w:rsidP="00804F57">
            <w:pPr>
              <w:jc w:val="both"/>
              <w:rPr>
                <w:rFonts w:ascii="Courier New" w:hAnsi="Courier New" w:cs="Courier New"/>
              </w:rPr>
            </w:pPr>
            <w:r>
              <w:rPr>
                <w:rFonts w:ascii="Courier New" w:hAnsi="Courier New" w:cs="Courier New"/>
              </w:rPr>
              <w:t>Майская школа</w:t>
            </w:r>
          </w:p>
          <w:p w:rsidR="00804F57" w:rsidRPr="007952EC" w:rsidRDefault="00804F57" w:rsidP="00804F57">
            <w:pPr>
              <w:jc w:val="both"/>
              <w:rPr>
                <w:rFonts w:ascii="Courier New" w:hAnsi="Courier New" w:cs="Courier New"/>
              </w:rPr>
            </w:pPr>
          </w:p>
        </w:tc>
      </w:tr>
      <w:tr w:rsidR="00804F57" w:rsidRPr="007952EC" w:rsidTr="00804F57">
        <w:tc>
          <w:tcPr>
            <w:tcW w:w="951" w:type="dxa"/>
          </w:tcPr>
          <w:p w:rsidR="00804F57" w:rsidRPr="00FF016C" w:rsidRDefault="00804F57" w:rsidP="00804F57">
            <w:pPr>
              <w:jc w:val="both"/>
              <w:rPr>
                <w:rFonts w:ascii="Courier New" w:hAnsi="Courier New" w:cs="Courier New"/>
              </w:rPr>
            </w:pPr>
            <w:r w:rsidRPr="00FF016C">
              <w:rPr>
                <w:rFonts w:ascii="Courier New" w:hAnsi="Courier New" w:cs="Courier New"/>
              </w:rPr>
              <w:t>11.30</w:t>
            </w:r>
          </w:p>
        </w:tc>
        <w:tc>
          <w:tcPr>
            <w:tcW w:w="4856" w:type="dxa"/>
          </w:tcPr>
          <w:p w:rsidR="00804F57" w:rsidRPr="00FF016C" w:rsidRDefault="00804F57" w:rsidP="00804F57">
            <w:pPr>
              <w:rPr>
                <w:rFonts w:ascii="Courier New" w:hAnsi="Courier New" w:cs="Courier New"/>
              </w:rPr>
            </w:pPr>
            <w:r w:rsidRPr="00FF016C">
              <w:rPr>
                <w:rFonts w:ascii="Courier New" w:hAnsi="Courier New" w:cs="Courier New"/>
              </w:rPr>
              <w:t xml:space="preserve">Торжественный митинг «Выстояли и победили!» </w:t>
            </w:r>
          </w:p>
        </w:tc>
        <w:tc>
          <w:tcPr>
            <w:tcW w:w="1801" w:type="dxa"/>
          </w:tcPr>
          <w:p w:rsidR="00804F57" w:rsidRPr="00FF016C" w:rsidRDefault="00804F57" w:rsidP="00804F57">
            <w:pPr>
              <w:rPr>
                <w:rFonts w:ascii="Courier New" w:hAnsi="Courier New" w:cs="Courier New"/>
              </w:rPr>
            </w:pPr>
            <w:r w:rsidRPr="00FF016C">
              <w:rPr>
                <w:rFonts w:ascii="Courier New" w:hAnsi="Courier New" w:cs="Courier New"/>
              </w:rPr>
              <w:t>у памятника Землякам, участникам ВОВ 1941-45гг.</w:t>
            </w:r>
          </w:p>
        </w:tc>
        <w:tc>
          <w:tcPr>
            <w:tcW w:w="2989" w:type="dxa"/>
          </w:tcPr>
          <w:p w:rsidR="00804F57" w:rsidRPr="00FF016C" w:rsidRDefault="00804F57" w:rsidP="00804F57">
            <w:pPr>
              <w:jc w:val="both"/>
              <w:rPr>
                <w:rFonts w:ascii="Courier New" w:hAnsi="Courier New" w:cs="Courier New"/>
              </w:rPr>
            </w:pPr>
            <w:r w:rsidRPr="00FF016C">
              <w:rPr>
                <w:rFonts w:ascii="Courier New" w:hAnsi="Courier New" w:cs="Courier New"/>
              </w:rPr>
              <w:t>Майская школа,</w:t>
            </w:r>
          </w:p>
          <w:p w:rsidR="00804F57" w:rsidRPr="00FF016C" w:rsidRDefault="00804F57" w:rsidP="00804F57">
            <w:pPr>
              <w:jc w:val="both"/>
              <w:rPr>
                <w:rFonts w:ascii="Courier New" w:hAnsi="Courier New" w:cs="Courier New"/>
              </w:rPr>
            </w:pPr>
            <w:r w:rsidRPr="00FF016C">
              <w:rPr>
                <w:rFonts w:ascii="Courier New" w:hAnsi="Courier New" w:cs="Courier New"/>
              </w:rPr>
              <w:t>Майский КДЦ,</w:t>
            </w:r>
          </w:p>
          <w:p w:rsidR="00804F57" w:rsidRPr="00FF016C" w:rsidRDefault="00804F57" w:rsidP="00804F57">
            <w:pPr>
              <w:jc w:val="both"/>
              <w:rPr>
                <w:rFonts w:ascii="Courier New" w:hAnsi="Courier New" w:cs="Courier New"/>
              </w:rPr>
            </w:pPr>
            <w:r w:rsidRPr="00FF016C">
              <w:rPr>
                <w:rFonts w:ascii="Courier New" w:hAnsi="Courier New" w:cs="Courier New"/>
              </w:rPr>
              <w:t>Администрация</w:t>
            </w:r>
          </w:p>
        </w:tc>
      </w:tr>
      <w:tr w:rsidR="00804F57" w:rsidRPr="007952EC" w:rsidTr="00804F57">
        <w:tc>
          <w:tcPr>
            <w:tcW w:w="951" w:type="dxa"/>
          </w:tcPr>
          <w:p w:rsidR="00804F57" w:rsidRPr="007952EC" w:rsidRDefault="00804F57" w:rsidP="00804F57">
            <w:pPr>
              <w:jc w:val="both"/>
              <w:rPr>
                <w:rFonts w:ascii="Courier New" w:hAnsi="Courier New" w:cs="Courier New"/>
              </w:rPr>
            </w:pPr>
            <w:r w:rsidRPr="007952EC">
              <w:rPr>
                <w:rFonts w:ascii="Courier New" w:hAnsi="Courier New" w:cs="Courier New"/>
              </w:rPr>
              <w:t>12.00</w:t>
            </w:r>
          </w:p>
        </w:tc>
        <w:tc>
          <w:tcPr>
            <w:tcW w:w="4856" w:type="dxa"/>
          </w:tcPr>
          <w:p w:rsidR="00804F57" w:rsidRPr="007952EC" w:rsidRDefault="00804F57" w:rsidP="00804F57">
            <w:pPr>
              <w:rPr>
                <w:rFonts w:ascii="Courier New" w:hAnsi="Courier New" w:cs="Courier New"/>
              </w:rPr>
            </w:pPr>
            <w:r w:rsidRPr="007952EC">
              <w:rPr>
                <w:rFonts w:ascii="Courier New" w:hAnsi="Courier New" w:cs="Courier New"/>
              </w:rPr>
              <w:t>Минута молчания</w:t>
            </w:r>
          </w:p>
        </w:tc>
        <w:tc>
          <w:tcPr>
            <w:tcW w:w="1801" w:type="dxa"/>
          </w:tcPr>
          <w:p w:rsidR="00804F57" w:rsidRPr="007952EC" w:rsidRDefault="00804F57" w:rsidP="00804F57">
            <w:pPr>
              <w:rPr>
                <w:rFonts w:ascii="Courier New" w:hAnsi="Courier New" w:cs="Courier New"/>
              </w:rPr>
            </w:pPr>
            <w:r w:rsidRPr="007952EC">
              <w:rPr>
                <w:rFonts w:ascii="Courier New" w:hAnsi="Courier New" w:cs="Courier New"/>
              </w:rPr>
              <w:t>у памятника Землякам, участникам ВОВ 1941-45гг.</w:t>
            </w:r>
          </w:p>
        </w:tc>
        <w:tc>
          <w:tcPr>
            <w:tcW w:w="2989" w:type="dxa"/>
          </w:tcPr>
          <w:p w:rsidR="00804F57" w:rsidRPr="007952EC" w:rsidRDefault="00804F57" w:rsidP="00804F57">
            <w:pPr>
              <w:jc w:val="both"/>
              <w:rPr>
                <w:rFonts w:ascii="Courier New" w:hAnsi="Courier New" w:cs="Courier New"/>
              </w:rPr>
            </w:pPr>
            <w:r w:rsidRPr="007952EC">
              <w:rPr>
                <w:rFonts w:ascii="Courier New" w:hAnsi="Courier New" w:cs="Courier New"/>
              </w:rPr>
              <w:t>Майский КДЦ,</w:t>
            </w:r>
          </w:p>
          <w:p w:rsidR="00804F57" w:rsidRPr="007952EC" w:rsidRDefault="00804F57" w:rsidP="00804F57">
            <w:pPr>
              <w:rPr>
                <w:rFonts w:ascii="Courier New" w:hAnsi="Courier New" w:cs="Courier New"/>
              </w:rPr>
            </w:pPr>
            <w:r w:rsidRPr="007952EC">
              <w:rPr>
                <w:rFonts w:ascii="Courier New" w:hAnsi="Courier New" w:cs="Courier New"/>
              </w:rPr>
              <w:t>Майская школа</w:t>
            </w:r>
          </w:p>
        </w:tc>
      </w:tr>
      <w:tr w:rsidR="00804F57" w:rsidRPr="007952EC" w:rsidTr="00804F57">
        <w:tc>
          <w:tcPr>
            <w:tcW w:w="951" w:type="dxa"/>
          </w:tcPr>
          <w:p w:rsidR="00804F57" w:rsidRPr="007952EC" w:rsidRDefault="00804F57" w:rsidP="00804F57">
            <w:pPr>
              <w:jc w:val="both"/>
              <w:rPr>
                <w:rFonts w:ascii="Courier New" w:hAnsi="Courier New" w:cs="Courier New"/>
              </w:rPr>
            </w:pPr>
            <w:r w:rsidRPr="007952EC">
              <w:rPr>
                <w:rFonts w:ascii="Courier New" w:hAnsi="Courier New" w:cs="Courier New"/>
              </w:rPr>
              <w:t>12.02</w:t>
            </w:r>
          </w:p>
        </w:tc>
        <w:tc>
          <w:tcPr>
            <w:tcW w:w="4856" w:type="dxa"/>
          </w:tcPr>
          <w:p w:rsidR="00804F57" w:rsidRPr="007952EC" w:rsidRDefault="00804F57" w:rsidP="00804F57">
            <w:pPr>
              <w:rPr>
                <w:rFonts w:ascii="Courier New" w:hAnsi="Courier New" w:cs="Courier New"/>
              </w:rPr>
            </w:pPr>
            <w:r w:rsidRPr="007952EC">
              <w:rPr>
                <w:rFonts w:ascii="Courier New" w:hAnsi="Courier New" w:cs="Courier New"/>
              </w:rPr>
              <w:t>Торжественная церемония возложения венков и цветов к памятнику Землякам, участникам ВОВ 1941-45гг.</w:t>
            </w:r>
          </w:p>
        </w:tc>
        <w:tc>
          <w:tcPr>
            <w:tcW w:w="1801" w:type="dxa"/>
          </w:tcPr>
          <w:p w:rsidR="00804F57" w:rsidRPr="007952EC" w:rsidRDefault="00804F57" w:rsidP="00804F57">
            <w:pPr>
              <w:rPr>
                <w:rFonts w:ascii="Courier New" w:hAnsi="Courier New" w:cs="Courier New"/>
              </w:rPr>
            </w:pPr>
            <w:r w:rsidRPr="007952EC">
              <w:rPr>
                <w:rFonts w:ascii="Courier New" w:hAnsi="Courier New" w:cs="Courier New"/>
              </w:rPr>
              <w:t>Памятник Землякам, участникам ВОВ 1941-45гг.</w:t>
            </w:r>
          </w:p>
        </w:tc>
        <w:tc>
          <w:tcPr>
            <w:tcW w:w="2989" w:type="dxa"/>
          </w:tcPr>
          <w:p w:rsidR="00804F57" w:rsidRPr="007952EC" w:rsidRDefault="00804F57" w:rsidP="00804F57">
            <w:pPr>
              <w:jc w:val="both"/>
              <w:rPr>
                <w:rFonts w:ascii="Courier New" w:hAnsi="Courier New" w:cs="Courier New"/>
              </w:rPr>
            </w:pPr>
            <w:r w:rsidRPr="007952EC">
              <w:rPr>
                <w:rFonts w:ascii="Courier New" w:hAnsi="Courier New" w:cs="Courier New"/>
              </w:rPr>
              <w:t>Майская школа,</w:t>
            </w:r>
          </w:p>
          <w:p w:rsidR="00804F57" w:rsidRPr="007952EC" w:rsidRDefault="00804F57" w:rsidP="00804F57">
            <w:pPr>
              <w:jc w:val="both"/>
              <w:rPr>
                <w:rFonts w:ascii="Courier New" w:hAnsi="Courier New" w:cs="Courier New"/>
              </w:rPr>
            </w:pPr>
            <w:r w:rsidRPr="007952EC">
              <w:rPr>
                <w:rFonts w:ascii="Courier New" w:hAnsi="Courier New" w:cs="Courier New"/>
              </w:rPr>
              <w:t>Майский КДЦ,</w:t>
            </w:r>
          </w:p>
          <w:p w:rsidR="00804F57" w:rsidRPr="007952EC" w:rsidRDefault="00804F57" w:rsidP="00804F57">
            <w:pPr>
              <w:jc w:val="both"/>
              <w:rPr>
                <w:rFonts w:ascii="Courier New" w:hAnsi="Courier New" w:cs="Courier New"/>
              </w:rPr>
            </w:pPr>
            <w:r w:rsidRPr="007952EC">
              <w:rPr>
                <w:rFonts w:ascii="Courier New" w:hAnsi="Courier New" w:cs="Courier New"/>
              </w:rPr>
              <w:t>Администрация</w:t>
            </w:r>
          </w:p>
        </w:tc>
      </w:tr>
      <w:tr w:rsidR="00804F57" w:rsidRPr="007952EC" w:rsidTr="00804F57">
        <w:tc>
          <w:tcPr>
            <w:tcW w:w="951" w:type="dxa"/>
          </w:tcPr>
          <w:p w:rsidR="00804F57" w:rsidRPr="007952EC" w:rsidRDefault="00804F57" w:rsidP="00804F57">
            <w:pPr>
              <w:jc w:val="both"/>
              <w:rPr>
                <w:rFonts w:ascii="Courier New" w:hAnsi="Courier New" w:cs="Courier New"/>
              </w:rPr>
            </w:pPr>
            <w:r w:rsidRPr="007952EC">
              <w:rPr>
                <w:rFonts w:ascii="Courier New" w:hAnsi="Courier New" w:cs="Courier New"/>
              </w:rPr>
              <w:t>12.05</w:t>
            </w:r>
          </w:p>
        </w:tc>
        <w:tc>
          <w:tcPr>
            <w:tcW w:w="4856" w:type="dxa"/>
          </w:tcPr>
          <w:p w:rsidR="00804F57" w:rsidRPr="007952EC" w:rsidRDefault="00804F57" w:rsidP="00804F57">
            <w:pPr>
              <w:rPr>
                <w:rFonts w:ascii="Courier New" w:hAnsi="Courier New" w:cs="Courier New"/>
              </w:rPr>
            </w:pPr>
            <w:r w:rsidRPr="007952EC">
              <w:rPr>
                <w:rFonts w:ascii="Courier New" w:hAnsi="Courier New" w:cs="Courier New"/>
              </w:rPr>
              <w:t>Оружейный салют, торжественный марш «Юнармейцев»</w:t>
            </w:r>
          </w:p>
        </w:tc>
        <w:tc>
          <w:tcPr>
            <w:tcW w:w="1801" w:type="dxa"/>
          </w:tcPr>
          <w:p w:rsidR="00804F57" w:rsidRPr="007952EC" w:rsidRDefault="00804F57" w:rsidP="00804F57">
            <w:pPr>
              <w:rPr>
                <w:rFonts w:ascii="Courier New" w:hAnsi="Courier New" w:cs="Courier New"/>
              </w:rPr>
            </w:pPr>
            <w:r w:rsidRPr="007952EC">
              <w:rPr>
                <w:rFonts w:ascii="Courier New" w:hAnsi="Courier New" w:cs="Courier New"/>
              </w:rPr>
              <w:t>у памятника Землякам, участникам ВОВ 1941-45гг, перед ДК</w:t>
            </w:r>
          </w:p>
        </w:tc>
        <w:tc>
          <w:tcPr>
            <w:tcW w:w="2989" w:type="dxa"/>
          </w:tcPr>
          <w:p w:rsidR="00804F57" w:rsidRPr="007952EC" w:rsidRDefault="00804F57" w:rsidP="00804F57">
            <w:pPr>
              <w:jc w:val="both"/>
              <w:rPr>
                <w:rFonts w:ascii="Courier New" w:hAnsi="Courier New" w:cs="Courier New"/>
              </w:rPr>
            </w:pPr>
            <w:r w:rsidRPr="007952EC">
              <w:rPr>
                <w:rFonts w:ascii="Courier New" w:hAnsi="Courier New" w:cs="Courier New"/>
              </w:rPr>
              <w:t>Отдел полиции,</w:t>
            </w:r>
          </w:p>
          <w:p w:rsidR="00804F57" w:rsidRPr="007952EC" w:rsidRDefault="00804F57" w:rsidP="00804F57">
            <w:pPr>
              <w:jc w:val="both"/>
              <w:rPr>
                <w:rFonts w:ascii="Courier New" w:hAnsi="Courier New" w:cs="Courier New"/>
              </w:rPr>
            </w:pPr>
            <w:r w:rsidRPr="007952EC">
              <w:rPr>
                <w:rFonts w:ascii="Courier New" w:hAnsi="Courier New" w:cs="Courier New"/>
              </w:rPr>
              <w:t xml:space="preserve"> Майская школа</w:t>
            </w:r>
          </w:p>
          <w:p w:rsidR="00804F57" w:rsidRPr="007952EC" w:rsidRDefault="00804F57" w:rsidP="00804F57">
            <w:pPr>
              <w:jc w:val="both"/>
              <w:rPr>
                <w:rFonts w:ascii="Courier New" w:hAnsi="Courier New" w:cs="Courier New"/>
              </w:rPr>
            </w:pPr>
          </w:p>
        </w:tc>
      </w:tr>
      <w:tr w:rsidR="00804F57" w:rsidRPr="007952EC" w:rsidTr="00804F57">
        <w:tc>
          <w:tcPr>
            <w:tcW w:w="951" w:type="dxa"/>
          </w:tcPr>
          <w:p w:rsidR="00804F57" w:rsidRPr="007952EC" w:rsidRDefault="00804F57" w:rsidP="00804F57">
            <w:pPr>
              <w:jc w:val="both"/>
              <w:rPr>
                <w:rFonts w:ascii="Courier New" w:hAnsi="Courier New" w:cs="Courier New"/>
              </w:rPr>
            </w:pPr>
            <w:r w:rsidRPr="007952EC">
              <w:rPr>
                <w:rFonts w:ascii="Courier New" w:hAnsi="Courier New" w:cs="Courier New"/>
              </w:rPr>
              <w:t>12.25</w:t>
            </w:r>
          </w:p>
        </w:tc>
        <w:tc>
          <w:tcPr>
            <w:tcW w:w="4856" w:type="dxa"/>
          </w:tcPr>
          <w:p w:rsidR="00804F57" w:rsidRPr="007952EC" w:rsidRDefault="00804F57" w:rsidP="00804F57">
            <w:pPr>
              <w:rPr>
                <w:rFonts w:ascii="Courier New" w:hAnsi="Courier New" w:cs="Courier New"/>
              </w:rPr>
            </w:pPr>
            <w:r w:rsidRPr="007952EC">
              <w:rPr>
                <w:rFonts w:ascii="Courier New" w:hAnsi="Courier New" w:cs="Courier New"/>
              </w:rPr>
              <w:t xml:space="preserve">Возложение цветов к баннеру УВОВ </w:t>
            </w:r>
          </w:p>
        </w:tc>
        <w:tc>
          <w:tcPr>
            <w:tcW w:w="1801" w:type="dxa"/>
          </w:tcPr>
          <w:p w:rsidR="00804F57" w:rsidRPr="007952EC" w:rsidRDefault="00804F57" w:rsidP="00804F57">
            <w:pPr>
              <w:rPr>
                <w:rFonts w:ascii="Courier New" w:hAnsi="Courier New" w:cs="Courier New"/>
              </w:rPr>
            </w:pPr>
            <w:r w:rsidRPr="007952EC">
              <w:rPr>
                <w:rFonts w:ascii="Courier New" w:hAnsi="Courier New" w:cs="Courier New"/>
              </w:rPr>
              <w:t>ООО «Сибагро»</w:t>
            </w:r>
          </w:p>
        </w:tc>
        <w:tc>
          <w:tcPr>
            <w:tcW w:w="2989" w:type="dxa"/>
          </w:tcPr>
          <w:p w:rsidR="00804F57" w:rsidRPr="007952EC" w:rsidRDefault="00804F57" w:rsidP="00804F57">
            <w:pPr>
              <w:jc w:val="both"/>
              <w:rPr>
                <w:rFonts w:ascii="Courier New" w:hAnsi="Courier New" w:cs="Courier New"/>
              </w:rPr>
            </w:pPr>
            <w:r w:rsidRPr="007952EC">
              <w:rPr>
                <w:rFonts w:ascii="Courier New" w:hAnsi="Courier New" w:cs="Courier New"/>
              </w:rPr>
              <w:t>Администрация,    Совет ветеранов</w:t>
            </w:r>
          </w:p>
        </w:tc>
      </w:tr>
      <w:tr w:rsidR="00804F57" w:rsidRPr="007952EC" w:rsidTr="00804F57">
        <w:tc>
          <w:tcPr>
            <w:tcW w:w="951" w:type="dxa"/>
          </w:tcPr>
          <w:p w:rsidR="00804F57" w:rsidRPr="007952EC" w:rsidRDefault="00804F57" w:rsidP="00804F57">
            <w:pPr>
              <w:jc w:val="both"/>
              <w:rPr>
                <w:rFonts w:ascii="Courier New" w:hAnsi="Courier New" w:cs="Courier New"/>
              </w:rPr>
            </w:pPr>
            <w:r w:rsidRPr="007952EC">
              <w:rPr>
                <w:rFonts w:ascii="Courier New" w:hAnsi="Courier New" w:cs="Courier New"/>
              </w:rPr>
              <w:t>12.30 – 14</w:t>
            </w:r>
            <w:r>
              <w:rPr>
                <w:rFonts w:ascii="Courier New" w:hAnsi="Courier New" w:cs="Courier New"/>
              </w:rPr>
              <w:t>.0</w:t>
            </w:r>
            <w:r w:rsidRPr="007952EC">
              <w:rPr>
                <w:rFonts w:ascii="Courier New" w:hAnsi="Courier New" w:cs="Courier New"/>
              </w:rPr>
              <w:t>0</w:t>
            </w:r>
          </w:p>
        </w:tc>
        <w:tc>
          <w:tcPr>
            <w:tcW w:w="4856" w:type="dxa"/>
          </w:tcPr>
          <w:p w:rsidR="00804F57" w:rsidRPr="007952EC" w:rsidRDefault="00804F57" w:rsidP="00804F57">
            <w:pPr>
              <w:rPr>
                <w:rFonts w:ascii="Courier New" w:hAnsi="Courier New" w:cs="Courier New"/>
              </w:rPr>
            </w:pPr>
            <w:r w:rsidRPr="00806BF0">
              <w:rPr>
                <w:rFonts w:ascii="Courier New" w:hAnsi="Courier New" w:cs="Courier New"/>
              </w:rPr>
              <w:t>Проведение праздничного концерта  «</w:t>
            </w:r>
            <w:r>
              <w:rPr>
                <w:rFonts w:ascii="Courier New" w:hAnsi="Courier New" w:cs="Courier New"/>
              </w:rPr>
              <w:t>Поклонимся великим подвига</w:t>
            </w:r>
            <w:r w:rsidRPr="00806BF0">
              <w:rPr>
                <w:rFonts w:ascii="Courier New" w:hAnsi="Courier New" w:cs="Courier New"/>
              </w:rPr>
              <w:t>м»</w:t>
            </w:r>
          </w:p>
        </w:tc>
        <w:tc>
          <w:tcPr>
            <w:tcW w:w="1801" w:type="dxa"/>
          </w:tcPr>
          <w:p w:rsidR="00804F57" w:rsidRPr="007952EC" w:rsidRDefault="00804F57" w:rsidP="00804F57">
            <w:pPr>
              <w:rPr>
                <w:rFonts w:ascii="Courier New" w:hAnsi="Courier New" w:cs="Courier New"/>
              </w:rPr>
            </w:pPr>
            <w:r w:rsidRPr="007952EC">
              <w:rPr>
                <w:rFonts w:ascii="Courier New" w:hAnsi="Courier New" w:cs="Courier New"/>
              </w:rPr>
              <w:t>Зал Дома культуры</w:t>
            </w:r>
          </w:p>
        </w:tc>
        <w:tc>
          <w:tcPr>
            <w:tcW w:w="2989" w:type="dxa"/>
          </w:tcPr>
          <w:p w:rsidR="00804F57" w:rsidRPr="007952EC" w:rsidRDefault="00804F57" w:rsidP="00804F57">
            <w:pPr>
              <w:jc w:val="both"/>
              <w:rPr>
                <w:rFonts w:ascii="Courier New" w:hAnsi="Courier New" w:cs="Courier New"/>
              </w:rPr>
            </w:pPr>
            <w:r w:rsidRPr="007952EC">
              <w:rPr>
                <w:rFonts w:ascii="Courier New" w:hAnsi="Courier New" w:cs="Courier New"/>
              </w:rPr>
              <w:t>Майский КДЦ</w:t>
            </w:r>
          </w:p>
          <w:p w:rsidR="00804F57" w:rsidRPr="007952EC" w:rsidRDefault="00804F57" w:rsidP="00804F57">
            <w:pPr>
              <w:jc w:val="both"/>
              <w:rPr>
                <w:rFonts w:ascii="Courier New" w:hAnsi="Courier New" w:cs="Courier New"/>
              </w:rPr>
            </w:pPr>
            <w:r w:rsidRPr="007952EC">
              <w:rPr>
                <w:rFonts w:ascii="Courier New" w:hAnsi="Courier New" w:cs="Courier New"/>
              </w:rPr>
              <w:t>Майский детский сад,</w:t>
            </w:r>
          </w:p>
          <w:p w:rsidR="00804F57" w:rsidRPr="007952EC" w:rsidRDefault="00804F57" w:rsidP="00804F57">
            <w:pPr>
              <w:jc w:val="both"/>
              <w:rPr>
                <w:rFonts w:ascii="Courier New" w:hAnsi="Courier New" w:cs="Courier New"/>
              </w:rPr>
            </w:pPr>
            <w:r w:rsidRPr="007952EC">
              <w:rPr>
                <w:rFonts w:ascii="Courier New" w:hAnsi="Courier New" w:cs="Courier New"/>
              </w:rPr>
              <w:t>Абрамовская шк.сад,</w:t>
            </w:r>
          </w:p>
          <w:p w:rsidR="00804F57" w:rsidRPr="007952EC" w:rsidRDefault="00804F57" w:rsidP="00804F57">
            <w:pPr>
              <w:jc w:val="both"/>
              <w:rPr>
                <w:rFonts w:ascii="Courier New" w:hAnsi="Courier New" w:cs="Courier New"/>
              </w:rPr>
            </w:pPr>
            <w:r w:rsidRPr="007952EC">
              <w:rPr>
                <w:rFonts w:ascii="Courier New" w:hAnsi="Courier New" w:cs="Courier New"/>
              </w:rPr>
              <w:lastRenderedPageBreak/>
              <w:t>Майская школа</w:t>
            </w:r>
          </w:p>
        </w:tc>
      </w:tr>
      <w:tr w:rsidR="00804F57" w:rsidRPr="007952EC" w:rsidTr="00804F57">
        <w:tc>
          <w:tcPr>
            <w:tcW w:w="951" w:type="dxa"/>
          </w:tcPr>
          <w:p w:rsidR="00804F57" w:rsidRPr="00FF016C" w:rsidRDefault="00804F57" w:rsidP="00804F57">
            <w:pPr>
              <w:jc w:val="both"/>
              <w:rPr>
                <w:rFonts w:ascii="Courier New" w:hAnsi="Courier New" w:cs="Courier New"/>
              </w:rPr>
            </w:pPr>
            <w:r w:rsidRPr="00FF016C">
              <w:rPr>
                <w:rFonts w:ascii="Courier New" w:hAnsi="Courier New" w:cs="Courier New"/>
              </w:rPr>
              <w:lastRenderedPageBreak/>
              <w:t>14.00</w:t>
            </w:r>
          </w:p>
        </w:tc>
        <w:tc>
          <w:tcPr>
            <w:tcW w:w="4856" w:type="dxa"/>
          </w:tcPr>
          <w:p w:rsidR="00804F57" w:rsidRPr="00FF016C" w:rsidRDefault="00804F57" w:rsidP="00804F57">
            <w:pPr>
              <w:rPr>
                <w:rFonts w:ascii="Courier New" w:hAnsi="Courier New" w:cs="Courier New"/>
              </w:rPr>
            </w:pPr>
            <w:r w:rsidRPr="00FF016C">
              <w:rPr>
                <w:rFonts w:ascii="Courier New" w:hAnsi="Courier New" w:cs="Courier New"/>
              </w:rPr>
              <w:t>Праздничный огонек для ветеранов войны «Вальс Победы»</w:t>
            </w:r>
          </w:p>
        </w:tc>
        <w:tc>
          <w:tcPr>
            <w:tcW w:w="1801" w:type="dxa"/>
          </w:tcPr>
          <w:p w:rsidR="00804F57" w:rsidRPr="007952EC" w:rsidRDefault="00804F57" w:rsidP="00804F57">
            <w:pPr>
              <w:rPr>
                <w:rFonts w:ascii="Courier New" w:hAnsi="Courier New" w:cs="Courier New"/>
              </w:rPr>
            </w:pPr>
            <w:r w:rsidRPr="007952EC">
              <w:rPr>
                <w:rFonts w:ascii="Courier New" w:hAnsi="Courier New" w:cs="Courier New"/>
              </w:rPr>
              <w:t>Танцевальный Зал Дома культуры</w:t>
            </w:r>
          </w:p>
        </w:tc>
        <w:tc>
          <w:tcPr>
            <w:tcW w:w="2989" w:type="dxa"/>
          </w:tcPr>
          <w:p w:rsidR="00804F57" w:rsidRPr="007952EC" w:rsidRDefault="00804F57" w:rsidP="00804F57">
            <w:pPr>
              <w:jc w:val="both"/>
              <w:rPr>
                <w:rFonts w:ascii="Courier New" w:hAnsi="Courier New" w:cs="Courier New"/>
              </w:rPr>
            </w:pPr>
            <w:r w:rsidRPr="007952EC">
              <w:rPr>
                <w:rFonts w:ascii="Courier New" w:hAnsi="Courier New" w:cs="Courier New"/>
              </w:rPr>
              <w:t>Егорова А.А.</w:t>
            </w:r>
          </w:p>
          <w:p w:rsidR="00804F57" w:rsidRPr="007952EC" w:rsidRDefault="00804F57" w:rsidP="00804F57">
            <w:pPr>
              <w:jc w:val="both"/>
              <w:rPr>
                <w:rFonts w:ascii="Courier New" w:hAnsi="Courier New" w:cs="Courier New"/>
              </w:rPr>
            </w:pPr>
            <w:r w:rsidRPr="007952EC">
              <w:rPr>
                <w:rFonts w:ascii="Courier New" w:hAnsi="Courier New" w:cs="Courier New"/>
              </w:rPr>
              <w:t>Малеева Е.А.</w:t>
            </w:r>
          </w:p>
          <w:p w:rsidR="00804F57" w:rsidRPr="007952EC" w:rsidRDefault="00804F57" w:rsidP="00804F57">
            <w:pPr>
              <w:jc w:val="both"/>
              <w:rPr>
                <w:rFonts w:ascii="Courier New" w:hAnsi="Courier New" w:cs="Courier New"/>
              </w:rPr>
            </w:pPr>
            <w:r w:rsidRPr="007952EC">
              <w:rPr>
                <w:rFonts w:ascii="Courier New" w:hAnsi="Courier New" w:cs="Courier New"/>
              </w:rPr>
              <w:t>Юхнович А.М.</w:t>
            </w:r>
          </w:p>
        </w:tc>
      </w:tr>
      <w:tr w:rsidR="00804F57" w:rsidRPr="007952EC" w:rsidTr="00804F57">
        <w:tc>
          <w:tcPr>
            <w:tcW w:w="951" w:type="dxa"/>
          </w:tcPr>
          <w:p w:rsidR="00804F57" w:rsidRPr="007952EC" w:rsidRDefault="00804F57" w:rsidP="00804F57">
            <w:pPr>
              <w:jc w:val="both"/>
              <w:rPr>
                <w:rFonts w:ascii="Courier New" w:hAnsi="Courier New" w:cs="Courier New"/>
              </w:rPr>
            </w:pPr>
            <w:r w:rsidRPr="007952EC">
              <w:rPr>
                <w:rFonts w:ascii="Courier New" w:hAnsi="Courier New" w:cs="Courier New"/>
              </w:rPr>
              <w:t>14.</w:t>
            </w:r>
            <w:r>
              <w:rPr>
                <w:rFonts w:ascii="Courier New" w:hAnsi="Courier New" w:cs="Courier New"/>
              </w:rPr>
              <w:t>00</w:t>
            </w:r>
          </w:p>
        </w:tc>
        <w:tc>
          <w:tcPr>
            <w:tcW w:w="4856" w:type="dxa"/>
          </w:tcPr>
          <w:p w:rsidR="00804F57" w:rsidRPr="007952EC" w:rsidRDefault="00804F57" w:rsidP="00804F57">
            <w:pPr>
              <w:rPr>
                <w:rFonts w:ascii="Courier New" w:hAnsi="Courier New" w:cs="Courier New"/>
              </w:rPr>
            </w:pPr>
            <w:r w:rsidRPr="007952EC">
              <w:rPr>
                <w:rFonts w:ascii="Courier New" w:hAnsi="Courier New" w:cs="Courier New"/>
              </w:rPr>
              <w:t>Полевая кухня</w:t>
            </w:r>
          </w:p>
        </w:tc>
        <w:tc>
          <w:tcPr>
            <w:tcW w:w="1801" w:type="dxa"/>
          </w:tcPr>
          <w:p w:rsidR="00804F57" w:rsidRPr="007952EC" w:rsidRDefault="00804F57" w:rsidP="00804F57">
            <w:pPr>
              <w:ind w:right="-108"/>
              <w:rPr>
                <w:rFonts w:ascii="Courier New" w:hAnsi="Courier New" w:cs="Courier New"/>
              </w:rPr>
            </w:pPr>
            <w:r w:rsidRPr="007952EC">
              <w:rPr>
                <w:rFonts w:ascii="Courier New" w:hAnsi="Courier New" w:cs="Courier New"/>
              </w:rPr>
              <w:t>Площадка Дома культуры</w:t>
            </w:r>
          </w:p>
        </w:tc>
        <w:tc>
          <w:tcPr>
            <w:tcW w:w="2989" w:type="dxa"/>
          </w:tcPr>
          <w:p w:rsidR="00804F57" w:rsidRPr="007952EC" w:rsidRDefault="00804F57" w:rsidP="00804F57">
            <w:pPr>
              <w:jc w:val="both"/>
              <w:rPr>
                <w:rFonts w:ascii="Courier New" w:hAnsi="Courier New" w:cs="Courier New"/>
              </w:rPr>
            </w:pPr>
            <w:r w:rsidRPr="007952EC">
              <w:rPr>
                <w:rFonts w:ascii="Courier New" w:hAnsi="Courier New" w:cs="Courier New"/>
              </w:rPr>
              <w:t>Майский КДЦ</w:t>
            </w:r>
          </w:p>
          <w:p w:rsidR="00804F57" w:rsidRPr="007952EC" w:rsidRDefault="00804F57" w:rsidP="00804F57">
            <w:pPr>
              <w:jc w:val="both"/>
              <w:rPr>
                <w:rFonts w:ascii="Courier New" w:hAnsi="Courier New" w:cs="Courier New"/>
              </w:rPr>
            </w:pPr>
            <w:r w:rsidRPr="007952EC">
              <w:rPr>
                <w:rFonts w:ascii="Courier New" w:hAnsi="Courier New" w:cs="Courier New"/>
              </w:rPr>
              <w:t>Майский детский сад,</w:t>
            </w:r>
          </w:p>
          <w:p w:rsidR="00804F57" w:rsidRPr="007952EC" w:rsidRDefault="00804F57" w:rsidP="00804F57">
            <w:pPr>
              <w:jc w:val="both"/>
              <w:rPr>
                <w:rFonts w:ascii="Courier New" w:hAnsi="Courier New" w:cs="Courier New"/>
              </w:rPr>
            </w:pPr>
            <w:r w:rsidRPr="007952EC">
              <w:rPr>
                <w:rFonts w:ascii="Courier New" w:hAnsi="Courier New" w:cs="Courier New"/>
              </w:rPr>
              <w:t>Абрамовская шк.сад,</w:t>
            </w:r>
          </w:p>
          <w:p w:rsidR="00804F57" w:rsidRPr="007952EC" w:rsidRDefault="00804F57" w:rsidP="00804F57">
            <w:pPr>
              <w:jc w:val="both"/>
              <w:rPr>
                <w:rFonts w:ascii="Courier New" w:hAnsi="Courier New" w:cs="Courier New"/>
              </w:rPr>
            </w:pPr>
            <w:r w:rsidRPr="007952EC">
              <w:rPr>
                <w:rFonts w:ascii="Courier New" w:hAnsi="Courier New" w:cs="Courier New"/>
              </w:rPr>
              <w:t>Майская школа</w:t>
            </w:r>
          </w:p>
          <w:p w:rsidR="00804F57" w:rsidRPr="007952EC" w:rsidRDefault="00804F57" w:rsidP="00804F57">
            <w:pPr>
              <w:jc w:val="both"/>
              <w:rPr>
                <w:rFonts w:ascii="Courier New" w:hAnsi="Courier New" w:cs="Courier New"/>
              </w:rPr>
            </w:pPr>
            <w:r w:rsidRPr="007952EC">
              <w:rPr>
                <w:rFonts w:ascii="Courier New" w:hAnsi="Courier New" w:cs="Courier New"/>
              </w:rPr>
              <w:t>Администрация,</w:t>
            </w:r>
          </w:p>
          <w:p w:rsidR="00804F57" w:rsidRPr="007952EC" w:rsidRDefault="00804F57" w:rsidP="00804F57">
            <w:pPr>
              <w:jc w:val="both"/>
              <w:rPr>
                <w:rFonts w:ascii="Courier New" w:hAnsi="Courier New" w:cs="Courier New"/>
              </w:rPr>
            </w:pPr>
            <w:r w:rsidRPr="007952EC">
              <w:rPr>
                <w:rFonts w:ascii="Courier New" w:hAnsi="Courier New" w:cs="Courier New"/>
              </w:rPr>
              <w:t>Брянцева Н.И.</w:t>
            </w:r>
          </w:p>
          <w:p w:rsidR="00804F57" w:rsidRPr="007952EC" w:rsidRDefault="00804F57" w:rsidP="00804F57">
            <w:pPr>
              <w:jc w:val="both"/>
              <w:rPr>
                <w:rFonts w:ascii="Courier New" w:hAnsi="Courier New" w:cs="Courier New"/>
              </w:rPr>
            </w:pPr>
            <w:r>
              <w:rPr>
                <w:rFonts w:ascii="Courier New" w:hAnsi="Courier New" w:cs="Courier New"/>
              </w:rPr>
              <w:t>Валеева Н</w:t>
            </w:r>
            <w:r w:rsidRPr="007952EC">
              <w:rPr>
                <w:rFonts w:ascii="Courier New" w:hAnsi="Courier New" w:cs="Courier New"/>
              </w:rPr>
              <w:t>.</w:t>
            </w:r>
            <w:r>
              <w:rPr>
                <w:rFonts w:ascii="Courier New" w:hAnsi="Courier New" w:cs="Courier New"/>
              </w:rPr>
              <w:t>О.</w:t>
            </w:r>
          </w:p>
        </w:tc>
      </w:tr>
      <w:tr w:rsidR="00804F57" w:rsidRPr="007952EC" w:rsidTr="00804F57">
        <w:tc>
          <w:tcPr>
            <w:tcW w:w="951" w:type="dxa"/>
          </w:tcPr>
          <w:p w:rsidR="00804F57" w:rsidRPr="007952EC" w:rsidRDefault="00804F57" w:rsidP="00804F57">
            <w:pPr>
              <w:jc w:val="both"/>
              <w:rPr>
                <w:rFonts w:ascii="Courier New" w:hAnsi="Courier New" w:cs="Courier New"/>
              </w:rPr>
            </w:pPr>
            <w:r w:rsidRPr="007952EC">
              <w:rPr>
                <w:rFonts w:ascii="Courier New" w:hAnsi="Courier New" w:cs="Courier New"/>
              </w:rPr>
              <w:t>16.30</w:t>
            </w:r>
          </w:p>
        </w:tc>
        <w:tc>
          <w:tcPr>
            <w:tcW w:w="4856" w:type="dxa"/>
          </w:tcPr>
          <w:p w:rsidR="00804F57" w:rsidRPr="007952EC" w:rsidRDefault="00804F57" w:rsidP="00804F57">
            <w:pPr>
              <w:rPr>
                <w:rFonts w:ascii="Courier New" w:hAnsi="Courier New" w:cs="Courier New"/>
              </w:rPr>
            </w:pPr>
            <w:r w:rsidRPr="007952EC">
              <w:rPr>
                <w:rFonts w:ascii="Courier New" w:hAnsi="Courier New" w:cs="Courier New"/>
              </w:rPr>
              <w:t>Отъезд участников мероприятия</w:t>
            </w:r>
          </w:p>
        </w:tc>
        <w:tc>
          <w:tcPr>
            <w:tcW w:w="1801" w:type="dxa"/>
          </w:tcPr>
          <w:p w:rsidR="00804F57" w:rsidRPr="007952EC" w:rsidRDefault="00804F57" w:rsidP="00804F57">
            <w:pPr>
              <w:rPr>
                <w:rFonts w:ascii="Courier New" w:hAnsi="Courier New" w:cs="Courier New"/>
              </w:rPr>
            </w:pPr>
            <w:r w:rsidRPr="007952EC">
              <w:rPr>
                <w:rFonts w:ascii="Courier New" w:hAnsi="Courier New" w:cs="Courier New"/>
              </w:rPr>
              <w:t>Дом культуры</w:t>
            </w:r>
          </w:p>
        </w:tc>
        <w:tc>
          <w:tcPr>
            <w:tcW w:w="2989" w:type="dxa"/>
          </w:tcPr>
          <w:p w:rsidR="00804F57" w:rsidRPr="007952EC" w:rsidRDefault="00804F57" w:rsidP="00804F57">
            <w:pPr>
              <w:jc w:val="both"/>
              <w:rPr>
                <w:rFonts w:ascii="Courier New" w:hAnsi="Courier New" w:cs="Courier New"/>
              </w:rPr>
            </w:pPr>
            <w:r w:rsidRPr="007952EC">
              <w:rPr>
                <w:rFonts w:ascii="Courier New" w:hAnsi="Courier New" w:cs="Courier New"/>
              </w:rPr>
              <w:t>Администрация</w:t>
            </w:r>
          </w:p>
          <w:p w:rsidR="00804F57" w:rsidRPr="007952EC" w:rsidRDefault="00804F57" w:rsidP="00804F57">
            <w:pPr>
              <w:jc w:val="both"/>
              <w:rPr>
                <w:rFonts w:ascii="Courier New" w:hAnsi="Courier New" w:cs="Courier New"/>
              </w:rPr>
            </w:pPr>
            <w:r w:rsidRPr="007952EC">
              <w:rPr>
                <w:rFonts w:ascii="Courier New" w:hAnsi="Courier New" w:cs="Courier New"/>
              </w:rPr>
              <w:t>Егорова А.А.</w:t>
            </w:r>
          </w:p>
        </w:tc>
      </w:tr>
      <w:tr w:rsidR="00804F57" w:rsidRPr="007952EC" w:rsidTr="00804F57">
        <w:tc>
          <w:tcPr>
            <w:tcW w:w="951" w:type="dxa"/>
          </w:tcPr>
          <w:p w:rsidR="00804F57" w:rsidRPr="007952EC" w:rsidRDefault="00804F57" w:rsidP="00804F57">
            <w:pPr>
              <w:jc w:val="both"/>
              <w:rPr>
                <w:rFonts w:ascii="Courier New" w:hAnsi="Courier New" w:cs="Courier New"/>
              </w:rPr>
            </w:pPr>
            <w:r w:rsidRPr="007952EC">
              <w:rPr>
                <w:rFonts w:ascii="Courier New" w:hAnsi="Courier New" w:cs="Courier New"/>
              </w:rPr>
              <w:t>17.00</w:t>
            </w:r>
          </w:p>
        </w:tc>
        <w:tc>
          <w:tcPr>
            <w:tcW w:w="4856" w:type="dxa"/>
          </w:tcPr>
          <w:p w:rsidR="00804F57" w:rsidRPr="00FF016C" w:rsidRDefault="00804F57" w:rsidP="00804F57">
            <w:pPr>
              <w:rPr>
                <w:rFonts w:ascii="Courier New" w:hAnsi="Courier New" w:cs="Courier New"/>
              </w:rPr>
            </w:pPr>
            <w:r w:rsidRPr="00FF016C">
              <w:rPr>
                <w:rFonts w:ascii="Courier New" w:hAnsi="Courier New" w:cs="Courier New"/>
              </w:rPr>
              <w:t>Совместный просмотр фильма «Крик тишины»</w:t>
            </w:r>
          </w:p>
        </w:tc>
        <w:tc>
          <w:tcPr>
            <w:tcW w:w="1801" w:type="dxa"/>
          </w:tcPr>
          <w:p w:rsidR="00804F57" w:rsidRPr="007952EC" w:rsidRDefault="00804F57" w:rsidP="00804F57">
            <w:pPr>
              <w:rPr>
                <w:rFonts w:ascii="Courier New" w:hAnsi="Courier New" w:cs="Courier New"/>
              </w:rPr>
            </w:pPr>
            <w:r w:rsidRPr="007952EC">
              <w:rPr>
                <w:rFonts w:ascii="Courier New" w:hAnsi="Courier New" w:cs="Courier New"/>
              </w:rPr>
              <w:t>Зал Дома культуры</w:t>
            </w:r>
          </w:p>
        </w:tc>
        <w:tc>
          <w:tcPr>
            <w:tcW w:w="2989" w:type="dxa"/>
          </w:tcPr>
          <w:p w:rsidR="00804F57" w:rsidRPr="007952EC" w:rsidRDefault="00804F57" w:rsidP="00804F57">
            <w:pPr>
              <w:jc w:val="both"/>
              <w:rPr>
                <w:rFonts w:ascii="Courier New" w:hAnsi="Courier New" w:cs="Courier New"/>
              </w:rPr>
            </w:pPr>
            <w:r w:rsidRPr="007952EC">
              <w:rPr>
                <w:rFonts w:ascii="Courier New" w:hAnsi="Courier New" w:cs="Courier New"/>
              </w:rPr>
              <w:t>Пиперко И.А.</w:t>
            </w:r>
          </w:p>
        </w:tc>
      </w:tr>
      <w:tr w:rsidR="00804F57" w:rsidRPr="007952EC" w:rsidTr="00804F57">
        <w:tc>
          <w:tcPr>
            <w:tcW w:w="951" w:type="dxa"/>
          </w:tcPr>
          <w:p w:rsidR="00804F57" w:rsidRPr="007952EC" w:rsidRDefault="00804F57" w:rsidP="00804F57">
            <w:pPr>
              <w:jc w:val="both"/>
              <w:rPr>
                <w:rFonts w:ascii="Courier New" w:hAnsi="Courier New" w:cs="Courier New"/>
              </w:rPr>
            </w:pPr>
            <w:r w:rsidRPr="007952EC">
              <w:rPr>
                <w:rFonts w:ascii="Courier New" w:hAnsi="Courier New" w:cs="Courier New"/>
              </w:rPr>
              <w:t>23.00</w:t>
            </w:r>
          </w:p>
        </w:tc>
        <w:tc>
          <w:tcPr>
            <w:tcW w:w="4856" w:type="dxa"/>
          </w:tcPr>
          <w:p w:rsidR="00804F57" w:rsidRPr="007952EC" w:rsidRDefault="00804F57" w:rsidP="00804F57">
            <w:pPr>
              <w:rPr>
                <w:rFonts w:ascii="Courier New" w:hAnsi="Courier New" w:cs="Courier New"/>
              </w:rPr>
            </w:pPr>
            <w:r w:rsidRPr="007952EC">
              <w:rPr>
                <w:rFonts w:ascii="Courier New" w:hAnsi="Courier New" w:cs="Courier New"/>
              </w:rPr>
              <w:t xml:space="preserve">Праздничный фейерверк </w:t>
            </w:r>
          </w:p>
        </w:tc>
        <w:tc>
          <w:tcPr>
            <w:tcW w:w="1801" w:type="dxa"/>
          </w:tcPr>
          <w:p w:rsidR="00804F57" w:rsidRPr="007952EC" w:rsidRDefault="00804F57" w:rsidP="00804F57">
            <w:pPr>
              <w:ind w:right="-108"/>
              <w:rPr>
                <w:rFonts w:ascii="Courier New" w:hAnsi="Courier New" w:cs="Courier New"/>
              </w:rPr>
            </w:pPr>
            <w:r>
              <w:rPr>
                <w:rFonts w:ascii="Courier New" w:hAnsi="Courier New" w:cs="Courier New"/>
              </w:rPr>
              <w:t>Аллея Славы</w:t>
            </w:r>
          </w:p>
        </w:tc>
        <w:tc>
          <w:tcPr>
            <w:tcW w:w="2989" w:type="dxa"/>
          </w:tcPr>
          <w:p w:rsidR="00804F57" w:rsidRPr="007952EC" w:rsidRDefault="00804F57" w:rsidP="00804F57">
            <w:pPr>
              <w:jc w:val="both"/>
              <w:rPr>
                <w:rFonts w:ascii="Courier New" w:hAnsi="Courier New" w:cs="Courier New"/>
              </w:rPr>
            </w:pPr>
            <w:r w:rsidRPr="007952EC">
              <w:rPr>
                <w:rFonts w:ascii="Courier New" w:hAnsi="Courier New" w:cs="Courier New"/>
              </w:rPr>
              <w:t>Администрация</w:t>
            </w:r>
          </w:p>
        </w:tc>
      </w:tr>
    </w:tbl>
    <w:p w:rsidR="00804F57" w:rsidRPr="007952EC" w:rsidRDefault="00804F57" w:rsidP="00804F57">
      <w:pPr>
        <w:spacing w:after="0" w:line="240" w:lineRule="auto"/>
        <w:jc w:val="both"/>
        <w:rPr>
          <w:rFonts w:ascii="Courier New" w:hAnsi="Courier New" w:cs="Courier New"/>
        </w:rPr>
      </w:pPr>
    </w:p>
    <w:p w:rsidR="00804F57" w:rsidRPr="00804F57" w:rsidRDefault="00804F57" w:rsidP="00804F57">
      <w:pPr>
        <w:spacing w:after="0" w:line="240" w:lineRule="auto"/>
        <w:jc w:val="center"/>
        <w:rPr>
          <w:rFonts w:ascii="Times New Roman" w:eastAsia="Times New Roman" w:hAnsi="Times New Roman" w:cs="Times New Roman"/>
          <w:sz w:val="28"/>
          <w:szCs w:val="28"/>
          <w:lang w:eastAsia="ru-RU"/>
        </w:rPr>
      </w:pPr>
      <w:r>
        <w:rPr>
          <w:rFonts w:ascii="Arial" w:eastAsia="Times New Roman" w:hAnsi="Arial" w:cs="Arial"/>
          <w:b/>
          <w:noProof/>
          <w:color w:val="000000"/>
          <w:sz w:val="32"/>
          <w:szCs w:val="32"/>
          <w:lang w:eastAsia="ru-RU"/>
        </w:rPr>
        <w:drawing>
          <wp:inline distT="0" distB="0" distL="0" distR="0">
            <wp:extent cx="771525" cy="971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04F57" w:rsidRPr="00804F57" w:rsidRDefault="00804F57" w:rsidP="00804F57">
      <w:pPr>
        <w:spacing w:after="0" w:line="240" w:lineRule="auto"/>
        <w:jc w:val="center"/>
        <w:outlineLvl w:val="0"/>
        <w:rPr>
          <w:rFonts w:ascii="Arial" w:eastAsia="Calibri" w:hAnsi="Arial" w:cs="Arial"/>
          <w:b/>
          <w:sz w:val="32"/>
          <w:szCs w:val="32"/>
          <w:lang w:eastAsia="ru-RU"/>
        </w:rPr>
      </w:pPr>
      <w:r w:rsidRPr="00804F57">
        <w:rPr>
          <w:rFonts w:ascii="Arial" w:eastAsia="Calibri" w:hAnsi="Arial" w:cs="Arial"/>
          <w:b/>
          <w:sz w:val="32"/>
          <w:szCs w:val="32"/>
          <w:lang w:eastAsia="ru-RU"/>
        </w:rPr>
        <w:t>17.04.2024г. № 27</w:t>
      </w:r>
    </w:p>
    <w:p w:rsidR="00804F57" w:rsidRPr="00804F57" w:rsidRDefault="00804F57" w:rsidP="00804F57">
      <w:pPr>
        <w:spacing w:after="0" w:line="240" w:lineRule="auto"/>
        <w:jc w:val="center"/>
        <w:outlineLvl w:val="0"/>
        <w:rPr>
          <w:rFonts w:ascii="Arial" w:eastAsia="Calibri" w:hAnsi="Arial" w:cs="Arial"/>
          <w:b/>
          <w:sz w:val="32"/>
          <w:szCs w:val="32"/>
          <w:lang w:eastAsia="ru-RU"/>
        </w:rPr>
      </w:pPr>
      <w:r w:rsidRPr="00804F57">
        <w:rPr>
          <w:rFonts w:ascii="Arial" w:eastAsia="Calibri" w:hAnsi="Arial" w:cs="Arial"/>
          <w:b/>
          <w:sz w:val="32"/>
          <w:szCs w:val="32"/>
          <w:lang w:eastAsia="ru-RU"/>
        </w:rPr>
        <w:t>РОССИЙСКАЯ ФЕДЕРАЦИЯ</w:t>
      </w:r>
    </w:p>
    <w:p w:rsidR="00804F57" w:rsidRPr="00804F57" w:rsidRDefault="00804F57" w:rsidP="00804F57">
      <w:pPr>
        <w:spacing w:after="0" w:line="240" w:lineRule="auto"/>
        <w:jc w:val="center"/>
        <w:rPr>
          <w:rFonts w:ascii="Arial" w:eastAsia="Calibri" w:hAnsi="Arial" w:cs="Arial"/>
          <w:b/>
          <w:sz w:val="32"/>
          <w:szCs w:val="32"/>
          <w:lang w:eastAsia="ru-RU"/>
        </w:rPr>
      </w:pPr>
      <w:r w:rsidRPr="00804F57">
        <w:rPr>
          <w:rFonts w:ascii="Arial" w:eastAsia="Calibri" w:hAnsi="Arial" w:cs="Arial"/>
          <w:b/>
          <w:sz w:val="32"/>
          <w:szCs w:val="32"/>
          <w:lang w:eastAsia="ru-RU"/>
        </w:rPr>
        <w:t>ИРКУТСКАЯ ОБЛАСТЬ</w:t>
      </w:r>
    </w:p>
    <w:p w:rsidR="00804F57" w:rsidRPr="00804F57" w:rsidRDefault="00804F57" w:rsidP="00804F57">
      <w:pPr>
        <w:spacing w:after="0" w:line="240" w:lineRule="auto"/>
        <w:jc w:val="center"/>
        <w:rPr>
          <w:rFonts w:ascii="Arial" w:eastAsia="Calibri" w:hAnsi="Arial" w:cs="Arial"/>
          <w:b/>
          <w:sz w:val="32"/>
          <w:szCs w:val="32"/>
          <w:lang w:eastAsia="ru-RU"/>
        </w:rPr>
      </w:pPr>
      <w:r w:rsidRPr="00804F57">
        <w:rPr>
          <w:rFonts w:ascii="Arial" w:eastAsia="Calibri" w:hAnsi="Arial" w:cs="Arial"/>
          <w:b/>
          <w:sz w:val="32"/>
          <w:szCs w:val="32"/>
          <w:lang w:eastAsia="ru-RU"/>
        </w:rPr>
        <w:t>ОСИНСКИЙ МУНИЦИПАЛЬНЫЙ РАЙОН</w:t>
      </w:r>
    </w:p>
    <w:p w:rsidR="00804F57" w:rsidRPr="00804F57" w:rsidRDefault="00804F57" w:rsidP="00804F57">
      <w:pPr>
        <w:shd w:val="clear" w:color="auto" w:fill="FFFFFF"/>
        <w:spacing w:after="0" w:line="326" w:lineRule="exact"/>
        <w:ind w:right="-7"/>
        <w:jc w:val="center"/>
        <w:rPr>
          <w:rFonts w:ascii="Arial" w:eastAsia="Calibri" w:hAnsi="Arial" w:cs="Arial"/>
          <w:b/>
          <w:sz w:val="32"/>
          <w:szCs w:val="32"/>
          <w:lang w:eastAsia="ru-RU"/>
        </w:rPr>
      </w:pPr>
      <w:r w:rsidRPr="00804F57">
        <w:rPr>
          <w:rFonts w:ascii="Arial" w:eastAsia="Calibri" w:hAnsi="Arial" w:cs="Arial"/>
          <w:b/>
          <w:sz w:val="32"/>
          <w:szCs w:val="32"/>
          <w:lang w:eastAsia="ru-RU"/>
        </w:rPr>
        <w:t>МАЙСКОЕ СЕЛЬСКОЕ ПОСЕЛЕНИЕ</w:t>
      </w:r>
    </w:p>
    <w:p w:rsidR="00804F57" w:rsidRPr="00804F57" w:rsidRDefault="00804F57" w:rsidP="00804F57">
      <w:pPr>
        <w:spacing w:after="0" w:line="240" w:lineRule="auto"/>
        <w:jc w:val="center"/>
        <w:rPr>
          <w:rFonts w:ascii="Arial" w:eastAsia="Times New Roman" w:hAnsi="Arial" w:cs="Arial"/>
          <w:b/>
          <w:bCs/>
          <w:sz w:val="32"/>
          <w:szCs w:val="32"/>
          <w:lang w:eastAsia="ru-RU"/>
        </w:rPr>
      </w:pPr>
      <w:r w:rsidRPr="00804F57">
        <w:rPr>
          <w:rFonts w:ascii="Arial" w:eastAsia="Times New Roman" w:hAnsi="Arial" w:cs="Arial"/>
          <w:b/>
          <w:bCs/>
          <w:sz w:val="32"/>
          <w:szCs w:val="32"/>
          <w:lang w:eastAsia="ru-RU"/>
        </w:rPr>
        <w:t>АДМИНИСТРАЦИЯ</w:t>
      </w:r>
    </w:p>
    <w:p w:rsidR="00804F57" w:rsidRPr="00804F57" w:rsidRDefault="00804F57" w:rsidP="00804F57">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804F57">
        <w:rPr>
          <w:rFonts w:ascii="Arial" w:eastAsia="Times New Roman" w:hAnsi="Arial" w:cs="Arial"/>
          <w:b/>
          <w:bCs/>
          <w:sz w:val="32"/>
          <w:szCs w:val="32"/>
          <w:lang w:eastAsia="ru-RU"/>
        </w:rPr>
        <w:t>ПОСТАНОВЛЕНИЕ</w:t>
      </w:r>
    </w:p>
    <w:p w:rsidR="00804F57" w:rsidRPr="00804F57" w:rsidRDefault="00804F57" w:rsidP="00804F57">
      <w:pPr>
        <w:spacing w:after="0" w:line="240" w:lineRule="auto"/>
        <w:ind w:right="-1"/>
        <w:jc w:val="center"/>
        <w:rPr>
          <w:rFonts w:ascii="Arial" w:eastAsia="Times New Roman" w:hAnsi="Arial" w:cs="Arial"/>
          <w:b/>
          <w:sz w:val="32"/>
          <w:szCs w:val="32"/>
          <w:lang w:eastAsia="ru-RU"/>
        </w:rPr>
      </w:pPr>
    </w:p>
    <w:p w:rsidR="00804F57" w:rsidRPr="00804F57" w:rsidRDefault="00804F57" w:rsidP="00804F57">
      <w:pPr>
        <w:spacing w:after="0" w:line="240" w:lineRule="auto"/>
        <w:ind w:right="-1"/>
        <w:jc w:val="center"/>
        <w:rPr>
          <w:rFonts w:ascii="Arial" w:eastAsia="Times New Roman" w:hAnsi="Arial" w:cs="Arial"/>
          <w:b/>
          <w:sz w:val="32"/>
          <w:szCs w:val="32"/>
          <w:lang w:eastAsia="ru-RU"/>
        </w:rPr>
      </w:pPr>
      <w:r w:rsidRPr="00804F57">
        <w:rPr>
          <w:rFonts w:ascii="Arial" w:eastAsia="Times New Roman" w:hAnsi="Arial" w:cs="Arial"/>
          <w:b/>
          <w:sz w:val="32"/>
          <w:szCs w:val="32"/>
          <w:lang w:eastAsia="ru-RU"/>
        </w:rPr>
        <w:t>ОТЧЕТ ОБ ИСПОЛНЕНИИ БЮДЖЕТА</w:t>
      </w:r>
    </w:p>
    <w:p w:rsidR="00804F57" w:rsidRPr="00804F57" w:rsidRDefault="00804F57" w:rsidP="00804F57">
      <w:pPr>
        <w:spacing w:after="0" w:line="240" w:lineRule="auto"/>
        <w:jc w:val="center"/>
        <w:rPr>
          <w:rFonts w:ascii="Arial" w:eastAsia="Times New Roman" w:hAnsi="Arial" w:cs="Arial"/>
          <w:b/>
          <w:sz w:val="32"/>
          <w:szCs w:val="32"/>
          <w:lang w:eastAsia="ru-RU"/>
        </w:rPr>
      </w:pPr>
      <w:r w:rsidRPr="00804F57">
        <w:rPr>
          <w:rFonts w:ascii="Arial" w:eastAsia="Times New Roman" w:hAnsi="Arial" w:cs="Arial"/>
          <w:b/>
          <w:sz w:val="32"/>
          <w:szCs w:val="32"/>
          <w:lang w:eastAsia="ru-RU"/>
        </w:rPr>
        <w:t>МУНИЦИПАЛЬНОГО ОБРАЗОВАНИЯ</w:t>
      </w:r>
    </w:p>
    <w:p w:rsidR="00804F57" w:rsidRPr="00804F57" w:rsidRDefault="00804F57" w:rsidP="00804F57">
      <w:pPr>
        <w:spacing w:after="0" w:line="240" w:lineRule="auto"/>
        <w:jc w:val="center"/>
        <w:rPr>
          <w:rFonts w:ascii="Arial" w:eastAsia="Times New Roman" w:hAnsi="Arial" w:cs="Arial"/>
          <w:b/>
          <w:sz w:val="32"/>
          <w:szCs w:val="32"/>
          <w:lang w:eastAsia="ru-RU"/>
        </w:rPr>
      </w:pPr>
      <w:r w:rsidRPr="00804F57">
        <w:rPr>
          <w:rFonts w:ascii="Arial" w:eastAsia="Times New Roman" w:hAnsi="Arial" w:cs="Arial"/>
          <w:b/>
          <w:sz w:val="32"/>
          <w:szCs w:val="32"/>
          <w:lang w:eastAsia="ru-RU"/>
        </w:rPr>
        <w:t>«МАЙСК» ЗА 3 МЕСЯЦА 2024 ГОДА</w:t>
      </w:r>
    </w:p>
    <w:p w:rsidR="00804F57" w:rsidRPr="00804F57" w:rsidRDefault="00804F57" w:rsidP="00804F57">
      <w:pPr>
        <w:spacing w:after="0" w:line="240" w:lineRule="auto"/>
        <w:rPr>
          <w:rFonts w:ascii="Times New Roman" w:eastAsia="Times New Roman" w:hAnsi="Times New Roman" w:cs="Times New Roman"/>
          <w:sz w:val="28"/>
          <w:szCs w:val="28"/>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Во исполнение статьи 39, пункта 1 статьи 154  Бюджетного кодекса РФ, статьи 52 Федерального закона «Об общих принципах организации местного самоуправления РФ» от 06 октября 2003 года № 131-ФЗ, пункта 4 статьи 35 Положения «О бюджетном процессе МО «Майск», утвержденного решением Думы МО «Майск» от 21 июля 2016 года № 152 (в редакции Решения Думы МО «Майск» № 21 от 27 декабря 2018 года), согласно отчета начальника финансового отдела администрации муниципального  образования «Майск» Н.И.Брянцевой «Об исполнении  бюджета муниципального образования  Майск за 3 месяца 2024 год» исполнение бюджета МО «Майск» по доходам составило 5 млн. 036 тыс. рублей или 21,3% от  планового назначения, по расходам 4 млн. 952  тыс. рублей или 20,3 %;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Собственные доходы поступили в сумме 1190,37 тыс. рублей или 23,1 %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Финансовая помощь из областного бюджета выделена в размере 3845,70 тыс. руб. или 20,8 % от годового назначения, из них:</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Дотация на выравнивание уровня бюджетной обеспеченности – 3292,70 тыс. руб. или 24,9%.;</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субвенции бюджетам поселении на выполнение передаваемых полномочий субъектов РФ 7,57 тыс. рублей или 11,4%;</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35,10 тыс. рублей или 16,7%;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Средства местного бюджета МО «Майск» были направлены на финансирование следующих расходов:</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заработная плата и начисления на нее – 4360,75 тыс. рублей или 88 % в структуре расходов;</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коммунальные услуги –  234,95 тыс. рублей;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воинский учет – 35,10 тыс.рублей,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-общеэкономические вопросы (тарифы)– 7,57 тыс. рублей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дорожный фонд -138,03 тыс.рублей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Руководствуясь пунктом 1 части 1 статьи 6, статьями 44-45, 57-59, Устава муниципального образования «Майск»</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center"/>
        <w:rPr>
          <w:rFonts w:ascii="Arial" w:eastAsia="Times New Roman" w:hAnsi="Arial" w:cs="Arial"/>
          <w:b/>
          <w:sz w:val="30"/>
          <w:szCs w:val="30"/>
          <w:lang w:eastAsia="ru-RU"/>
        </w:rPr>
      </w:pPr>
      <w:r w:rsidRPr="00804F57">
        <w:rPr>
          <w:rFonts w:ascii="Arial" w:eastAsia="Times New Roman" w:hAnsi="Arial" w:cs="Arial"/>
          <w:b/>
          <w:sz w:val="30"/>
          <w:szCs w:val="30"/>
          <w:lang w:eastAsia="ru-RU"/>
        </w:rPr>
        <w:t>ПОСТАНОВЛЯЮ: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1.Отчет начальника финансового отдела администрации муниципального образования «Майск» «Об исполнении бюджета муниципального образования «Майск» за 3 месяца 2024 года» утвердить.</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2.Финансовому отделу администрации МО «Майск» (Н.И.Брянцевой) усилить работу по формированию доходной части местного бюджета, минимизации и целевого исполнения расходной части бюджета.</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3. Настоящее постановление опубликовать в «Вестнике» и обнародовать на официальном сайте администрации муниципального образования «Майск» www.maisk-adm.ru.</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4.Контроль за исполнением настоящего постановления оставляю за собой.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Глава муниципального образования «Майск»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Воронов С.А.</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tabs>
          <w:tab w:val="left" w:pos="3698"/>
        </w:tabs>
        <w:spacing w:after="0" w:line="240" w:lineRule="auto"/>
        <w:ind w:firstLine="709"/>
        <w:jc w:val="right"/>
        <w:rPr>
          <w:rFonts w:ascii="Courier New" w:eastAsia="Times New Roman" w:hAnsi="Courier New" w:cs="Courier New"/>
          <w:lang w:eastAsia="ru-RU"/>
        </w:rPr>
      </w:pPr>
      <w:r w:rsidRPr="00804F57">
        <w:rPr>
          <w:rFonts w:ascii="Arial" w:eastAsia="Times New Roman" w:hAnsi="Arial" w:cs="Arial"/>
          <w:sz w:val="24"/>
          <w:szCs w:val="24"/>
          <w:lang w:eastAsia="ru-RU"/>
        </w:rPr>
        <w:tab/>
      </w:r>
      <w:r w:rsidRPr="00804F57">
        <w:rPr>
          <w:rFonts w:ascii="Courier New" w:eastAsia="Times New Roman" w:hAnsi="Courier New" w:cs="Courier New"/>
          <w:lang w:eastAsia="ru-RU"/>
        </w:rPr>
        <w:t>Приложение №1</w:t>
      </w:r>
    </w:p>
    <w:p w:rsidR="00804F57" w:rsidRPr="00804F57" w:rsidRDefault="00804F57" w:rsidP="00804F57">
      <w:pPr>
        <w:spacing w:after="0" w:line="240" w:lineRule="auto"/>
        <w:ind w:firstLine="709"/>
        <w:jc w:val="right"/>
        <w:rPr>
          <w:rFonts w:ascii="Courier New" w:eastAsia="Times New Roman" w:hAnsi="Courier New" w:cs="Courier New"/>
          <w:lang w:eastAsia="ru-RU"/>
        </w:rPr>
      </w:pPr>
      <w:r w:rsidRPr="00804F57">
        <w:rPr>
          <w:rFonts w:ascii="Courier New" w:eastAsia="Times New Roman" w:hAnsi="Courier New" w:cs="Courier New"/>
          <w:lang w:eastAsia="ru-RU"/>
        </w:rPr>
        <w:t>к постановлению МО «Майск»</w:t>
      </w:r>
    </w:p>
    <w:p w:rsidR="00804F57" w:rsidRPr="00804F57" w:rsidRDefault="00804F57" w:rsidP="00804F57">
      <w:pPr>
        <w:spacing w:after="0" w:line="240" w:lineRule="auto"/>
        <w:ind w:firstLine="709"/>
        <w:jc w:val="right"/>
        <w:rPr>
          <w:rFonts w:ascii="Courier New" w:eastAsia="Times New Roman" w:hAnsi="Courier New" w:cs="Courier New"/>
          <w:lang w:eastAsia="ru-RU"/>
        </w:rPr>
      </w:pPr>
      <w:r w:rsidRPr="00804F57">
        <w:rPr>
          <w:rFonts w:ascii="Courier New" w:eastAsia="Times New Roman" w:hAnsi="Courier New" w:cs="Courier New"/>
          <w:lang w:eastAsia="ru-RU"/>
        </w:rPr>
        <w:t>от 17.04.2024г. №27</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center"/>
        <w:rPr>
          <w:rFonts w:ascii="Arial" w:eastAsia="Times New Roman" w:hAnsi="Arial" w:cs="Arial"/>
          <w:sz w:val="24"/>
          <w:szCs w:val="24"/>
          <w:lang w:eastAsia="ru-RU"/>
        </w:rPr>
      </w:pPr>
      <w:r w:rsidRPr="00804F57">
        <w:rPr>
          <w:rFonts w:ascii="Arial" w:eastAsia="Times New Roman" w:hAnsi="Arial" w:cs="Arial"/>
          <w:sz w:val="24"/>
          <w:szCs w:val="24"/>
          <w:lang w:eastAsia="ru-RU"/>
        </w:rPr>
        <w:t>ПОЯСНИТЕЛЬНАЯ ЗАПИСКА</w:t>
      </w:r>
    </w:p>
    <w:p w:rsidR="00804F57" w:rsidRPr="00804F57" w:rsidRDefault="00804F57" w:rsidP="00804F57">
      <w:pPr>
        <w:spacing w:after="0" w:line="240" w:lineRule="auto"/>
        <w:ind w:firstLine="709"/>
        <w:jc w:val="center"/>
        <w:rPr>
          <w:rFonts w:ascii="Arial" w:eastAsia="Times New Roman" w:hAnsi="Arial" w:cs="Arial"/>
          <w:sz w:val="24"/>
          <w:szCs w:val="24"/>
          <w:lang w:eastAsia="ru-RU"/>
        </w:rPr>
      </w:pPr>
      <w:r w:rsidRPr="00804F57">
        <w:rPr>
          <w:rFonts w:ascii="Arial" w:eastAsia="Times New Roman" w:hAnsi="Arial" w:cs="Arial"/>
          <w:sz w:val="24"/>
          <w:szCs w:val="24"/>
          <w:lang w:eastAsia="ru-RU"/>
        </w:rPr>
        <w:t>к отчету «Об исполнении бюджета Администрации</w:t>
      </w:r>
    </w:p>
    <w:p w:rsidR="00804F57" w:rsidRPr="00804F57" w:rsidRDefault="00804F57" w:rsidP="00804F57">
      <w:pPr>
        <w:spacing w:after="0" w:line="240" w:lineRule="auto"/>
        <w:ind w:firstLine="709"/>
        <w:jc w:val="center"/>
        <w:rPr>
          <w:rFonts w:ascii="Arial" w:eastAsia="Times New Roman" w:hAnsi="Arial" w:cs="Arial"/>
          <w:sz w:val="24"/>
          <w:szCs w:val="24"/>
          <w:lang w:eastAsia="ru-RU"/>
        </w:rPr>
      </w:pPr>
      <w:r w:rsidRPr="00804F57">
        <w:rPr>
          <w:rFonts w:ascii="Arial" w:eastAsia="Times New Roman" w:hAnsi="Arial" w:cs="Arial"/>
          <w:sz w:val="24"/>
          <w:szCs w:val="24"/>
          <w:lang w:eastAsia="ru-RU"/>
        </w:rPr>
        <w:t>муниципального образования «Майск» за 3 месяца 2024 года».</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«О бюджете МО «Майск» на 2024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804F57" w:rsidRPr="00804F57" w:rsidRDefault="00804F57" w:rsidP="00804F57">
      <w:pPr>
        <w:spacing w:after="0" w:line="240" w:lineRule="auto"/>
        <w:ind w:firstLine="709"/>
        <w:jc w:val="center"/>
        <w:rPr>
          <w:rFonts w:ascii="Arial" w:eastAsia="Times New Roman" w:hAnsi="Arial" w:cs="Arial"/>
          <w:sz w:val="24"/>
          <w:szCs w:val="24"/>
          <w:lang w:eastAsia="ru-RU"/>
        </w:rPr>
      </w:pPr>
      <w:r w:rsidRPr="00804F57">
        <w:rPr>
          <w:rFonts w:ascii="Arial" w:eastAsia="Times New Roman" w:hAnsi="Arial" w:cs="Arial"/>
          <w:sz w:val="24"/>
          <w:szCs w:val="24"/>
          <w:lang w:eastAsia="ru-RU"/>
        </w:rPr>
        <w:t>ДОХОДЫ</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Исполнение доходной части местного бюджета за 3 месяца 2024 года составило 5036,07 тысяч рублей или 21,3 %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Финансовая помощь из областного бюджета выделена в размере 3845,70 тыс. руб. или 20,8 % от годового назначения, из них:</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Дотация на выравнивание уровня бюджетной обеспеченности – 3292,70 тыс. руб. или 24,9%.;</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субвенции бюджетам поселении на выполнение передаваемых полномочий субъектов РФ 7,57 тыс. рублей или 11,4%;</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35,10 тыс. рублей или 16,7%;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Собственные доходы за отчетный период сформированы в сумме  1190,37 тысяч рублей или 23,1 % к годовому назначению.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Платежи по налогу на доходы с физических лиц поступили на сумму 107,86 тыс. рублей или 20,2 %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Доходы от уплаты акцизов поступила в сумме 787,35 или  25,4 %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Единый сельскохозяйственный налог 2,25 тыс. рублей или 22,5 %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Налог на имущество физических лиц 19,65 тыс. рублей или 65,5 %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Земельный налог в сумме 110,74 тыс. руб. или 16,5 %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Арендная плата за земельные участки 147,04 тыс. рублей или 24,5 %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Арендная плата за имущество находящееся в муниципальной собственности – 10,20 тыс.рублей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Доходы от штрафов санкций возмещения ущерба 5,30 тыс. рублей или 26,5 %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center"/>
        <w:rPr>
          <w:rFonts w:ascii="Arial" w:eastAsia="Times New Roman" w:hAnsi="Arial" w:cs="Arial"/>
          <w:sz w:val="24"/>
          <w:szCs w:val="24"/>
          <w:lang w:eastAsia="ru-RU"/>
        </w:rPr>
      </w:pPr>
      <w:r w:rsidRPr="00804F57">
        <w:rPr>
          <w:rFonts w:ascii="Arial" w:eastAsia="Times New Roman" w:hAnsi="Arial" w:cs="Arial"/>
          <w:sz w:val="24"/>
          <w:szCs w:val="24"/>
          <w:lang w:eastAsia="ru-RU"/>
        </w:rPr>
        <w:t>РАСХОДЫ</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Общий объем расходов за 3 месяца 2024 года составил 4952,97 тысяч рублей или 20,3 %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Расходы на органы самоуправления составили 2396,76 тыс. руб. или 28 % к годовому назначению.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Из них на оплату труда выделено: 2235,73 тысяч рублей или 27 %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в том числе по разделу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0102 (глава муниципального образования) оплата труда 266,09 тысяч рублей или 26,8 % к годовому назначению; Начисления на оплату труда 60,95 тысяч рублей или 60,95 %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0104 (центральный аппарат) оплата труда 1096,07 тысяч рублей или 31,1%  к годовому назначению; Начисления на оплату труда 181,82 тысяч рублей или 17,1 %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-Прочие расходы составили 108,53 тысяч рублей или 180,9 % к годовому назначению; оплата электроэнергии 52 тысяч рублей;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0106 (финансовый отдел) оплата труда 540,49 тысяч рублей или 28,6 % к годовому назначению; начисления на оплату труда 90,31 тысяч рублей или 15,8% к годовому назначению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 xml:space="preserve">Расходы по разделу 0203 (воинский учет) составили 35,10 тысяч рублей или 16,7 % к годовому назначению в том числе заработная плата – 29,78 тысяч рублей или 16,7 % к годовому назначению, начисления на заработную плату -8,32 тысяч рублей или 17,1 % к годовому назначению,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-по разделу 0401 общеэкономические вопросы (тарифы)– 9,77 тыс. рублей в том числе заработная плата – 8,02 тысяч рублей или 21,7 % к годовому назначению, начисления на заработную плату – 1,76 тысяч рублей или 15,8 % к годовому назначению.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по разделу 0409 дорожный фонд – 173,07 тыс. рублей,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Финансирование по разделу 0801 (Культура и кинематография) 2201,38 тысяч рублей или 27,4 % к годовому назначению, в том числе на оплату труда работникам культуры 2082,35 тысяч рублей,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Финансирование по разделу 1001 (Социальная политика) 83,27 тысячи рублей  или 27,8 %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Финансирование по разделу 1102 (физическая культура и спорт) 54,36 тысячи рублей  или 91,3 %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Кредиторская задолженность по состоянию на 01.04.2024 года отсутствует.</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Начальник финансового отдела МО «Майск» Н.И.Брянцева</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tbl>
      <w:tblPr>
        <w:tblW w:w="10171" w:type="dxa"/>
        <w:tblInd w:w="108" w:type="dxa"/>
        <w:tblLook w:val="04A0" w:firstRow="1" w:lastRow="0" w:firstColumn="1" w:lastColumn="0" w:noHBand="0" w:noVBand="1"/>
      </w:tblPr>
      <w:tblGrid>
        <w:gridCol w:w="2857"/>
        <w:gridCol w:w="3664"/>
        <w:gridCol w:w="1273"/>
        <w:gridCol w:w="1141"/>
        <w:gridCol w:w="1009"/>
        <w:gridCol w:w="227"/>
      </w:tblGrid>
      <w:tr w:rsidR="00804F57" w:rsidRPr="00804F57" w:rsidTr="00804F57">
        <w:trPr>
          <w:trHeight w:val="315"/>
        </w:trPr>
        <w:tc>
          <w:tcPr>
            <w:tcW w:w="10171" w:type="dxa"/>
            <w:gridSpan w:val="6"/>
            <w:tcBorders>
              <w:top w:val="nil"/>
              <w:left w:val="nil"/>
              <w:bottom w:val="nil"/>
              <w:right w:val="nil"/>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Исполнение по доходам муниципального образования "Майск"</w:t>
            </w:r>
          </w:p>
        </w:tc>
      </w:tr>
      <w:tr w:rsidR="00804F57" w:rsidRPr="00804F57" w:rsidTr="00804F57">
        <w:trPr>
          <w:trHeight w:val="345"/>
        </w:trPr>
        <w:tc>
          <w:tcPr>
            <w:tcW w:w="2857" w:type="dxa"/>
            <w:tcBorders>
              <w:top w:val="nil"/>
              <w:left w:val="nil"/>
              <w:bottom w:val="nil"/>
              <w:right w:val="nil"/>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lang w:eastAsia="ru-RU"/>
              </w:rPr>
            </w:pPr>
          </w:p>
        </w:tc>
        <w:tc>
          <w:tcPr>
            <w:tcW w:w="3664" w:type="dxa"/>
            <w:tcBorders>
              <w:top w:val="nil"/>
              <w:left w:val="nil"/>
              <w:bottom w:val="nil"/>
              <w:right w:val="nil"/>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за 3 месяца 2024 года</w:t>
            </w:r>
          </w:p>
        </w:tc>
        <w:tc>
          <w:tcPr>
            <w:tcW w:w="1273" w:type="dxa"/>
            <w:tcBorders>
              <w:top w:val="nil"/>
              <w:left w:val="nil"/>
              <w:bottom w:val="nil"/>
              <w:right w:val="nil"/>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p>
        </w:tc>
        <w:tc>
          <w:tcPr>
            <w:tcW w:w="1141" w:type="dxa"/>
            <w:tcBorders>
              <w:top w:val="nil"/>
              <w:left w:val="nil"/>
              <w:bottom w:val="nil"/>
              <w:right w:val="nil"/>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lang w:eastAsia="ru-RU"/>
              </w:rPr>
            </w:pPr>
          </w:p>
        </w:tc>
        <w:tc>
          <w:tcPr>
            <w:tcW w:w="1009" w:type="dxa"/>
            <w:tcBorders>
              <w:top w:val="nil"/>
              <w:left w:val="nil"/>
              <w:bottom w:val="nil"/>
              <w:right w:val="nil"/>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lang w:eastAsia="ru-RU"/>
              </w:rPr>
            </w:pPr>
          </w:p>
        </w:tc>
        <w:tc>
          <w:tcPr>
            <w:tcW w:w="227" w:type="dxa"/>
            <w:vAlign w:val="center"/>
            <w:hideMark/>
          </w:tcPr>
          <w:p w:rsidR="00804F57" w:rsidRPr="00804F57" w:rsidRDefault="00804F57" w:rsidP="00804F57">
            <w:pPr>
              <w:spacing w:after="0" w:line="240" w:lineRule="auto"/>
              <w:rPr>
                <w:rFonts w:ascii="Courier New" w:eastAsia="Times New Roman" w:hAnsi="Courier New" w:cs="Courier New"/>
                <w:lang w:eastAsia="ru-RU"/>
              </w:rPr>
            </w:pPr>
          </w:p>
        </w:tc>
      </w:tr>
      <w:tr w:rsidR="00804F57" w:rsidRPr="00804F57" w:rsidTr="00804F57">
        <w:trPr>
          <w:gridAfter w:val="1"/>
          <w:wAfter w:w="227" w:type="dxa"/>
          <w:trHeight w:val="270"/>
        </w:trPr>
        <w:tc>
          <w:tcPr>
            <w:tcW w:w="2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КБК</w:t>
            </w:r>
          </w:p>
        </w:tc>
        <w:tc>
          <w:tcPr>
            <w:tcW w:w="3664" w:type="dxa"/>
            <w:tcBorders>
              <w:top w:val="single" w:sz="4" w:space="0" w:color="auto"/>
              <w:left w:val="nil"/>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Наименование</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год.план</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факт </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%исп.</w:t>
            </w:r>
          </w:p>
        </w:tc>
      </w:tr>
      <w:tr w:rsidR="00804F57" w:rsidRPr="00804F57" w:rsidTr="00804F57">
        <w:trPr>
          <w:gridAfter w:val="1"/>
          <w:wAfter w:w="227" w:type="dxa"/>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00010000000000000000</w:t>
            </w:r>
          </w:p>
        </w:tc>
        <w:tc>
          <w:tcPr>
            <w:tcW w:w="3664" w:type="dxa"/>
            <w:tcBorders>
              <w:top w:val="nil"/>
              <w:left w:val="nil"/>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ДОХОДЫ</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5143,50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1190,37</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23,1</w:t>
            </w:r>
          </w:p>
        </w:tc>
      </w:tr>
      <w:tr w:rsidR="00804F57" w:rsidRPr="00804F57" w:rsidTr="00804F57">
        <w:trPr>
          <w:gridAfter w:val="1"/>
          <w:wAfter w:w="227" w:type="dxa"/>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00010100000000000000</w:t>
            </w:r>
          </w:p>
        </w:tc>
        <w:tc>
          <w:tcPr>
            <w:tcW w:w="3664" w:type="dxa"/>
            <w:tcBorders>
              <w:top w:val="nil"/>
              <w:left w:val="nil"/>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НАЛОГ НА ПРИБЫЛЬ, ДОХОДЫ</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535,00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107,86</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20,2</w:t>
            </w:r>
          </w:p>
        </w:tc>
      </w:tr>
      <w:tr w:rsidR="00804F57" w:rsidRPr="00804F57" w:rsidTr="00804F57">
        <w:trPr>
          <w:gridAfter w:val="1"/>
          <w:wAfter w:w="227" w:type="dxa"/>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00010100000000000000</w:t>
            </w:r>
          </w:p>
        </w:tc>
        <w:tc>
          <w:tcPr>
            <w:tcW w:w="3664"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НАЛОГ НА ДОХОДЫ ФИЗИЧЕСКИХ ЛИЦ</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535,00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107,86</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20,2</w:t>
            </w:r>
          </w:p>
        </w:tc>
      </w:tr>
      <w:tr w:rsidR="00804F57" w:rsidRPr="00804F57" w:rsidTr="00804F57">
        <w:trPr>
          <w:gridAfter w:val="1"/>
          <w:wAfter w:w="227" w:type="dxa"/>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00010100000000000000</w:t>
            </w:r>
          </w:p>
        </w:tc>
        <w:tc>
          <w:tcPr>
            <w:tcW w:w="3664"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 - Налог на доходы с физических лиц</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535,00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107,86</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20,2</w:t>
            </w:r>
          </w:p>
        </w:tc>
      </w:tr>
      <w:tr w:rsidR="00804F57" w:rsidRPr="00804F57" w:rsidTr="00804F57">
        <w:trPr>
          <w:gridAfter w:val="1"/>
          <w:wAfter w:w="227" w:type="dxa"/>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00010102000010000110</w:t>
            </w:r>
          </w:p>
        </w:tc>
        <w:tc>
          <w:tcPr>
            <w:tcW w:w="3664"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 -налог на доходы физ. лиц с доходов</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535,00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107,86</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20,2</w:t>
            </w:r>
          </w:p>
        </w:tc>
      </w:tr>
      <w:tr w:rsidR="00804F57" w:rsidRPr="00804F57" w:rsidTr="00804F57">
        <w:trPr>
          <w:gridAfter w:val="1"/>
          <w:wAfter w:w="227" w:type="dxa"/>
          <w:trHeight w:val="649"/>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00010302000010000110</w:t>
            </w:r>
          </w:p>
        </w:tc>
        <w:tc>
          <w:tcPr>
            <w:tcW w:w="3664"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Налоги на товары (работы, услуги) реализуемые на территории РФ</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3096,10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787,35</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25,4</w:t>
            </w:r>
          </w:p>
        </w:tc>
      </w:tr>
      <w:tr w:rsidR="00804F57" w:rsidRPr="00804F57" w:rsidTr="00804F57">
        <w:trPr>
          <w:gridAfter w:val="1"/>
          <w:wAfter w:w="227" w:type="dxa"/>
          <w:trHeight w:val="1069"/>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00010302230010000110</w:t>
            </w:r>
          </w:p>
        </w:tc>
        <w:tc>
          <w:tcPr>
            <w:tcW w:w="3664"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1613,10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386,03</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23,9</w:t>
            </w:r>
          </w:p>
        </w:tc>
      </w:tr>
      <w:tr w:rsidR="00804F57" w:rsidRPr="00804F57" w:rsidTr="00804F57">
        <w:trPr>
          <w:gridAfter w:val="1"/>
          <w:wAfter w:w="227" w:type="dxa"/>
          <w:trHeight w:val="1305"/>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00010302240010000110</w:t>
            </w:r>
          </w:p>
        </w:tc>
        <w:tc>
          <w:tcPr>
            <w:tcW w:w="3664"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7,70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2,03</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26,4</w:t>
            </w:r>
          </w:p>
        </w:tc>
      </w:tr>
      <w:tr w:rsidR="00804F57" w:rsidRPr="00804F57" w:rsidTr="00804F57">
        <w:trPr>
          <w:gridAfter w:val="1"/>
          <w:wAfter w:w="227" w:type="dxa"/>
          <w:trHeight w:val="1369"/>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lastRenderedPageBreak/>
              <w:t>00010302250010000110</w:t>
            </w:r>
          </w:p>
        </w:tc>
        <w:tc>
          <w:tcPr>
            <w:tcW w:w="3664"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1474,30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440,28</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29,9</w:t>
            </w:r>
          </w:p>
        </w:tc>
      </w:tr>
      <w:tr w:rsidR="00804F57" w:rsidRPr="00804F57" w:rsidTr="00804F57">
        <w:trPr>
          <w:gridAfter w:val="1"/>
          <w:wAfter w:w="227" w:type="dxa"/>
          <w:trHeight w:val="1309"/>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00010302260010000110</w:t>
            </w:r>
          </w:p>
        </w:tc>
        <w:tc>
          <w:tcPr>
            <w:tcW w:w="3664"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-40,98</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-4098,4</w:t>
            </w:r>
          </w:p>
        </w:tc>
      </w:tr>
      <w:tr w:rsidR="00804F57" w:rsidRPr="00804F57" w:rsidTr="00804F57">
        <w:trPr>
          <w:gridAfter w:val="1"/>
          <w:wAfter w:w="227" w:type="dxa"/>
          <w:trHeight w:val="66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000 1 05 00000 00 0000 000</w:t>
            </w:r>
          </w:p>
        </w:tc>
        <w:tc>
          <w:tcPr>
            <w:tcW w:w="3664"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НАЛОГИ НА СОВОКУПНЫЙ ДОХОД</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10,00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2,25</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22,5</w:t>
            </w:r>
          </w:p>
        </w:tc>
      </w:tr>
      <w:tr w:rsidR="00804F57" w:rsidRPr="00804F57" w:rsidTr="00804F57">
        <w:trPr>
          <w:gridAfter w:val="1"/>
          <w:wAfter w:w="227" w:type="dxa"/>
          <w:trHeight w:val="529"/>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000 1 05 03010010000 110</w:t>
            </w:r>
          </w:p>
        </w:tc>
        <w:tc>
          <w:tcPr>
            <w:tcW w:w="3664"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Единый сельскохозяйственный налог </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10,00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2,25</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22,5</w:t>
            </w:r>
          </w:p>
        </w:tc>
      </w:tr>
      <w:tr w:rsidR="00804F57" w:rsidRPr="00804F57" w:rsidTr="00804F57">
        <w:trPr>
          <w:gridAfter w:val="1"/>
          <w:wAfter w:w="227" w:type="dxa"/>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000 1 06 00000 00 0000 000</w:t>
            </w:r>
          </w:p>
        </w:tc>
        <w:tc>
          <w:tcPr>
            <w:tcW w:w="3664"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НАЛОГИ НА ИМУЩЕСТВО</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700,00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130,39</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18,6</w:t>
            </w:r>
          </w:p>
        </w:tc>
      </w:tr>
      <w:tr w:rsidR="00804F57" w:rsidRPr="00804F57" w:rsidTr="00804F57">
        <w:trPr>
          <w:gridAfter w:val="1"/>
          <w:wAfter w:w="227" w:type="dxa"/>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000 1 06 01000 00 0000 110</w:t>
            </w:r>
          </w:p>
        </w:tc>
        <w:tc>
          <w:tcPr>
            <w:tcW w:w="3664"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Налог на имущество физ.лиц</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30,00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19,65</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65,5</w:t>
            </w:r>
          </w:p>
        </w:tc>
      </w:tr>
      <w:tr w:rsidR="00804F57" w:rsidRPr="00804F57" w:rsidTr="00804F57">
        <w:trPr>
          <w:gridAfter w:val="1"/>
          <w:wAfter w:w="227" w:type="dxa"/>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182 1 06 01010 03 1000 110</w:t>
            </w:r>
          </w:p>
        </w:tc>
        <w:tc>
          <w:tcPr>
            <w:tcW w:w="3664"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 -налог на имущество физ.лиц</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30,00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19,65</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65,5</w:t>
            </w:r>
          </w:p>
        </w:tc>
      </w:tr>
      <w:tr w:rsidR="00804F57" w:rsidRPr="00804F57" w:rsidTr="00804F57">
        <w:trPr>
          <w:gridAfter w:val="1"/>
          <w:wAfter w:w="227" w:type="dxa"/>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000 1 06 06000 00 0000 110</w:t>
            </w:r>
          </w:p>
        </w:tc>
        <w:tc>
          <w:tcPr>
            <w:tcW w:w="3664"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Земельный налог</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670,00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110,74</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16,5</w:t>
            </w:r>
          </w:p>
        </w:tc>
      </w:tr>
      <w:tr w:rsidR="00804F57" w:rsidRPr="00804F57" w:rsidTr="00804F57">
        <w:trPr>
          <w:gridAfter w:val="1"/>
          <w:wAfter w:w="227" w:type="dxa"/>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000 1 06 06010 00 0000 110</w:t>
            </w:r>
          </w:p>
        </w:tc>
        <w:tc>
          <w:tcPr>
            <w:tcW w:w="3664"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Земельный налог</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670,00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110,74</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16,5</w:t>
            </w:r>
          </w:p>
        </w:tc>
      </w:tr>
      <w:tr w:rsidR="00804F57" w:rsidRPr="00804F57" w:rsidTr="00804F57">
        <w:trPr>
          <w:gridAfter w:val="1"/>
          <w:wAfter w:w="227" w:type="dxa"/>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182 1 06 06011 03 1000 110</w:t>
            </w:r>
          </w:p>
        </w:tc>
        <w:tc>
          <w:tcPr>
            <w:tcW w:w="3664"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 -земельный налог</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335,00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56,445</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16,8</w:t>
            </w:r>
          </w:p>
        </w:tc>
      </w:tr>
      <w:tr w:rsidR="00804F57" w:rsidRPr="00804F57" w:rsidTr="00804F57">
        <w:trPr>
          <w:gridAfter w:val="1"/>
          <w:wAfter w:w="227" w:type="dxa"/>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182 1 06 06023 10 1000 110</w:t>
            </w:r>
          </w:p>
        </w:tc>
        <w:tc>
          <w:tcPr>
            <w:tcW w:w="3664"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 -земельный налог</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335,00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54,30</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16,2</w:t>
            </w:r>
          </w:p>
        </w:tc>
      </w:tr>
      <w:tr w:rsidR="00804F57" w:rsidRPr="00804F57" w:rsidTr="00804F57">
        <w:trPr>
          <w:gridAfter w:val="1"/>
          <w:wAfter w:w="227" w:type="dxa"/>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000 1 11 0501310 0000 120</w:t>
            </w:r>
          </w:p>
        </w:tc>
        <w:tc>
          <w:tcPr>
            <w:tcW w:w="3664"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Арендная плата за земельные участки</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600,00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147,04</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24,5</w:t>
            </w:r>
          </w:p>
        </w:tc>
      </w:tr>
      <w:tr w:rsidR="00804F57" w:rsidRPr="00804F57" w:rsidTr="00804F57">
        <w:trPr>
          <w:gridAfter w:val="1"/>
          <w:wAfter w:w="227" w:type="dxa"/>
          <w:trHeight w:val="82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000 114 0205310 0000 410</w:t>
            </w:r>
          </w:p>
        </w:tc>
        <w:tc>
          <w:tcPr>
            <w:tcW w:w="3664"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Доходы о реализации имущества, находящегося в государственной и муниципальной собственности</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122,40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10,20</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8,3</w:t>
            </w:r>
          </w:p>
        </w:tc>
      </w:tr>
      <w:tr w:rsidR="00804F57" w:rsidRPr="00804F57" w:rsidTr="00804F57">
        <w:trPr>
          <w:gridAfter w:val="1"/>
          <w:wAfter w:w="227" w:type="dxa"/>
          <w:trHeight w:val="78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000 1 14 0602510 0000 430</w:t>
            </w:r>
          </w:p>
        </w:tc>
        <w:tc>
          <w:tcPr>
            <w:tcW w:w="3664"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Доходы от продажи земельных участков, находящихся в собственности сельских поселений</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50,00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w:t>
            </w:r>
          </w:p>
        </w:tc>
      </w:tr>
      <w:tr w:rsidR="00804F57" w:rsidRPr="00804F57" w:rsidTr="00804F57">
        <w:trPr>
          <w:gridAfter w:val="1"/>
          <w:wAfter w:w="227" w:type="dxa"/>
          <w:trHeight w:val="78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000 116 18 00002 0000 140</w:t>
            </w:r>
          </w:p>
        </w:tc>
        <w:tc>
          <w:tcPr>
            <w:tcW w:w="3664"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Штрафы, санкции, возмещение ущерба</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20,00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5,30</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26,5</w:t>
            </w:r>
          </w:p>
        </w:tc>
      </w:tr>
      <w:tr w:rsidR="00804F57" w:rsidRPr="00804F57" w:rsidTr="00804F57">
        <w:trPr>
          <w:gridAfter w:val="1"/>
          <w:wAfter w:w="227" w:type="dxa"/>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000 1 17 050510 0000 180</w:t>
            </w:r>
          </w:p>
        </w:tc>
        <w:tc>
          <w:tcPr>
            <w:tcW w:w="3664"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Прочие неналоговые доходы</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10,00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w:t>
            </w:r>
          </w:p>
        </w:tc>
      </w:tr>
      <w:tr w:rsidR="00804F57" w:rsidRPr="00804F57" w:rsidTr="00804F57">
        <w:trPr>
          <w:gridAfter w:val="1"/>
          <w:wAfter w:w="227" w:type="dxa"/>
          <w:trHeight w:val="510"/>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000 2 00 00000 00 0000 000</w:t>
            </w:r>
          </w:p>
        </w:tc>
        <w:tc>
          <w:tcPr>
            <w:tcW w:w="3664" w:type="dxa"/>
            <w:tcBorders>
              <w:top w:val="nil"/>
              <w:left w:val="nil"/>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 xml:space="preserve">   БЕЗВОЗМЕЗДНЫЕ ПОСТУПЛЕНИЯ</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18478,40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3845,70</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20,8</w:t>
            </w:r>
          </w:p>
        </w:tc>
      </w:tr>
      <w:tr w:rsidR="00804F57" w:rsidRPr="00804F57" w:rsidTr="00804F57">
        <w:trPr>
          <w:gridAfter w:val="1"/>
          <w:wAfter w:w="227" w:type="dxa"/>
          <w:trHeight w:val="51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000 2 02 00000 00 0000 000</w:t>
            </w:r>
          </w:p>
        </w:tc>
        <w:tc>
          <w:tcPr>
            <w:tcW w:w="3664"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Безвозмездные поступления от других бюджетов бюджетной сис-мы РФ</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18478,40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3845,70</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20,8</w:t>
            </w:r>
          </w:p>
        </w:tc>
      </w:tr>
      <w:tr w:rsidR="00804F57" w:rsidRPr="00804F57" w:rsidTr="00804F57">
        <w:trPr>
          <w:gridAfter w:val="1"/>
          <w:wAfter w:w="227" w:type="dxa"/>
          <w:trHeight w:val="49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lastRenderedPageBreak/>
              <w:t>000 2 02 01000 00 0000 150</w:t>
            </w:r>
          </w:p>
        </w:tc>
        <w:tc>
          <w:tcPr>
            <w:tcW w:w="3664"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Дотация от других бюджетов бюджетной системы РФ</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13217,70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3292,70</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24,9</w:t>
            </w:r>
          </w:p>
        </w:tc>
      </w:tr>
      <w:tr w:rsidR="00804F57" w:rsidRPr="00804F57" w:rsidTr="00804F57">
        <w:trPr>
          <w:gridAfter w:val="1"/>
          <w:wAfter w:w="227" w:type="dxa"/>
          <w:trHeight w:val="51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000 2 02 01010 00 0000 150</w:t>
            </w:r>
          </w:p>
        </w:tc>
        <w:tc>
          <w:tcPr>
            <w:tcW w:w="3664"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 -Дотация на выравнивание уровня бюджетной обеспеченности</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13217,70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3292,70</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24,9</w:t>
            </w:r>
          </w:p>
        </w:tc>
      </w:tr>
      <w:tr w:rsidR="00804F57" w:rsidRPr="00804F57" w:rsidTr="00804F57">
        <w:trPr>
          <w:gridAfter w:val="1"/>
          <w:wAfter w:w="227" w:type="dxa"/>
          <w:trHeight w:val="5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000 202 01001 100 00150</w:t>
            </w:r>
          </w:p>
        </w:tc>
        <w:tc>
          <w:tcPr>
            <w:tcW w:w="3664"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 -дотации местным бюджетам на выравнивание уровня бюджетной обеспеченности</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13217,70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3292,70</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24,9</w:t>
            </w:r>
          </w:p>
        </w:tc>
      </w:tr>
      <w:tr w:rsidR="00804F57" w:rsidRPr="00804F57" w:rsidTr="00804F57">
        <w:trPr>
          <w:gridAfter w:val="1"/>
          <w:wAfter w:w="227" w:type="dxa"/>
          <w:trHeight w:val="480"/>
        </w:trPr>
        <w:tc>
          <w:tcPr>
            <w:tcW w:w="2857" w:type="dxa"/>
            <w:tcBorders>
              <w:top w:val="nil"/>
              <w:left w:val="single" w:sz="4" w:space="0" w:color="auto"/>
              <w:bottom w:val="nil"/>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000 20229999100000150</w:t>
            </w:r>
          </w:p>
        </w:tc>
        <w:tc>
          <w:tcPr>
            <w:tcW w:w="3664" w:type="dxa"/>
            <w:tcBorders>
              <w:top w:val="nil"/>
              <w:left w:val="nil"/>
              <w:bottom w:val="nil"/>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Прочие субсидии бюджетам сельских поселения </w:t>
            </w:r>
          </w:p>
        </w:tc>
        <w:tc>
          <w:tcPr>
            <w:tcW w:w="1273" w:type="dxa"/>
            <w:tcBorders>
              <w:top w:val="nil"/>
              <w:left w:val="nil"/>
              <w:bottom w:val="nil"/>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4197,82</w:t>
            </w:r>
          </w:p>
        </w:tc>
        <w:tc>
          <w:tcPr>
            <w:tcW w:w="1141" w:type="dxa"/>
            <w:tcBorders>
              <w:top w:val="nil"/>
              <w:left w:val="nil"/>
              <w:bottom w:val="nil"/>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w:t>
            </w:r>
          </w:p>
        </w:tc>
      </w:tr>
      <w:tr w:rsidR="00804F57" w:rsidRPr="00804F57" w:rsidTr="00804F57">
        <w:trPr>
          <w:gridAfter w:val="1"/>
          <w:wAfter w:w="227" w:type="dxa"/>
          <w:trHeight w:val="255"/>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000 2020302410000150</w:t>
            </w:r>
          </w:p>
        </w:tc>
        <w:tc>
          <w:tcPr>
            <w:tcW w:w="36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Субвенции бюджетам поселении на выравнивание передаваемых полномочий субъектов Российской Федерации</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66,50</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7,57</w:t>
            </w:r>
          </w:p>
        </w:tc>
        <w:tc>
          <w:tcPr>
            <w:tcW w:w="10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11,4</w:t>
            </w:r>
          </w:p>
        </w:tc>
      </w:tr>
      <w:tr w:rsidR="00804F57" w:rsidRPr="00804F57" w:rsidTr="00804F57">
        <w:trPr>
          <w:gridAfter w:val="1"/>
          <w:wAfter w:w="227" w:type="dxa"/>
          <w:trHeight w:val="255"/>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804F57" w:rsidRPr="00804F57" w:rsidRDefault="00804F57" w:rsidP="00804F57">
            <w:pPr>
              <w:spacing w:after="0" w:line="240" w:lineRule="auto"/>
              <w:rPr>
                <w:rFonts w:ascii="Courier New" w:eastAsia="Times New Roman" w:hAnsi="Courier New" w:cs="Courier New"/>
                <w:iCs/>
                <w:lang w:eastAsia="ru-RU"/>
              </w:rPr>
            </w:pPr>
          </w:p>
        </w:tc>
        <w:tc>
          <w:tcPr>
            <w:tcW w:w="3664" w:type="dxa"/>
            <w:vMerge/>
            <w:tcBorders>
              <w:top w:val="single" w:sz="4" w:space="0" w:color="auto"/>
              <w:left w:val="single" w:sz="4" w:space="0" w:color="auto"/>
              <w:bottom w:val="single" w:sz="4" w:space="0" w:color="000000"/>
              <w:right w:val="single" w:sz="4" w:space="0" w:color="auto"/>
            </w:tcBorders>
            <w:vAlign w:val="center"/>
            <w:hideMark/>
          </w:tcPr>
          <w:p w:rsidR="00804F57" w:rsidRPr="00804F57" w:rsidRDefault="00804F57" w:rsidP="00804F57">
            <w:pPr>
              <w:spacing w:after="0" w:line="240" w:lineRule="auto"/>
              <w:rPr>
                <w:rFonts w:ascii="Courier New" w:eastAsia="Times New Roman" w:hAnsi="Courier New" w:cs="Courier New"/>
                <w:iCs/>
                <w:lang w:eastAsia="ru-RU"/>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804F57" w:rsidRPr="00804F57" w:rsidRDefault="00804F57" w:rsidP="00804F57">
            <w:pPr>
              <w:spacing w:after="0" w:line="240" w:lineRule="auto"/>
              <w:rPr>
                <w:rFonts w:ascii="Courier New" w:eastAsia="Times New Roman" w:hAnsi="Courier New" w:cs="Courier New"/>
                <w:iCs/>
                <w:lang w:eastAsia="ru-RU"/>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804F57" w:rsidRPr="00804F57" w:rsidRDefault="00804F57" w:rsidP="00804F57">
            <w:pPr>
              <w:spacing w:after="0" w:line="240" w:lineRule="auto"/>
              <w:rPr>
                <w:rFonts w:ascii="Courier New" w:eastAsia="Times New Roman" w:hAnsi="Courier New" w:cs="Courier New"/>
                <w:iCs/>
                <w:lang w:eastAsia="ru-RU"/>
              </w:rPr>
            </w:pPr>
          </w:p>
        </w:tc>
        <w:tc>
          <w:tcPr>
            <w:tcW w:w="1009" w:type="dxa"/>
            <w:vMerge/>
            <w:tcBorders>
              <w:top w:val="nil"/>
              <w:left w:val="single" w:sz="4" w:space="0" w:color="auto"/>
              <w:bottom w:val="single" w:sz="4" w:space="0" w:color="000000"/>
              <w:right w:val="single" w:sz="4" w:space="0" w:color="auto"/>
            </w:tcBorders>
            <w:vAlign w:val="center"/>
            <w:hideMark/>
          </w:tcPr>
          <w:p w:rsidR="00804F57" w:rsidRPr="00804F57" w:rsidRDefault="00804F57" w:rsidP="00804F57">
            <w:pPr>
              <w:spacing w:after="0" w:line="240" w:lineRule="auto"/>
              <w:rPr>
                <w:rFonts w:ascii="Courier New" w:eastAsia="Times New Roman" w:hAnsi="Courier New" w:cs="Courier New"/>
                <w:iCs/>
                <w:lang w:eastAsia="ru-RU"/>
              </w:rPr>
            </w:pPr>
          </w:p>
        </w:tc>
      </w:tr>
      <w:tr w:rsidR="00804F57" w:rsidRPr="00804F57" w:rsidTr="00804F57">
        <w:trPr>
          <w:gridAfter w:val="1"/>
          <w:wAfter w:w="227"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000 20235118100000150</w:t>
            </w:r>
          </w:p>
        </w:tc>
        <w:tc>
          <w:tcPr>
            <w:tcW w:w="3664"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209,80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35,10</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right"/>
              <w:rPr>
                <w:rFonts w:ascii="Courier New" w:eastAsia="Times New Roman" w:hAnsi="Courier New" w:cs="Courier New"/>
                <w:iCs/>
                <w:lang w:eastAsia="ru-RU"/>
              </w:rPr>
            </w:pPr>
            <w:r w:rsidRPr="00804F57">
              <w:rPr>
                <w:rFonts w:ascii="Courier New" w:eastAsia="Times New Roman" w:hAnsi="Courier New" w:cs="Courier New"/>
                <w:iCs/>
                <w:lang w:eastAsia="ru-RU"/>
              </w:rPr>
              <w:t>16,7</w:t>
            </w:r>
          </w:p>
        </w:tc>
      </w:tr>
      <w:tr w:rsidR="00804F57" w:rsidRPr="00804F57" w:rsidTr="00804F57">
        <w:trPr>
          <w:gridAfter w:val="1"/>
          <w:wAfter w:w="227" w:type="dxa"/>
          <w:trHeight w:val="779"/>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00020249999100000150</w:t>
            </w:r>
          </w:p>
        </w:tc>
        <w:tc>
          <w:tcPr>
            <w:tcW w:w="3664"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Прочие межбюджетные трансферты, передаваемые бюджетам сельских поселений</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786,59</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510,34</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right"/>
              <w:rPr>
                <w:rFonts w:ascii="Courier New" w:eastAsia="Times New Roman" w:hAnsi="Courier New" w:cs="Courier New"/>
                <w:iCs/>
                <w:lang w:eastAsia="ru-RU"/>
              </w:rPr>
            </w:pPr>
            <w:r w:rsidRPr="00804F57">
              <w:rPr>
                <w:rFonts w:ascii="Courier New" w:eastAsia="Times New Roman" w:hAnsi="Courier New" w:cs="Courier New"/>
                <w:iCs/>
                <w:lang w:eastAsia="ru-RU"/>
              </w:rPr>
              <w:t>64,9</w:t>
            </w:r>
          </w:p>
        </w:tc>
      </w:tr>
      <w:tr w:rsidR="00804F57" w:rsidRPr="00804F57" w:rsidTr="00804F57">
        <w:trPr>
          <w:gridAfter w:val="1"/>
          <w:wAfter w:w="227"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 </w:t>
            </w:r>
          </w:p>
        </w:tc>
        <w:tc>
          <w:tcPr>
            <w:tcW w:w="3664"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итого собственные доходы:</w:t>
            </w:r>
          </w:p>
        </w:tc>
        <w:tc>
          <w:tcPr>
            <w:tcW w:w="1273"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23621,90</w:t>
            </w:r>
          </w:p>
        </w:tc>
        <w:tc>
          <w:tcPr>
            <w:tcW w:w="1141"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5036,07</w:t>
            </w:r>
          </w:p>
        </w:tc>
        <w:tc>
          <w:tcPr>
            <w:tcW w:w="1009"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right"/>
              <w:rPr>
                <w:rFonts w:ascii="Courier New" w:eastAsia="Times New Roman" w:hAnsi="Courier New" w:cs="Courier New"/>
                <w:iCs/>
                <w:lang w:eastAsia="ru-RU"/>
              </w:rPr>
            </w:pPr>
            <w:r w:rsidRPr="00804F57">
              <w:rPr>
                <w:rFonts w:ascii="Courier New" w:eastAsia="Times New Roman" w:hAnsi="Courier New" w:cs="Courier New"/>
                <w:iCs/>
                <w:lang w:eastAsia="ru-RU"/>
              </w:rPr>
              <w:t>21,3</w:t>
            </w:r>
          </w:p>
        </w:tc>
      </w:tr>
    </w:tbl>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tbl>
      <w:tblPr>
        <w:tblW w:w="10680" w:type="dxa"/>
        <w:jc w:val="center"/>
        <w:tblInd w:w="108" w:type="dxa"/>
        <w:tblLook w:val="04A0" w:firstRow="1" w:lastRow="0" w:firstColumn="1" w:lastColumn="0" w:noHBand="0" w:noVBand="1"/>
      </w:tblPr>
      <w:tblGrid>
        <w:gridCol w:w="2410"/>
        <w:gridCol w:w="4536"/>
        <w:gridCol w:w="1324"/>
        <w:gridCol w:w="1141"/>
        <w:gridCol w:w="877"/>
        <w:gridCol w:w="170"/>
        <w:gridCol w:w="222"/>
      </w:tblGrid>
      <w:tr w:rsidR="00804F57" w:rsidRPr="00804F57" w:rsidTr="00804F57">
        <w:trPr>
          <w:trHeight w:val="315"/>
          <w:jc w:val="center"/>
        </w:trPr>
        <w:tc>
          <w:tcPr>
            <w:tcW w:w="10458" w:type="dxa"/>
            <w:gridSpan w:val="6"/>
            <w:tcBorders>
              <w:top w:val="nil"/>
              <w:left w:val="nil"/>
              <w:bottom w:val="nil"/>
              <w:right w:val="nil"/>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Исполнение по расходам муниципального образования "Майск"</w:t>
            </w:r>
          </w:p>
        </w:tc>
        <w:tc>
          <w:tcPr>
            <w:tcW w:w="222" w:type="dxa"/>
            <w:tcBorders>
              <w:top w:val="nil"/>
              <w:left w:val="nil"/>
              <w:bottom w:val="nil"/>
              <w:right w:val="nil"/>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b/>
                <w:bCs/>
                <w:iCs/>
                <w:lang w:eastAsia="ru-RU"/>
              </w:rPr>
            </w:pPr>
          </w:p>
        </w:tc>
      </w:tr>
      <w:tr w:rsidR="00804F57" w:rsidRPr="00804F57" w:rsidTr="00804F57">
        <w:trPr>
          <w:gridAfter w:val="2"/>
          <w:wAfter w:w="459" w:type="dxa"/>
          <w:trHeight w:val="345"/>
          <w:jc w:val="center"/>
        </w:trPr>
        <w:tc>
          <w:tcPr>
            <w:tcW w:w="2410" w:type="dxa"/>
            <w:tcBorders>
              <w:top w:val="nil"/>
              <w:left w:val="nil"/>
              <w:bottom w:val="nil"/>
              <w:right w:val="nil"/>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lang w:eastAsia="ru-RU"/>
              </w:rPr>
            </w:pPr>
          </w:p>
        </w:tc>
        <w:tc>
          <w:tcPr>
            <w:tcW w:w="4536" w:type="dxa"/>
            <w:tcBorders>
              <w:top w:val="nil"/>
              <w:left w:val="nil"/>
              <w:bottom w:val="nil"/>
              <w:right w:val="nil"/>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за 3 месяца 2024 года</w:t>
            </w:r>
          </w:p>
        </w:tc>
        <w:tc>
          <w:tcPr>
            <w:tcW w:w="1324" w:type="dxa"/>
            <w:tcBorders>
              <w:top w:val="nil"/>
              <w:left w:val="nil"/>
              <w:bottom w:val="nil"/>
              <w:right w:val="nil"/>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p>
        </w:tc>
        <w:tc>
          <w:tcPr>
            <w:tcW w:w="1124" w:type="dxa"/>
            <w:tcBorders>
              <w:top w:val="nil"/>
              <w:left w:val="nil"/>
              <w:bottom w:val="nil"/>
              <w:right w:val="nil"/>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lang w:eastAsia="ru-RU"/>
              </w:rPr>
            </w:pPr>
          </w:p>
        </w:tc>
        <w:tc>
          <w:tcPr>
            <w:tcW w:w="827" w:type="dxa"/>
            <w:tcBorders>
              <w:top w:val="nil"/>
              <w:left w:val="nil"/>
              <w:bottom w:val="nil"/>
              <w:right w:val="nil"/>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lang w:eastAsia="ru-RU"/>
              </w:rPr>
            </w:pPr>
          </w:p>
        </w:tc>
      </w:tr>
      <w:tr w:rsidR="00804F57" w:rsidRPr="00804F57" w:rsidTr="00804F57">
        <w:trPr>
          <w:gridAfter w:val="2"/>
          <w:wAfter w:w="459" w:type="dxa"/>
          <w:trHeight w:val="270"/>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КБК</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Наименование</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год.план</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факт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%исп.</w:t>
            </w:r>
          </w:p>
        </w:tc>
      </w:tr>
      <w:tr w:rsidR="00804F57" w:rsidRPr="00804F57" w:rsidTr="00804F57">
        <w:trPr>
          <w:gridAfter w:val="2"/>
          <w:wAfter w:w="459" w:type="dxa"/>
          <w:trHeight w:val="255"/>
          <w:jc w:val="center"/>
        </w:trPr>
        <w:tc>
          <w:tcPr>
            <w:tcW w:w="2410" w:type="dxa"/>
            <w:tcBorders>
              <w:top w:val="nil"/>
              <w:left w:val="single" w:sz="4" w:space="0" w:color="auto"/>
              <w:bottom w:val="single" w:sz="4" w:space="0" w:color="auto"/>
              <w:right w:val="single" w:sz="4" w:space="0" w:color="auto"/>
            </w:tcBorders>
            <w:shd w:val="clear" w:color="000000" w:fill="CCFFFF"/>
            <w:noWrap/>
            <w:vAlign w:val="bottom"/>
            <w:hideMark/>
          </w:tcPr>
          <w:p w:rsidR="00804F57" w:rsidRPr="00804F57" w:rsidRDefault="00804F57" w:rsidP="00804F57">
            <w:pPr>
              <w:spacing w:after="0" w:line="240" w:lineRule="auto"/>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 </w:t>
            </w:r>
          </w:p>
        </w:tc>
        <w:tc>
          <w:tcPr>
            <w:tcW w:w="4536" w:type="dxa"/>
            <w:tcBorders>
              <w:top w:val="nil"/>
              <w:left w:val="nil"/>
              <w:bottom w:val="single" w:sz="4" w:space="0" w:color="auto"/>
              <w:right w:val="single" w:sz="4" w:space="0" w:color="auto"/>
            </w:tcBorders>
            <w:shd w:val="clear" w:color="000000" w:fill="CCFFFF"/>
            <w:noWrap/>
            <w:vAlign w:val="bottom"/>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Глава муниципального образования</w:t>
            </w:r>
          </w:p>
        </w:tc>
        <w:tc>
          <w:tcPr>
            <w:tcW w:w="1324"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1222,10</w:t>
            </w:r>
          </w:p>
        </w:tc>
        <w:tc>
          <w:tcPr>
            <w:tcW w:w="1124"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327,04</w:t>
            </w:r>
          </w:p>
        </w:tc>
        <w:tc>
          <w:tcPr>
            <w:tcW w:w="827"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26,8</w:t>
            </w:r>
          </w:p>
        </w:tc>
      </w:tr>
      <w:tr w:rsidR="00804F57" w:rsidRPr="00804F57" w:rsidTr="00804F57">
        <w:trPr>
          <w:gridAfter w:val="2"/>
          <w:wAfter w:w="459" w:type="dxa"/>
          <w:trHeight w:val="255"/>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01 02 7010200110 121 </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Оплата труда</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938,60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266,09</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28,4</w:t>
            </w:r>
          </w:p>
        </w:tc>
      </w:tr>
      <w:tr w:rsidR="00804F57" w:rsidRPr="00804F57" w:rsidTr="00804F57">
        <w:trPr>
          <w:gridAfter w:val="2"/>
          <w:wAfter w:w="459" w:type="dxa"/>
          <w:trHeight w:val="27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01 02 7010200110 129</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Начисление на оплату труда</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283,50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60,95</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21,5</w:t>
            </w:r>
          </w:p>
        </w:tc>
      </w:tr>
      <w:tr w:rsidR="00804F57" w:rsidRPr="00804F57" w:rsidTr="00804F57">
        <w:trPr>
          <w:gridAfter w:val="2"/>
          <w:wAfter w:w="459" w:type="dxa"/>
          <w:trHeight w:val="270"/>
          <w:jc w:val="center"/>
        </w:trPr>
        <w:tc>
          <w:tcPr>
            <w:tcW w:w="2410" w:type="dxa"/>
            <w:tcBorders>
              <w:top w:val="nil"/>
              <w:left w:val="nil"/>
              <w:bottom w:val="nil"/>
              <w:right w:val="nil"/>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p>
        </w:tc>
        <w:tc>
          <w:tcPr>
            <w:tcW w:w="4536" w:type="dxa"/>
            <w:tcBorders>
              <w:top w:val="nil"/>
              <w:left w:val="single" w:sz="4" w:space="0" w:color="auto"/>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 </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w:t>
            </w:r>
          </w:p>
        </w:tc>
      </w:tr>
      <w:tr w:rsidR="00804F57" w:rsidRPr="00804F57" w:rsidTr="00804F57">
        <w:trPr>
          <w:gridAfter w:val="2"/>
          <w:wAfter w:w="459" w:type="dxa"/>
          <w:trHeight w:val="270"/>
          <w:jc w:val="center"/>
        </w:trPr>
        <w:tc>
          <w:tcPr>
            <w:tcW w:w="241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w:t>
            </w:r>
          </w:p>
        </w:tc>
        <w:tc>
          <w:tcPr>
            <w:tcW w:w="4536" w:type="dxa"/>
            <w:tcBorders>
              <w:top w:val="nil"/>
              <w:left w:val="nil"/>
              <w:bottom w:val="single" w:sz="4" w:space="0" w:color="auto"/>
              <w:right w:val="single" w:sz="4" w:space="0" w:color="auto"/>
            </w:tcBorders>
            <w:shd w:val="clear" w:color="000000" w:fill="CCFFFF"/>
            <w:vAlign w:val="bottom"/>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Центральный аппарат</w:t>
            </w:r>
          </w:p>
        </w:tc>
        <w:tc>
          <w:tcPr>
            <w:tcW w:w="1324"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7287,70</w:t>
            </w:r>
          </w:p>
        </w:tc>
        <w:tc>
          <w:tcPr>
            <w:tcW w:w="1124"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2069,72</w:t>
            </w:r>
          </w:p>
        </w:tc>
        <w:tc>
          <w:tcPr>
            <w:tcW w:w="827"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28,4</w:t>
            </w:r>
          </w:p>
        </w:tc>
      </w:tr>
      <w:tr w:rsidR="00804F57" w:rsidRPr="00804F57" w:rsidTr="00804F57">
        <w:trPr>
          <w:gridAfter w:val="2"/>
          <w:wAfter w:w="459" w:type="dxa"/>
          <w:trHeight w:val="27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01 03 7010300120 244 </w:t>
            </w:r>
          </w:p>
        </w:tc>
        <w:tc>
          <w:tcPr>
            <w:tcW w:w="4536" w:type="dxa"/>
            <w:tcBorders>
              <w:top w:val="nil"/>
              <w:left w:val="nil"/>
              <w:bottom w:val="nil"/>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Увеличение стоимости нематериальных активов</w:t>
            </w:r>
          </w:p>
        </w:tc>
        <w:tc>
          <w:tcPr>
            <w:tcW w:w="1324" w:type="dxa"/>
            <w:tcBorders>
              <w:top w:val="nil"/>
              <w:left w:val="nil"/>
              <w:bottom w:val="nil"/>
              <w:right w:val="nil"/>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lang w:eastAsia="ru-RU"/>
              </w:rPr>
            </w:pPr>
            <w:r w:rsidRPr="00804F57">
              <w:rPr>
                <w:rFonts w:ascii="Courier New" w:eastAsia="Times New Roman" w:hAnsi="Courier New" w:cs="Courier New"/>
                <w:lang w:eastAsia="ru-RU"/>
              </w:rPr>
              <w:t>3,00</w:t>
            </w:r>
          </w:p>
        </w:tc>
        <w:tc>
          <w:tcPr>
            <w:tcW w:w="1124" w:type="dxa"/>
            <w:tcBorders>
              <w:top w:val="nil"/>
              <w:left w:val="nil"/>
              <w:bottom w:val="single" w:sz="4" w:space="0" w:color="auto"/>
              <w:right w:val="single" w:sz="4" w:space="0" w:color="auto"/>
            </w:tcBorders>
            <w:shd w:val="clear" w:color="auto" w:fill="auto"/>
            <w:noWrap/>
            <w:vAlign w:val="bottom"/>
            <w:hideMark/>
          </w:tcPr>
          <w:p w:rsidR="00804F57" w:rsidRPr="00804F57" w:rsidRDefault="00804F57" w:rsidP="00804F57">
            <w:pPr>
              <w:spacing w:after="0" w:line="240" w:lineRule="auto"/>
              <w:rPr>
                <w:rFonts w:ascii="Courier New" w:eastAsia="Times New Roman" w:hAnsi="Courier New" w:cs="Courier New"/>
                <w:lang w:eastAsia="ru-RU"/>
              </w:rPr>
            </w:pPr>
            <w:r w:rsidRPr="00804F57">
              <w:rPr>
                <w:rFonts w:ascii="Courier New" w:eastAsia="Times New Roman" w:hAnsi="Courier New" w:cs="Courier New"/>
                <w:lang w:eastAsia="ru-RU"/>
              </w:rPr>
              <w:t> </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w:t>
            </w:r>
          </w:p>
        </w:tc>
      </w:tr>
      <w:tr w:rsidR="00804F57" w:rsidRPr="00804F57" w:rsidTr="00804F57">
        <w:trPr>
          <w:gridAfter w:val="2"/>
          <w:wAfter w:w="459" w:type="dxa"/>
          <w:trHeight w:val="285"/>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01 04 7010400110 121 </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Оплата труда</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3526,00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1096,07</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31,1</w:t>
            </w:r>
          </w:p>
        </w:tc>
      </w:tr>
      <w:tr w:rsidR="00804F57" w:rsidRPr="00804F57" w:rsidTr="00804F57">
        <w:trPr>
          <w:gridAfter w:val="2"/>
          <w:wAfter w:w="459" w:type="dxa"/>
          <w:trHeight w:val="285"/>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01 04 7010400110 129</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Начисление на оплату труда</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1064,90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181,82</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17,1</w:t>
            </w:r>
          </w:p>
        </w:tc>
      </w:tr>
      <w:tr w:rsidR="00804F57" w:rsidRPr="00804F57" w:rsidTr="00804F57">
        <w:trPr>
          <w:gridAfter w:val="2"/>
          <w:wAfter w:w="459" w:type="dxa"/>
          <w:trHeight w:val="30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01 04 7010400120 244</w:t>
            </w:r>
          </w:p>
        </w:tc>
        <w:tc>
          <w:tcPr>
            <w:tcW w:w="4536" w:type="dxa"/>
            <w:tcBorders>
              <w:top w:val="nil"/>
              <w:left w:val="nil"/>
              <w:bottom w:val="nil"/>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Увеличение стоимости нематериальных активов</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60,00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108,53</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180,9</w:t>
            </w:r>
          </w:p>
        </w:tc>
      </w:tr>
      <w:tr w:rsidR="00804F57" w:rsidRPr="00804F57" w:rsidTr="00804F57">
        <w:trPr>
          <w:gridAfter w:val="2"/>
          <w:wAfter w:w="459" w:type="dxa"/>
          <w:trHeight w:val="30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01 04 7010400120 247</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Закупка энергетических ресурсов</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118,20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52,00</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44,0</w:t>
            </w:r>
          </w:p>
        </w:tc>
      </w:tr>
      <w:tr w:rsidR="00804F57" w:rsidRPr="00804F57" w:rsidTr="00804F57">
        <w:trPr>
          <w:gridAfter w:val="2"/>
          <w:wAfter w:w="459" w:type="dxa"/>
          <w:trHeight w:val="30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01 04 7010400120 360</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Иные выплаты населению</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7,00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0,50</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7,1</w:t>
            </w:r>
          </w:p>
        </w:tc>
      </w:tr>
      <w:tr w:rsidR="00804F57" w:rsidRPr="00804F57" w:rsidTr="00804F57">
        <w:trPr>
          <w:gridAfter w:val="2"/>
          <w:wAfter w:w="459" w:type="dxa"/>
          <w:trHeight w:val="30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01 04 7010400120 850</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Уплата налогов, сборов и иных платежей</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39,40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w:t>
            </w:r>
          </w:p>
        </w:tc>
      </w:tr>
      <w:tr w:rsidR="00804F57" w:rsidRPr="00804F57" w:rsidTr="00804F57">
        <w:trPr>
          <w:gridAfter w:val="2"/>
          <w:wAfter w:w="459" w:type="dxa"/>
          <w:trHeight w:val="30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01 06 7010600110 121 </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Оплата труда</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1890,00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540,49</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28,6</w:t>
            </w:r>
          </w:p>
        </w:tc>
      </w:tr>
      <w:tr w:rsidR="00804F57" w:rsidRPr="00804F57" w:rsidTr="00804F57">
        <w:trPr>
          <w:gridAfter w:val="2"/>
          <w:wAfter w:w="459" w:type="dxa"/>
          <w:trHeight w:val="30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01 06 7010600110 </w:t>
            </w:r>
            <w:r w:rsidRPr="00804F57">
              <w:rPr>
                <w:rFonts w:ascii="Courier New" w:eastAsia="Times New Roman" w:hAnsi="Courier New" w:cs="Courier New"/>
                <w:iCs/>
                <w:lang w:eastAsia="ru-RU"/>
              </w:rPr>
              <w:lastRenderedPageBreak/>
              <w:t>129</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lastRenderedPageBreak/>
              <w:t>Начисление на оплату труда</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570,80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90,31</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15,8</w:t>
            </w:r>
          </w:p>
        </w:tc>
      </w:tr>
      <w:tr w:rsidR="00804F57" w:rsidRPr="00804F57" w:rsidTr="00804F57">
        <w:trPr>
          <w:gridAfter w:val="2"/>
          <w:wAfter w:w="459" w:type="dxa"/>
          <w:trHeight w:val="30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lastRenderedPageBreak/>
              <w:t>01 06 7010600120 244</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Прочая закупка товаров, работ и услуг</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0,70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w:t>
            </w:r>
          </w:p>
        </w:tc>
      </w:tr>
      <w:tr w:rsidR="00804F57" w:rsidRPr="00804F57" w:rsidTr="00804F57">
        <w:trPr>
          <w:gridAfter w:val="2"/>
          <w:wAfter w:w="459" w:type="dxa"/>
          <w:trHeight w:val="300"/>
          <w:jc w:val="center"/>
        </w:trPr>
        <w:tc>
          <w:tcPr>
            <w:tcW w:w="2410" w:type="dxa"/>
            <w:tcBorders>
              <w:top w:val="nil"/>
              <w:left w:val="nil"/>
              <w:bottom w:val="nil"/>
              <w:right w:val="nil"/>
            </w:tcBorders>
            <w:shd w:val="clear" w:color="auto" w:fill="auto"/>
            <w:noWrap/>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p>
        </w:tc>
        <w:tc>
          <w:tcPr>
            <w:tcW w:w="4536" w:type="dxa"/>
            <w:tcBorders>
              <w:top w:val="nil"/>
              <w:left w:val="single" w:sz="4" w:space="0" w:color="auto"/>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Резервные фонды</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w:t>
            </w:r>
          </w:p>
        </w:tc>
      </w:tr>
      <w:tr w:rsidR="00804F57" w:rsidRPr="00804F57" w:rsidTr="00804F57">
        <w:trPr>
          <w:gridAfter w:val="2"/>
          <w:wAfter w:w="459" w:type="dxa"/>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01 11 0700500000 870</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Прочие расходы</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10,00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w:t>
            </w:r>
          </w:p>
        </w:tc>
      </w:tr>
      <w:tr w:rsidR="00804F57" w:rsidRPr="00804F57" w:rsidTr="00804F57">
        <w:trPr>
          <w:gridAfter w:val="2"/>
          <w:wAfter w:w="459" w:type="dxa"/>
          <w:trHeight w:val="30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01 13 0000000000 244</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Прочая закупка товаров, работ и услуг</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0,70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w:t>
            </w:r>
          </w:p>
        </w:tc>
      </w:tr>
      <w:tr w:rsidR="00804F57" w:rsidRPr="00804F57" w:rsidTr="00804F57">
        <w:trPr>
          <w:gridAfter w:val="2"/>
          <w:wAfter w:w="459" w:type="dxa"/>
          <w:trHeight w:val="300"/>
          <w:jc w:val="center"/>
        </w:trPr>
        <w:tc>
          <w:tcPr>
            <w:tcW w:w="2410" w:type="dxa"/>
            <w:tcBorders>
              <w:top w:val="nil"/>
              <w:left w:val="single" w:sz="4" w:space="0" w:color="auto"/>
              <w:bottom w:val="single" w:sz="4" w:space="0" w:color="auto"/>
              <w:right w:val="single" w:sz="4" w:space="0" w:color="auto"/>
            </w:tcBorders>
            <w:shd w:val="clear" w:color="000000" w:fill="CCFFFF"/>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w:t>
            </w:r>
          </w:p>
        </w:tc>
        <w:tc>
          <w:tcPr>
            <w:tcW w:w="4536" w:type="dxa"/>
            <w:tcBorders>
              <w:top w:val="nil"/>
              <w:left w:val="nil"/>
              <w:bottom w:val="single" w:sz="4" w:space="0" w:color="auto"/>
              <w:right w:val="single" w:sz="4" w:space="0" w:color="auto"/>
            </w:tcBorders>
            <w:shd w:val="clear" w:color="000000" w:fill="CCFFFF"/>
            <w:vAlign w:val="bottom"/>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Мобилизационная и вневойсковая подготовка</w:t>
            </w:r>
          </w:p>
        </w:tc>
        <w:tc>
          <w:tcPr>
            <w:tcW w:w="1324"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209,80</w:t>
            </w:r>
          </w:p>
        </w:tc>
        <w:tc>
          <w:tcPr>
            <w:tcW w:w="1124"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35,10</w:t>
            </w:r>
          </w:p>
        </w:tc>
        <w:tc>
          <w:tcPr>
            <w:tcW w:w="827"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16,7</w:t>
            </w:r>
          </w:p>
        </w:tc>
      </w:tr>
      <w:tr w:rsidR="00804F57" w:rsidRPr="00804F57" w:rsidTr="00804F57">
        <w:trPr>
          <w:gridAfter w:val="2"/>
          <w:wAfter w:w="459" w:type="dxa"/>
          <w:trHeight w:val="30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02 03 0013600000 121</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Оплата труда</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160,00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26,78</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16,7</w:t>
            </w:r>
          </w:p>
        </w:tc>
      </w:tr>
      <w:tr w:rsidR="00804F57" w:rsidRPr="00804F57" w:rsidTr="00804F57">
        <w:trPr>
          <w:gridAfter w:val="2"/>
          <w:wAfter w:w="459" w:type="dxa"/>
          <w:trHeight w:val="30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02 03 0013600000 129</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Начисление на оплату труда</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48,60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8,32</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17,1</w:t>
            </w:r>
          </w:p>
        </w:tc>
      </w:tr>
      <w:tr w:rsidR="00804F57" w:rsidRPr="00804F57" w:rsidTr="00804F57">
        <w:trPr>
          <w:gridAfter w:val="2"/>
          <w:wAfter w:w="459" w:type="dxa"/>
          <w:trHeight w:val="30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02 03 0013600000 244 </w:t>
            </w:r>
          </w:p>
        </w:tc>
        <w:tc>
          <w:tcPr>
            <w:tcW w:w="4536"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Увеличение стоимости нематериальных активов</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1,20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w:t>
            </w:r>
          </w:p>
        </w:tc>
      </w:tr>
      <w:tr w:rsidR="00804F57" w:rsidRPr="00804F57" w:rsidTr="00804F57">
        <w:trPr>
          <w:gridAfter w:val="2"/>
          <w:wAfter w:w="459" w:type="dxa"/>
          <w:trHeight w:val="270"/>
          <w:jc w:val="center"/>
        </w:trPr>
        <w:tc>
          <w:tcPr>
            <w:tcW w:w="2410" w:type="dxa"/>
            <w:tcBorders>
              <w:top w:val="nil"/>
              <w:left w:val="single" w:sz="4" w:space="0" w:color="auto"/>
              <w:bottom w:val="single" w:sz="4" w:space="0" w:color="auto"/>
              <w:right w:val="single" w:sz="4" w:space="0" w:color="auto"/>
            </w:tcBorders>
            <w:shd w:val="clear" w:color="000000" w:fill="CCFFFF"/>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w:t>
            </w:r>
          </w:p>
        </w:tc>
        <w:tc>
          <w:tcPr>
            <w:tcW w:w="4536" w:type="dxa"/>
            <w:tcBorders>
              <w:top w:val="nil"/>
              <w:left w:val="nil"/>
              <w:bottom w:val="single" w:sz="4" w:space="0" w:color="auto"/>
              <w:right w:val="single" w:sz="4" w:space="0" w:color="auto"/>
            </w:tcBorders>
            <w:shd w:val="clear" w:color="000000" w:fill="CCFFFF"/>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 xml:space="preserve">Национальная безопастность </w:t>
            </w:r>
          </w:p>
        </w:tc>
        <w:tc>
          <w:tcPr>
            <w:tcW w:w="1324"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5,00</w:t>
            </w:r>
          </w:p>
        </w:tc>
        <w:tc>
          <w:tcPr>
            <w:tcW w:w="1124"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0,00</w:t>
            </w:r>
          </w:p>
        </w:tc>
        <w:tc>
          <w:tcPr>
            <w:tcW w:w="827"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w:t>
            </w:r>
          </w:p>
        </w:tc>
      </w:tr>
      <w:tr w:rsidR="00804F57" w:rsidRPr="00804F57" w:rsidTr="00804F57">
        <w:trPr>
          <w:gridAfter w:val="2"/>
          <w:wAfter w:w="459" w:type="dxa"/>
          <w:trHeight w:val="270"/>
          <w:jc w:val="center"/>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03 10 0000000 000 244</w:t>
            </w:r>
          </w:p>
        </w:tc>
        <w:tc>
          <w:tcPr>
            <w:tcW w:w="4536" w:type="dxa"/>
            <w:tcBorders>
              <w:top w:val="nil"/>
              <w:left w:val="nil"/>
              <w:bottom w:val="single" w:sz="4" w:space="0" w:color="auto"/>
              <w:right w:val="single" w:sz="4" w:space="0" w:color="auto"/>
            </w:tcBorders>
            <w:shd w:val="clear" w:color="000000" w:fill="FFFFFF"/>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Увеличение стоимости материальных запасов </w:t>
            </w:r>
          </w:p>
        </w:tc>
        <w:tc>
          <w:tcPr>
            <w:tcW w:w="1324" w:type="dxa"/>
            <w:tcBorders>
              <w:top w:val="nil"/>
              <w:left w:val="nil"/>
              <w:bottom w:val="single" w:sz="4" w:space="0" w:color="auto"/>
              <w:right w:val="single" w:sz="4" w:space="0" w:color="auto"/>
            </w:tcBorders>
            <w:shd w:val="clear" w:color="000000" w:fill="FFFFFF"/>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5,00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w:t>
            </w:r>
          </w:p>
        </w:tc>
      </w:tr>
      <w:tr w:rsidR="00804F57" w:rsidRPr="00804F57" w:rsidTr="00804F57">
        <w:trPr>
          <w:gridAfter w:val="2"/>
          <w:wAfter w:w="459" w:type="dxa"/>
          <w:trHeight w:val="270"/>
          <w:jc w:val="center"/>
        </w:trPr>
        <w:tc>
          <w:tcPr>
            <w:tcW w:w="2410" w:type="dxa"/>
            <w:tcBorders>
              <w:top w:val="nil"/>
              <w:left w:val="single" w:sz="4" w:space="0" w:color="auto"/>
              <w:bottom w:val="single" w:sz="4" w:space="0" w:color="auto"/>
              <w:right w:val="single" w:sz="4" w:space="0" w:color="auto"/>
            </w:tcBorders>
            <w:shd w:val="clear" w:color="000000" w:fill="CCFFFF"/>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w:t>
            </w:r>
          </w:p>
        </w:tc>
        <w:tc>
          <w:tcPr>
            <w:tcW w:w="4536" w:type="dxa"/>
            <w:tcBorders>
              <w:top w:val="nil"/>
              <w:left w:val="nil"/>
              <w:bottom w:val="single" w:sz="4" w:space="0" w:color="auto"/>
              <w:right w:val="single" w:sz="4" w:space="0" w:color="auto"/>
            </w:tcBorders>
            <w:shd w:val="clear" w:color="000000" w:fill="CCFFFF"/>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Национальная экономика</w:t>
            </w:r>
          </w:p>
        </w:tc>
        <w:tc>
          <w:tcPr>
            <w:tcW w:w="1324"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4489,00</w:t>
            </w:r>
          </w:p>
        </w:tc>
        <w:tc>
          <w:tcPr>
            <w:tcW w:w="1124"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180,63</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4,0</w:t>
            </w:r>
          </w:p>
        </w:tc>
      </w:tr>
      <w:tr w:rsidR="00804F57" w:rsidRPr="00804F57" w:rsidTr="00804F57">
        <w:trPr>
          <w:gridAfter w:val="2"/>
          <w:wAfter w:w="459" w:type="dxa"/>
          <w:trHeight w:val="27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04 01 0000000000 121  </w:t>
            </w:r>
          </w:p>
        </w:tc>
        <w:tc>
          <w:tcPr>
            <w:tcW w:w="4536"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 xml:space="preserve">Заработная плата </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49,70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5,81</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11,7</w:t>
            </w:r>
          </w:p>
        </w:tc>
      </w:tr>
      <w:tr w:rsidR="00804F57" w:rsidRPr="00804F57" w:rsidTr="00804F57">
        <w:trPr>
          <w:gridAfter w:val="2"/>
          <w:wAfter w:w="459" w:type="dxa"/>
          <w:trHeight w:val="27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04 01 0000000000 129 </w:t>
            </w:r>
          </w:p>
        </w:tc>
        <w:tc>
          <w:tcPr>
            <w:tcW w:w="4536"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Начисления на выплаты по оплате труда</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15,10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1,76</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11,6</w:t>
            </w:r>
          </w:p>
        </w:tc>
      </w:tr>
      <w:tr w:rsidR="00804F57" w:rsidRPr="00804F57" w:rsidTr="00804F57">
        <w:trPr>
          <w:gridAfter w:val="2"/>
          <w:wAfter w:w="459" w:type="dxa"/>
          <w:trHeight w:val="27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04 01 0000000000 244</w:t>
            </w:r>
          </w:p>
        </w:tc>
        <w:tc>
          <w:tcPr>
            <w:tcW w:w="4536" w:type="dxa"/>
            <w:tcBorders>
              <w:top w:val="nil"/>
              <w:left w:val="nil"/>
              <w:bottom w:val="single" w:sz="4" w:space="0" w:color="auto"/>
              <w:right w:val="single" w:sz="4" w:space="0" w:color="auto"/>
            </w:tcBorders>
            <w:shd w:val="clear" w:color="000000" w:fill="FFFFFF"/>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Увеличение стоимости материальных запасов </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1,00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w:t>
            </w:r>
          </w:p>
        </w:tc>
      </w:tr>
      <w:tr w:rsidR="00804F57" w:rsidRPr="00804F57" w:rsidTr="00804F57">
        <w:trPr>
          <w:gridAfter w:val="2"/>
          <w:wAfter w:w="459" w:type="dxa"/>
          <w:trHeight w:val="27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04 06 0000000000 244</w:t>
            </w:r>
          </w:p>
        </w:tc>
        <w:tc>
          <w:tcPr>
            <w:tcW w:w="4536" w:type="dxa"/>
            <w:tcBorders>
              <w:top w:val="nil"/>
              <w:left w:val="nil"/>
              <w:bottom w:val="single" w:sz="4" w:space="0" w:color="auto"/>
              <w:right w:val="single" w:sz="4" w:space="0" w:color="auto"/>
            </w:tcBorders>
            <w:shd w:val="clear" w:color="000000" w:fill="FFFFFF"/>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Водное хозяйство</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120,00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w:t>
            </w:r>
          </w:p>
        </w:tc>
      </w:tr>
      <w:tr w:rsidR="00804F57" w:rsidRPr="00804F57" w:rsidTr="00804F57">
        <w:trPr>
          <w:gridAfter w:val="2"/>
          <w:wAfter w:w="459" w:type="dxa"/>
          <w:trHeight w:val="27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04 09 3150222000 244 </w:t>
            </w:r>
          </w:p>
        </w:tc>
        <w:tc>
          <w:tcPr>
            <w:tcW w:w="4536"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Дорожное хозяйство</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3604,50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138,03</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3,8</w:t>
            </w:r>
          </w:p>
        </w:tc>
      </w:tr>
      <w:tr w:rsidR="00804F57" w:rsidRPr="00804F57" w:rsidTr="00804F57">
        <w:trPr>
          <w:gridAfter w:val="2"/>
          <w:wAfter w:w="459" w:type="dxa"/>
          <w:trHeight w:val="27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04 09 3150222000 247 </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Закупка энергетических ресурсов</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100,00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35,04</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35,0</w:t>
            </w:r>
          </w:p>
        </w:tc>
      </w:tr>
      <w:tr w:rsidR="00804F57" w:rsidRPr="00804F57" w:rsidTr="00804F57">
        <w:trPr>
          <w:gridAfter w:val="2"/>
          <w:wAfter w:w="459" w:type="dxa"/>
          <w:trHeight w:val="27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04 12 3400300000 244 </w:t>
            </w:r>
          </w:p>
        </w:tc>
        <w:tc>
          <w:tcPr>
            <w:tcW w:w="4536"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Другие вопросы в области национальной экономики</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598,70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w:t>
            </w:r>
          </w:p>
        </w:tc>
      </w:tr>
      <w:tr w:rsidR="00804F57" w:rsidRPr="00804F57" w:rsidTr="00804F57">
        <w:trPr>
          <w:gridAfter w:val="2"/>
          <w:wAfter w:w="459" w:type="dxa"/>
          <w:trHeight w:val="270"/>
          <w:jc w:val="center"/>
        </w:trPr>
        <w:tc>
          <w:tcPr>
            <w:tcW w:w="2410" w:type="dxa"/>
            <w:tcBorders>
              <w:top w:val="nil"/>
              <w:left w:val="single" w:sz="4" w:space="0" w:color="auto"/>
              <w:bottom w:val="single" w:sz="4" w:space="0" w:color="auto"/>
              <w:right w:val="single" w:sz="4" w:space="0" w:color="auto"/>
            </w:tcBorders>
            <w:shd w:val="clear" w:color="000000" w:fill="CCFFFF"/>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w:t>
            </w:r>
          </w:p>
        </w:tc>
        <w:tc>
          <w:tcPr>
            <w:tcW w:w="4536" w:type="dxa"/>
            <w:tcBorders>
              <w:top w:val="nil"/>
              <w:left w:val="nil"/>
              <w:bottom w:val="single" w:sz="4" w:space="0" w:color="auto"/>
              <w:right w:val="single" w:sz="4" w:space="0" w:color="auto"/>
            </w:tcBorders>
            <w:shd w:val="clear" w:color="000000" w:fill="CCFFFF"/>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 xml:space="preserve">Жилищно - комунальное хозяйство </w:t>
            </w:r>
          </w:p>
        </w:tc>
        <w:tc>
          <w:tcPr>
            <w:tcW w:w="1324"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2597,50</w:t>
            </w:r>
          </w:p>
        </w:tc>
        <w:tc>
          <w:tcPr>
            <w:tcW w:w="1124"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1,47</w:t>
            </w:r>
          </w:p>
        </w:tc>
        <w:tc>
          <w:tcPr>
            <w:tcW w:w="827"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0,06</w:t>
            </w:r>
          </w:p>
        </w:tc>
      </w:tr>
      <w:tr w:rsidR="00804F57" w:rsidRPr="00804F57" w:rsidTr="00804F57">
        <w:trPr>
          <w:gridAfter w:val="2"/>
          <w:wAfter w:w="459" w:type="dxa"/>
          <w:trHeight w:val="27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05 02 7950005000 244</w:t>
            </w:r>
          </w:p>
        </w:tc>
        <w:tc>
          <w:tcPr>
            <w:tcW w:w="4536"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ЦП "Энергосбережение на 2011-2015гг."</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7,00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w:t>
            </w:r>
          </w:p>
        </w:tc>
      </w:tr>
      <w:tr w:rsidR="00804F57" w:rsidRPr="00804F57" w:rsidTr="00804F57">
        <w:trPr>
          <w:gridAfter w:val="2"/>
          <w:wAfter w:w="459" w:type="dxa"/>
          <w:trHeight w:val="27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05 03 6000200000 244</w:t>
            </w:r>
          </w:p>
        </w:tc>
        <w:tc>
          <w:tcPr>
            <w:tcW w:w="4536"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Благоустроиство</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2590,50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1,47</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0,1</w:t>
            </w:r>
          </w:p>
        </w:tc>
      </w:tr>
      <w:tr w:rsidR="00804F57" w:rsidRPr="00804F57" w:rsidTr="00804F57">
        <w:trPr>
          <w:gridAfter w:val="2"/>
          <w:wAfter w:w="459" w:type="dxa"/>
          <w:trHeight w:val="270"/>
          <w:jc w:val="center"/>
        </w:trPr>
        <w:tc>
          <w:tcPr>
            <w:tcW w:w="2410" w:type="dxa"/>
            <w:tcBorders>
              <w:top w:val="nil"/>
              <w:left w:val="single" w:sz="4" w:space="0" w:color="auto"/>
              <w:bottom w:val="single" w:sz="4" w:space="0" w:color="auto"/>
              <w:right w:val="single" w:sz="4" w:space="0" w:color="auto"/>
            </w:tcBorders>
            <w:shd w:val="clear" w:color="000000" w:fill="CCFFFF"/>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w:t>
            </w:r>
          </w:p>
        </w:tc>
        <w:tc>
          <w:tcPr>
            <w:tcW w:w="4536" w:type="dxa"/>
            <w:tcBorders>
              <w:top w:val="nil"/>
              <w:left w:val="nil"/>
              <w:bottom w:val="single" w:sz="4" w:space="0" w:color="auto"/>
              <w:right w:val="single" w:sz="4" w:space="0" w:color="auto"/>
            </w:tcBorders>
            <w:shd w:val="clear" w:color="000000" w:fill="CCFFFF"/>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 xml:space="preserve">Культура и кинематография </w:t>
            </w:r>
          </w:p>
        </w:tc>
        <w:tc>
          <w:tcPr>
            <w:tcW w:w="1324"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8042,34</w:t>
            </w:r>
          </w:p>
        </w:tc>
        <w:tc>
          <w:tcPr>
            <w:tcW w:w="1124"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2201,38</w:t>
            </w:r>
          </w:p>
        </w:tc>
        <w:tc>
          <w:tcPr>
            <w:tcW w:w="827"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27,4</w:t>
            </w:r>
          </w:p>
        </w:tc>
      </w:tr>
      <w:tr w:rsidR="00804F57" w:rsidRPr="00804F57" w:rsidTr="00804F57">
        <w:trPr>
          <w:gridAfter w:val="2"/>
          <w:wAfter w:w="459" w:type="dxa"/>
          <w:trHeight w:val="398"/>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 xml:space="preserve">Культура </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8042,34</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2201,38</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27,4</w:t>
            </w:r>
          </w:p>
        </w:tc>
      </w:tr>
      <w:tr w:rsidR="00804F57" w:rsidRPr="00804F57" w:rsidTr="00804F57">
        <w:trPr>
          <w:gridAfter w:val="2"/>
          <w:wAfter w:w="459" w:type="dxa"/>
          <w:trHeight w:val="765"/>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08 01 4409900000 244 </w:t>
            </w:r>
          </w:p>
        </w:tc>
        <w:tc>
          <w:tcPr>
            <w:tcW w:w="4536"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1249,38</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27,65</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2,2</w:t>
            </w:r>
          </w:p>
        </w:tc>
      </w:tr>
      <w:tr w:rsidR="00804F57" w:rsidRPr="00804F57" w:rsidTr="00804F57">
        <w:trPr>
          <w:gridAfter w:val="2"/>
          <w:wAfter w:w="459" w:type="dxa"/>
          <w:trHeight w:val="255"/>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08 01 4409900000 247 </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Закупка энергетических ресурсов</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110,06</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91,38</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83,0</w:t>
            </w:r>
          </w:p>
        </w:tc>
      </w:tr>
      <w:tr w:rsidR="00804F57" w:rsidRPr="00804F57" w:rsidTr="00804F57">
        <w:trPr>
          <w:gridAfter w:val="2"/>
          <w:wAfter w:w="459" w:type="dxa"/>
          <w:trHeight w:val="51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08 01 4409900000 611 </w:t>
            </w:r>
          </w:p>
        </w:tc>
        <w:tc>
          <w:tcPr>
            <w:tcW w:w="4536"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Предоставление субсидий бюдженым, автономным и иным некомерческим организациям</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6526,60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2082,35</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31,9</w:t>
            </w:r>
          </w:p>
        </w:tc>
      </w:tr>
      <w:tr w:rsidR="00804F57" w:rsidRPr="00804F57" w:rsidTr="00804F57">
        <w:trPr>
          <w:gridAfter w:val="2"/>
          <w:wAfter w:w="459" w:type="dxa"/>
          <w:trHeight w:val="255"/>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08 01 4409900000 612 </w:t>
            </w:r>
          </w:p>
        </w:tc>
        <w:tc>
          <w:tcPr>
            <w:tcW w:w="4536"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Субсидии бюджтным учреждениям на иные цели</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156,30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w:t>
            </w:r>
          </w:p>
        </w:tc>
      </w:tr>
      <w:tr w:rsidR="00804F57" w:rsidRPr="00804F57" w:rsidTr="00804F57">
        <w:trPr>
          <w:gridAfter w:val="2"/>
          <w:wAfter w:w="459" w:type="dxa"/>
          <w:trHeight w:val="255"/>
          <w:jc w:val="center"/>
        </w:trPr>
        <w:tc>
          <w:tcPr>
            <w:tcW w:w="2410" w:type="dxa"/>
            <w:tcBorders>
              <w:top w:val="nil"/>
              <w:left w:val="single" w:sz="4" w:space="0" w:color="auto"/>
              <w:bottom w:val="single" w:sz="4" w:space="0" w:color="auto"/>
              <w:right w:val="single" w:sz="4" w:space="0" w:color="auto"/>
            </w:tcBorders>
            <w:shd w:val="clear" w:color="000000" w:fill="00FFFF"/>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w:t>
            </w:r>
          </w:p>
        </w:tc>
        <w:tc>
          <w:tcPr>
            <w:tcW w:w="4536" w:type="dxa"/>
            <w:tcBorders>
              <w:top w:val="nil"/>
              <w:left w:val="nil"/>
              <w:bottom w:val="single" w:sz="4" w:space="0" w:color="auto"/>
              <w:right w:val="single" w:sz="4" w:space="0" w:color="auto"/>
            </w:tcBorders>
            <w:shd w:val="clear" w:color="000000" w:fill="00FFFF"/>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Социальная политика</w:t>
            </w:r>
          </w:p>
        </w:tc>
        <w:tc>
          <w:tcPr>
            <w:tcW w:w="1324" w:type="dxa"/>
            <w:tcBorders>
              <w:top w:val="nil"/>
              <w:left w:val="nil"/>
              <w:bottom w:val="single" w:sz="4" w:space="0" w:color="auto"/>
              <w:right w:val="single" w:sz="4" w:space="0" w:color="auto"/>
            </w:tcBorders>
            <w:shd w:val="clear" w:color="000000" w:fill="00FFFF"/>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310,00</w:t>
            </w:r>
          </w:p>
        </w:tc>
        <w:tc>
          <w:tcPr>
            <w:tcW w:w="1124" w:type="dxa"/>
            <w:tcBorders>
              <w:top w:val="nil"/>
              <w:left w:val="nil"/>
              <w:bottom w:val="single" w:sz="4" w:space="0" w:color="auto"/>
              <w:right w:val="single" w:sz="4" w:space="0" w:color="auto"/>
            </w:tcBorders>
            <w:shd w:val="clear" w:color="000000" w:fill="00FFFF"/>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83,27</w:t>
            </w:r>
          </w:p>
        </w:tc>
        <w:tc>
          <w:tcPr>
            <w:tcW w:w="827" w:type="dxa"/>
            <w:tcBorders>
              <w:top w:val="nil"/>
              <w:left w:val="nil"/>
              <w:bottom w:val="single" w:sz="4" w:space="0" w:color="auto"/>
              <w:right w:val="single" w:sz="4" w:space="0" w:color="auto"/>
            </w:tcBorders>
            <w:shd w:val="clear" w:color="000000" w:fill="00FFFF"/>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26,9</w:t>
            </w:r>
          </w:p>
        </w:tc>
      </w:tr>
      <w:tr w:rsidR="00804F57" w:rsidRPr="00804F57" w:rsidTr="00804F57">
        <w:trPr>
          <w:gridAfter w:val="2"/>
          <w:wAfter w:w="459" w:type="dxa"/>
          <w:trHeight w:val="255"/>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10 01 7060100130 312</w:t>
            </w:r>
          </w:p>
        </w:tc>
        <w:tc>
          <w:tcPr>
            <w:tcW w:w="4536" w:type="dxa"/>
            <w:tcBorders>
              <w:top w:val="nil"/>
              <w:left w:val="nil"/>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rPr>
                <w:rFonts w:ascii="Courier New" w:eastAsia="Times New Roman" w:hAnsi="Courier New" w:cs="Courier New"/>
                <w:iCs/>
                <w:lang w:eastAsia="ru-RU"/>
              </w:rPr>
            </w:pPr>
            <w:r w:rsidRPr="00804F57">
              <w:rPr>
                <w:rFonts w:ascii="Courier New" w:eastAsia="Times New Roman" w:hAnsi="Courier New" w:cs="Courier New"/>
                <w:iCs/>
                <w:lang w:eastAsia="ru-RU"/>
              </w:rPr>
              <w:t>Иные пенсии, социальные доплаты к пенсии</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310,00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83,27</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26,9</w:t>
            </w:r>
          </w:p>
        </w:tc>
      </w:tr>
      <w:tr w:rsidR="00804F57" w:rsidRPr="00804F57" w:rsidTr="00804F57">
        <w:trPr>
          <w:gridAfter w:val="2"/>
          <w:wAfter w:w="459" w:type="dxa"/>
          <w:trHeight w:val="255"/>
          <w:jc w:val="center"/>
        </w:trPr>
        <w:tc>
          <w:tcPr>
            <w:tcW w:w="2410" w:type="dxa"/>
            <w:tcBorders>
              <w:top w:val="nil"/>
              <w:left w:val="single" w:sz="4" w:space="0" w:color="auto"/>
              <w:bottom w:val="single" w:sz="4" w:space="0" w:color="auto"/>
              <w:right w:val="single" w:sz="4" w:space="0" w:color="auto"/>
            </w:tcBorders>
            <w:shd w:val="clear" w:color="000000" w:fill="00FFFF"/>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w:t>
            </w:r>
          </w:p>
        </w:tc>
        <w:tc>
          <w:tcPr>
            <w:tcW w:w="4536" w:type="dxa"/>
            <w:tcBorders>
              <w:top w:val="nil"/>
              <w:left w:val="nil"/>
              <w:bottom w:val="single" w:sz="4" w:space="0" w:color="auto"/>
              <w:right w:val="single" w:sz="4" w:space="0" w:color="auto"/>
            </w:tcBorders>
            <w:shd w:val="clear" w:color="000000" w:fill="00FFFF"/>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Физическая культура и спорт</w:t>
            </w:r>
          </w:p>
        </w:tc>
        <w:tc>
          <w:tcPr>
            <w:tcW w:w="1324" w:type="dxa"/>
            <w:tcBorders>
              <w:top w:val="nil"/>
              <w:left w:val="nil"/>
              <w:bottom w:val="single" w:sz="4" w:space="0" w:color="auto"/>
              <w:right w:val="single" w:sz="4" w:space="0" w:color="auto"/>
            </w:tcBorders>
            <w:shd w:val="clear" w:color="000000" w:fill="00FFFF"/>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55,00</w:t>
            </w:r>
          </w:p>
        </w:tc>
        <w:tc>
          <w:tcPr>
            <w:tcW w:w="1124" w:type="dxa"/>
            <w:tcBorders>
              <w:top w:val="nil"/>
              <w:left w:val="nil"/>
              <w:bottom w:val="single" w:sz="4" w:space="0" w:color="auto"/>
              <w:right w:val="single" w:sz="4" w:space="0" w:color="auto"/>
            </w:tcBorders>
            <w:shd w:val="clear" w:color="000000" w:fill="00FFFF"/>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54,36</w:t>
            </w:r>
          </w:p>
        </w:tc>
        <w:tc>
          <w:tcPr>
            <w:tcW w:w="827" w:type="dxa"/>
            <w:tcBorders>
              <w:top w:val="nil"/>
              <w:left w:val="nil"/>
              <w:bottom w:val="single" w:sz="4" w:space="0" w:color="auto"/>
              <w:right w:val="single" w:sz="4" w:space="0" w:color="auto"/>
            </w:tcBorders>
            <w:shd w:val="clear" w:color="000000" w:fill="00FFFF"/>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98,8</w:t>
            </w:r>
          </w:p>
        </w:tc>
      </w:tr>
      <w:tr w:rsidR="00804F57" w:rsidRPr="00804F57" w:rsidTr="00804F57">
        <w:trPr>
          <w:gridAfter w:val="2"/>
          <w:wAfter w:w="459" w:type="dxa"/>
          <w:trHeight w:val="51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lastRenderedPageBreak/>
              <w:t>11 02 0000000000 244</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Другие вопросы в области физической культуры и спорта</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55,00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54,36</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98,8</w:t>
            </w:r>
          </w:p>
        </w:tc>
      </w:tr>
      <w:tr w:rsidR="00804F57" w:rsidRPr="00804F57" w:rsidTr="00804F57">
        <w:trPr>
          <w:gridAfter w:val="2"/>
          <w:wAfter w:w="459" w:type="dxa"/>
          <w:trHeight w:val="255"/>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 xml:space="preserve">13 01 0000000000 730 </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 xml:space="preserve">Обслуживание внутреннего долга </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3,80</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w:t>
            </w:r>
          </w:p>
        </w:tc>
      </w:tr>
      <w:tr w:rsidR="00804F57" w:rsidRPr="00804F57" w:rsidTr="00804F57">
        <w:trPr>
          <w:gridAfter w:val="2"/>
          <w:wAfter w:w="459" w:type="dxa"/>
          <w:trHeight w:val="255"/>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1403 0000000000 540</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Перечисления другим бюджетам бюджетной системы РФ</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172,32</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0,00</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0,0</w:t>
            </w:r>
          </w:p>
        </w:tc>
      </w:tr>
      <w:tr w:rsidR="00804F57" w:rsidRPr="00804F57" w:rsidTr="00804F57">
        <w:trPr>
          <w:gridAfter w:val="2"/>
          <w:wAfter w:w="459" w:type="dxa"/>
          <w:trHeight w:val="300"/>
          <w:jc w:val="center"/>
        </w:trPr>
        <w:tc>
          <w:tcPr>
            <w:tcW w:w="2410" w:type="dxa"/>
            <w:tcBorders>
              <w:top w:val="nil"/>
              <w:left w:val="single" w:sz="4" w:space="0" w:color="auto"/>
              <w:bottom w:val="single" w:sz="4" w:space="0" w:color="auto"/>
              <w:right w:val="single" w:sz="4" w:space="0" w:color="auto"/>
            </w:tcBorders>
            <w:shd w:val="clear" w:color="000000" w:fill="CCFFFF"/>
            <w:vAlign w:val="bottom"/>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ВСЕГО расходы:</w:t>
            </w:r>
          </w:p>
        </w:tc>
        <w:tc>
          <w:tcPr>
            <w:tcW w:w="4536" w:type="dxa"/>
            <w:tcBorders>
              <w:top w:val="nil"/>
              <w:left w:val="nil"/>
              <w:bottom w:val="single" w:sz="4" w:space="0" w:color="auto"/>
              <w:right w:val="single" w:sz="4" w:space="0" w:color="auto"/>
            </w:tcBorders>
            <w:shd w:val="clear" w:color="000000" w:fill="CCFFFF"/>
            <w:vAlign w:val="bottom"/>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 </w:t>
            </w:r>
          </w:p>
        </w:tc>
        <w:tc>
          <w:tcPr>
            <w:tcW w:w="1324"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24397,55</w:t>
            </w:r>
          </w:p>
        </w:tc>
        <w:tc>
          <w:tcPr>
            <w:tcW w:w="1124"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4952,97</w:t>
            </w:r>
          </w:p>
        </w:tc>
        <w:tc>
          <w:tcPr>
            <w:tcW w:w="827" w:type="dxa"/>
            <w:tcBorders>
              <w:top w:val="nil"/>
              <w:left w:val="nil"/>
              <w:bottom w:val="single" w:sz="4" w:space="0" w:color="auto"/>
              <w:right w:val="single" w:sz="4" w:space="0" w:color="auto"/>
            </w:tcBorders>
            <w:shd w:val="clear" w:color="000000" w:fill="CCFFFF"/>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20,3</w:t>
            </w:r>
          </w:p>
        </w:tc>
      </w:tr>
      <w:tr w:rsidR="00804F57" w:rsidRPr="00804F57" w:rsidTr="00804F57">
        <w:trPr>
          <w:gridAfter w:val="2"/>
          <w:wAfter w:w="459" w:type="dxa"/>
          <w:trHeight w:val="300"/>
          <w:jc w:val="center"/>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 </w:t>
            </w:r>
          </w:p>
        </w:tc>
        <w:tc>
          <w:tcPr>
            <w:tcW w:w="4536" w:type="dxa"/>
            <w:tcBorders>
              <w:top w:val="nil"/>
              <w:left w:val="nil"/>
              <w:bottom w:val="single" w:sz="4" w:space="0" w:color="auto"/>
              <w:right w:val="single" w:sz="4" w:space="0" w:color="auto"/>
            </w:tcBorders>
            <w:shd w:val="clear" w:color="auto" w:fill="auto"/>
            <w:vAlign w:val="bottom"/>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 </w:t>
            </w:r>
          </w:p>
        </w:tc>
        <w:tc>
          <w:tcPr>
            <w:tcW w:w="13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w:t>
            </w:r>
          </w:p>
        </w:tc>
        <w:tc>
          <w:tcPr>
            <w:tcW w:w="827" w:type="dxa"/>
            <w:tcBorders>
              <w:top w:val="nil"/>
              <w:left w:val="nil"/>
              <w:bottom w:val="single" w:sz="4" w:space="0" w:color="auto"/>
              <w:right w:val="single" w:sz="4" w:space="0" w:color="auto"/>
            </w:tcBorders>
            <w:shd w:val="clear" w:color="auto" w:fill="auto"/>
            <w:noWrap/>
            <w:vAlign w:val="center"/>
            <w:hideMark/>
          </w:tcPr>
          <w:p w:rsidR="00804F57" w:rsidRPr="00804F57" w:rsidRDefault="00804F57" w:rsidP="00804F57">
            <w:pPr>
              <w:spacing w:after="0" w:line="240" w:lineRule="auto"/>
              <w:jc w:val="center"/>
              <w:rPr>
                <w:rFonts w:ascii="Courier New" w:eastAsia="Times New Roman" w:hAnsi="Courier New" w:cs="Courier New"/>
                <w:b/>
                <w:bCs/>
                <w:iCs/>
                <w:lang w:eastAsia="ru-RU"/>
              </w:rPr>
            </w:pPr>
            <w:r w:rsidRPr="00804F57">
              <w:rPr>
                <w:rFonts w:ascii="Courier New" w:eastAsia="Times New Roman" w:hAnsi="Courier New" w:cs="Courier New"/>
                <w:b/>
                <w:bCs/>
                <w:iCs/>
                <w:lang w:eastAsia="ru-RU"/>
              </w:rPr>
              <w:t> </w:t>
            </w:r>
          </w:p>
        </w:tc>
      </w:tr>
    </w:tbl>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771525" cy="971550"/>
            <wp:effectExtent l="0" t="0" r="9525" b="0"/>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04F57" w:rsidRPr="00804F57" w:rsidRDefault="00804F57" w:rsidP="00804F57">
      <w:pPr>
        <w:spacing w:after="0" w:line="240" w:lineRule="auto"/>
        <w:jc w:val="center"/>
        <w:rPr>
          <w:rFonts w:ascii="Arial" w:eastAsia="Times New Roman" w:hAnsi="Arial" w:cs="Arial"/>
          <w:b/>
          <w:sz w:val="32"/>
          <w:szCs w:val="32"/>
          <w:lang w:eastAsia="ru-RU"/>
        </w:rPr>
      </w:pPr>
      <w:r w:rsidRPr="00804F57">
        <w:rPr>
          <w:rFonts w:ascii="Arial" w:eastAsia="Times New Roman" w:hAnsi="Arial" w:cs="Arial"/>
          <w:b/>
          <w:sz w:val="32"/>
          <w:szCs w:val="32"/>
          <w:lang w:eastAsia="ru-RU"/>
        </w:rPr>
        <w:t>17.04.2024г. №23</w:t>
      </w:r>
    </w:p>
    <w:p w:rsidR="00804F57" w:rsidRPr="00804F57" w:rsidRDefault="00804F57" w:rsidP="00804F57">
      <w:pPr>
        <w:spacing w:after="0" w:line="240" w:lineRule="auto"/>
        <w:jc w:val="center"/>
        <w:rPr>
          <w:rFonts w:ascii="Arial" w:eastAsia="Times New Roman" w:hAnsi="Arial" w:cs="Arial"/>
          <w:b/>
          <w:sz w:val="32"/>
          <w:szCs w:val="32"/>
          <w:lang w:eastAsia="ru-RU"/>
        </w:rPr>
      </w:pPr>
      <w:r w:rsidRPr="00804F57">
        <w:rPr>
          <w:rFonts w:ascii="Arial" w:eastAsia="Times New Roman" w:hAnsi="Arial" w:cs="Arial"/>
          <w:b/>
          <w:sz w:val="32"/>
          <w:szCs w:val="32"/>
          <w:lang w:eastAsia="ru-RU"/>
        </w:rPr>
        <w:t>РОССИЙСКАЯ ФЕДЕРАЦИЯ</w:t>
      </w:r>
    </w:p>
    <w:p w:rsidR="00804F57" w:rsidRPr="00804F57" w:rsidRDefault="00804F57" w:rsidP="00804F57">
      <w:pPr>
        <w:spacing w:after="0" w:line="240" w:lineRule="auto"/>
        <w:jc w:val="center"/>
        <w:rPr>
          <w:rFonts w:ascii="Arial" w:eastAsia="Times New Roman" w:hAnsi="Arial" w:cs="Arial"/>
          <w:b/>
          <w:sz w:val="32"/>
          <w:szCs w:val="32"/>
          <w:lang w:eastAsia="ru-RU"/>
        </w:rPr>
      </w:pPr>
      <w:r w:rsidRPr="00804F57">
        <w:rPr>
          <w:rFonts w:ascii="Arial" w:eastAsia="Times New Roman" w:hAnsi="Arial" w:cs="Arial"/>
          <w:b/>
          <w:sz w:val="32"/>
          <w:szCs w:val="32"/>
          <w:lang w:eastAsia="ru-RU"/>
        </w:rPr>
        <w:t>ИРКУТСКАЯ ОБЛАСТЬ</w:t>
      </w:r>
    </w:p>
    <w:p w:rsidR="00804F57" w:rsidRPr="00804F57" w:rsidRDefault="00804F57" w:rsidP="00804F57">
      <w:pPr>
        <w:spacing w:after="0" w:line="240" w:lineRule="auto"/>
        <w:jc w:val="center"/>
        <w:rPr>
          <w:rFonts w:ascii="Arial" w:eastAsia="Times New Roman" w:hAnsi="Arial" w:cs="Arial"/>
          <w:b/>
          <w:sz w:val="32"/>
          <w:szCs w:val="32"/>
          <w:lang w:eastAsia="ru-RU"/>
        </w:rPr>
      </w:pPr>
      <w:r w:rsidRPr="00804F57">
        <w:rPr>
          <w:rFonts w:ascii="Arial" w:eastAsia="Times New Roman" w:hAnsi="Arial" w:cs="Arial"/>
          <w:b/>
          <w:sz w:val="32"/>
          <w:szCs w:val="32"/>
          <w:lang w:eastAsia="ru-RU"/>
        </w:rPr>
        <w:t>ОСИНСКИЙ МУНИЦИПАЛЬНЫЙ РАЙОН</w:t>
      </w:r>
    </w:p>
    <w:p w:rsidR="00804F57" w:rsidRPr="00804F57" w:rsidRDefault="00804F57" w:rsidP="00804F57">
      <w:pPr>
        <w:spacing w:after="0" w:line="240" w:lineRule="auto"/>
        <w:jc w:val="center"/>
        <w:rPr>
          <w:rFonts w:ascii="Arial" w:eastAsia="Times New Roman" w:hAnsi="Arial" w:cs="Arial"/>
          <w:b/>
          <w:sz w:val="32"/>
          <w:szCs w:val="32"/>
          <w:lang w:eastAsia="ru-RU"/>
        </w:rPr>
      </w:pPr>
      <w:r w:rsidRPr="00804F57">
        <w:rPr>
          <w:rFonts w:ascii="Arial" w:eastAsia="Times New Roman" w:hAnsi="Arial" w:cs="Arial"/>
          <w:b/>
          <w:sz w:val="32"/>
          <w:szCs w:val="32"/>
          <w:lang w:eastAsia="ru-RU"/>
        </w:rPr>
        <w:t>МАЙСКОЕ СЕЛЬСКОЕ ПОСЕЛЕНИЕ</w:t>
      </w:r>
    </w:p>
    <w:p w:rsidR="00804F57" w:rsidRPr="00804F57" w:rsidRDefault="00804F57" w:rsidP="00804F57">
      <w:pPr>
        <w:spacing w:after="0" w:line="240" w:lineRule="auto"/>
        <w:jc w:val="center"/>
        <w:rPr>
          <w:rFonts w:ascii="Arial" w:eastAsia="Times New Roman" w:hAnsi="Arial" w:cs="Arial"/>
          <w:b/>
          <w:sz w:val="32"/>
          <w:szCs w:val="32"/>
          <w:lang w:eastAsia="ru-RU"/>
        </w:rPr>
      </w:pPr>
      <w:r w:rsidRPr="00804F57">
        <w:rPr>
          <w:rFonts w:ascii="Arial" w:eastAsia="Times New Roman" w:hAnsi="Arial" w:cs="Arial"/>
          <w:b/>
          <w:sz w:val="32"/>
          <w:szCs w:val="32"/>
          <w:lang w:eastAsia="ru-RU"/>
        </w:rPr>
        <w:t>АДМИНИСТРАЦИЯ</w:t>
      </w:r>
    </w:p>
    <w:p w:rsidR="00804F57" w:rsidRPr="00804F57" w:rsidRDefault="00804F57" w:rsidP="00804F57">
      <w:pPr>
        <w:spacing w:after="0" w:line="240" w:lineRule="auto"/>
        <w:jc w:val="center"/>
        <w:rPr>
          <w:rFonts w:ascii="Arial" w:eastAsia="Times New Roman" w:hAnsi="Arial" w:cs="Arial"/>
          <w:b/>
          <w:sz w:val="32"/>
          <w:szCs w:val="32"/>
          <w:lang w:eastAsia="ru-RU"/>
        </w:rPr>
      </w:pPr>
      <w:r w:rsidRPr="00804F57">
        <w:rPr>
          <w:rFonts w:ascii="Arial" w:eastAsia="Times New Roman" w:hAnsi="Arial" w:cs="Arial"/>
          <w:b/>
          <w:sz w:val="32"/>
          <w:szCs w:val="32"/>
          <w:lang w:eastAsia="ru-RU"/>
        </w:rPr>
        <w:t>РАСПОРЯЖЕНИЕ</w:t>
      </w:r>
    </w:p>
    <w:p w:rsidR="00804F57" w:rsidRPr="00804F57" w:rsidRDefault="00804F57" w:rsidP="00804F57">
      <w:pPr>
        <w:spacing w:after="0" w:line="240" w:lineRule="auto"/>
        <w:jc w:val="center"/>
        <w:rPr>
          <w:rFonts w:ascii="Arial" w:eastAsia="Times New Roman" w:hAnsi="Arial" w:cs="Arial"/>
          <w:b/>
          <w:sz w:val="32"/>
          <w:szCs w:val="32"/>
          <w:lang w:eastAsia="ru-RU"/>
        </w:rPr>
      </w:pPr>
    </w:p>
    <w:p w:rsidR="00804F57" w:rsidRPr="00804F57" w:rsidRDefault="00804F57" w:rsidP="00804F57">
      <w:pPr>
        <w:tabs>
          <w:tab w:val="center" w:pos="4153"/>
          <w:tab w:val="right" w:pos="8306"/>
        </w:tabs>
        <w:spacing w:after="0" w:line="240" w:lineRule="auto"/>
        <w:jc w:val="center"/>
        <w:rPr>
          <w:rFonts w:ascii="Arial" w:eastAsia="Times New Roman" w:hAnsi="Arial" w:cs="Arial"/>
          <w:b/>
          <w:sz w:val="32"/>
          <w:szCs w:val="32"/>
          <w:lang w:eastAsia="ru-RU"/>
        </w:rPr>
      </w:pPr>
      <w:r w:rsidRPr="00804F57">
        <w:rPr>
          <w:rFonts w:ascii="Arial" w:eastAsia="Times New Roman" w:hAnsi="Arial" w:cs="Arial"/>
          <w:b/>
          <w:sz w:val="32"/>
          <w:szCs w:val="32"/>
          <w:lang w:eastAsia="ru-RU"/>
        </w:rPr>
        <w:t xml:space="preserve">ОБ УСТАНОВЛЕНИИ ПЕНСИИ ЗА ВЫСЛУГУ ЛЕТ                </w:t>
      </w:r>
    </w:p>
    <w:p w:rsidR="00804F57" w:rsidRPr="00804F57" w:rsidRDefault="00804F57" w:rsidP="00804F57">
      <w:pPr>
        <w:tabs>
          <w:tab w:val="center" w:pos="4153"/>
          <w:tab w:val="right" w:pos="8306"/>
        </w:tabs>
        <w:spacing w:after="0" w:line="240" w:lineRule="auto"/>
        <w:jc w:val="center"/>
        <w:rPr>
          <w:rFonts w:ascii="Arial" w:eastAsia="Times New Roman" w:hAnsi="Arial" w:cs="Arial"/>
          <w:b/>
          <w:sz w:val="32"/>
          <w:szCs w:val="32"/>
          <w:lang w:eastAsia="ru-RU"/>
        </w:rPr>
      </w:pPr>
    </w:p>
    <w:p w:rsidR="00804F57" w:rsidRPr="00804F57" w:rsidRDefault="00804F57" w:rsidP="00804F57">
      <w:pPr>
        <w:widowControl w:val="0"/>
        <w:autoSpaceDE w:val="0"/>
        <w:autoSpaceDN w:val="0"/>
        <w:adjustRightInd w:val="0"/>
        <w:spacing w:after="0" w:line="240" w:lineRule="auto"/>
        <w:ind w:firstLine="851"/>
        <w:rPr>
          <w:rFonts w:ascii="Arial" w:eastAsia="Times New Roman" w:hAnsi="Arial" w:cs="Arial"/>
          <w:caps/>
          <w:snapToGrid w:val="0"/>
          <w:sz w:val="24"/>
          <w:szCs w:val="24"/>
          <w:lang w:eastAsia="ru-RU"/>
        </w:rPr>
      </w:pPr>
      <w:r w:rsidRPr="00804F57">
        <w:rPr>
          <w:rFonts w:ascii="Arial" w:eastAsia="Times New Roman" w:hAnsi="Arial" w:cs="Arial"/>
          <w:sz w:val="24"/>
          <w:szCs w:val="24"/>
          <w:lang w:eastAsia="ru-RU"/>
        </w:rPr>
        <w:t>На основании Решения  Думы муниципального образования «Майск» №200 от 26.05.2022г. «</w:t>
      </w:r>
      <w:r w:rsidRPr="00804F57">
        <w:rPr>
          <w:rFonts w:ascii="Arial" w:eastAsia="Times New Roman" w:hAnsi="Arial" w:cs="Arial"/>
          <w:snapToGrid w:val="0"/>
          <w:sz w:val="24"/>
          <w:szCs w:val="24"/>
          <w:lang w:eastAsia="ru-RU"/>
        </w:rPr>
        <w:t>О</w:t>
      </w:r>
      <w:r w:rsidRPr="00804F57">
        <w:rPr>
          <w:rFonts w:ascii="Arial" w:eastAsia="Times New Roman" w:hAnsi="Arial" w:cs="Arial"/>
          <w:caps/>
          <w:sz w:val="24"/>
          <w:szCs w:val="24"/>
          <w:lang w:eastAsia="ru-RU"/>
        </w:rPr>
        <w:fldChar w:fldCharType="begin"/>
      </w:r>
      <w:r w:rsidRPr="00804F57">
        <w:rPr>
          <w:rFonts w:ascii="Arial" w:eastAsia="Times New Roman" w:hAnsi="Arial" w:cs="Arial"/>
          <w:caps/>
          <w:sz w:val="24"/>
          <w:szCs w:val="24"/>
          <w:lang w:eastAsia="ru-RU"/>
        </w:rPr>
        <w:instrText>HYPERLINK "garantF1://34613493.0"</w:instrText>
      </w:r>
      <w:r w:rsidRPr="00804F57">
        <w:rPr>
          <w:rFonts w:ascii="Arial" w:eastAsia="Times New Roman" w:hAnsi="Arial" w:cs="Arial"/>
          <w:caps/>
          <w:sz w:val="24"/>
          <w:szCs w:val="24"/>
          <w:lang w:eastAsia="ru-RU"/>
        </w:rPr>
        <w:fldChar w:fldCharType="separate"/>
      </w:r>
      <w:r w:rsidRPr="00804F57">
        <w:rPr>
          <w:rFonts w:ascii="Arial" w:eastAsia="Times New Roman" w:hAnsi="Arial" w:cs="Arial"/>
          <w:bCs/>
          <w:sz w:val="24"/>
          <w:szCs w:val="24"/>
          <w:lang w:eastAsia="ru-RU"/>
        </w:rPr>
        <w:t xml:space="preserve"> порядке </w:t>
      </w:r>
      <w:r w:rsidRPr="00804F57">
        <w:rPr>
          <w:rFonts w:ascii="Arial" w:eastAsia="Times New Roman" w:hAnsi="Arial" w:cs="Arial"/>
          <w:sz w:val="24"/>
          <w:szCs w:val="24"/>
          <w:lang w:eastAsia="ru-RU"/>
        </w:rPr>
        <w:t>назначения, перерасчета и выплаты ежемесячной доплаты к страховой пенсии по старости, страховой пенсии по инвалидности,</w:t>
      </w:r>
      <w:r w:rsidRPr="00804F57">
        <w:rPr>
          <w:rFonts w:ascii="Times New Roman" w:eastAsia="Times New Roman" w:hAnsi="Times New Roman" w:cs="Times New Roman"/>
          <w:sz w:val="24"/>
          <w:szCs w:val="24"/>
          <w:lang w:eastAsia="ru-RU"/>
        </w:rPr>
        <w:t xml:space="preserve"> </w:t>
      </w:r>
      <w:r w:rsidRPr="00804F57">
        <w:rPr>
          <w:rFonts w:ascii="Arial" w:eastAsia="Times New Roman" w:hAnsi="Arial" w:cs="Arial"/>
          <w:sz w:val="24"/>
          <w:szCs w:val="24"/>
          <w:lang w:eastAsia="ru-RU"/>
        </w:rPr>
        <w:t>пенсии, назначенной в соответствии с законом Российской Федерации "О занятости населения в Российской Федерации" выборному лицу, местного самоуправления муниципального образования «Майск»; справки о назначенных пенсиях и социальных выплатах от 10.04.2024 г., руководствуясь Уставом МО «Майск»</w:t>
      </w:r>
    </w:p>
    <w:p w:rsidR="00804F57" w:rsidRPr="00804F57" w:rsidRDefault="00804F57" w:rsidP="00804F57">
      <w:pPr>
        <w:spacing w:after="0" w:line="240" w:lineRule="auto"/>
        <w:rPr>
          <w:rFonts w:ascii="Arial" w:eastAsia="Times New Roman" w:hAnsi="Arial" w:cs="Arial"/>
          <w:sz w:val="24"/>
          <w:szCs w:val="24"/>
          <w:lang w:eastAsia="ru-RU"/>
        </w:rPr>
      </w:pPr>
      <w:r w:rsidRPr="00804F57">
        <w:rPr>
          <w:rFonts w:ascii="Arial" w:eastAsia="Times New Roman" w:hAnsi="Arial" w:cs="Arial"/>
          <w:caps/>
          <w:sz w:val="24"/>
          <w:szCs w:val="24"/>
          <w:lang w:eastAsia="ru-RU"/>
        </w:rPr>
        <w:fldChar w:fldCharType="end"/>
      </w:r>
    </w:p>
    <w:p w:rsidR="00804F57" w:rsidRPr="00804F57" w:rsidRDefault="00804F57" w:rsidP="00804F57">
      <w:pPr>
        <w:spacing w:after="0" w:line="240" w:lineRule="auto"/>
        <w:jc w:val="center"/>
        <w:rPr>
          <w:rFonts w:ascii="Arial" w:eastAsia="Times New Roman" w:hAnsi="Arial" w:cs="Arial"/>
          <w:b/>
          <w:sz w:val="30"/>
          <w:szCs w:val="30"/>
          <w:lang w:eastAsia="ru-RU"/>
        </w:rPr>
      </w:pPr>
      <w:r w:rsidRPr="00804F57">
        <w:rPr>
          <w:rFonts w:ascii="Arial" w:eastAsia="Times New Roman" w:hAnsi="Arial" w:cs="Arial"/>
          <w:b/>
          <w:sz w:val="30"/>
          <w:szCs w:val="30"/>
          <w:lang w:eastAsia="ru-RU"/>
        </w:rPr>
        <w:t>РАСПОРЯЖАЮСЬ:</w:t>
      </w:r>
    </w:p>
    <w:p w:rsidR="00804F57" w:rsidRPr="00804F57" w:rsidRDefault="00804F57" w:rsidP="00804F57">
      <w:pPr>
        <w:spacing w:after="0" w:line="240" w:lineRule="auto"/>
        <w:rPr>
          <w:rFonts w:ascii="Arial" w:eastAsia="Times New Roman" w:hAnsi="Arial" w:cs="Arial"/>
          <w:sz w:val="24"/>
          <w:szCs w:val="24"/>
          <w:lang w:eastAsia="ru-RU"/>
        </w:rPr>
      </w:pPr>
    </w:p>
    <w:p w:rsidR="00804F57" w:rsidRPr="00804F57" w:rsidRDefault="00804F57" w:rsidP="00804F57">
      <w:pPr>
        <w:spacing w:after="0" w:line="240" w:lineRule="auto"/>
        <w:ind w:firstLine="709"/>
        <w:rPr>
          <w:rFonts w:ascii="Arial" w:eastAsia="Times New Roman" w:hAnsi="Arial" w:cs="Arial"/>
          <w:sz w:val="24"/>
          <w:szCs w:val="24"/>
          <w:lang w:eastAsia="ru-RU"/>
        </w:rPr>
      </w:pPr>
      <w:r w:rsidRPr="00804F57">
        <w:rPr>
          <w:rFonts w:ascii="Arial" w:eastAsia="Times New Roman" w:hAnsi="Arial" w:cs="Arial"/>
          <w:sz w:val="24"/>
          <w:szCs w:val="24"/>
          <w:lang w:eastAsia="ru-RU"/>
        </w:rPr>
        <w:t>1. Установить с  09 января 2024 года , Серебренникову Александру Иннокентьевичу, замещавшему  выборную муниципальную должность Главы муниципального образования «Майск» пенсию за выслугу лет в размере 34226,36 рублей (тридцать четыре тысячи двести двадцать шесть рублей 36 копеек).</w:t>
      </w:r>
    </w:p>
    <w:p w:rsidR="00804F57" w:rsidRPr="00804F57" w:rsidRDefault="00804F57" w:rsidP="00804F57">
      <w:pPr>
        <w:spacing w:after="0" w:line="240" w:lineRule="auto"/>
        <w:ind w:firstLine="709"/>
        <w:rPr>
          <w:rFonts w:ascii="Arial" w:eastAsia="Times New Roman" w:hAnsi="Arial" w:cs="Arial"/>
          <w:sz w:val="24"/>
          <w:szCs w:val="24"/>
          <w:lang w:eastAsia="ru-RU"/>
        </w:rPr>
      </w:pPr>
      <w:r w:rsidRPr="00804F57">
        <w:rPr>
          <w:rFonts w:ascii="Arial" w:eastAsia="Times New Roman" w:hAnsi="Arial" w:cs="Arial"/>
          <w:sz w:val="24"/>
          <w:szCs w:val="24"/>
          <w:lang w:eastAsia="ru-RU"/>
        </w:rPr>
        <w:t>2. Распоряжение №2 от 09.01.2023г. «Об установлении пенсии за выслугу лет» считать утратившим силу.</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3.  Настоящее распоряжение опубликовать в «Вестнике» и разместить на официальном сайте администрации МО «Майск» www. maisk-adm.ru.</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4.  Контроль за исполнением данного распоряжения оставляю за собой.</w:t>
      </w:r>
    </w:p>
    <w:p w:rsidR="00804F57" w:rsidRPr="00804F57" w:rsidRDefault="00804F57" w:rsidP="00804F57">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w:t>
      </w:r>
    </w:p>
    <w:p w:rsidR="00804F57" w:rsidRPr="00804F57" w:rsidRDefault="00804F57" w:rsidP="00804F57">
      <w:pPr>
        <w:spacing w:after="0" w:line="240" w:lineRule="auto"/>
        <w:rPr>
          <w:rFonts w:ascii="Arial" w:eastAsia="Times New Roman" w:hAnsi="Arial" w:cs="Arial"/>
          <w:sz w:val="24"/>
          <w:szCs w:val="24"/>
          <w:lang w:eastAsia="ru-RU"/>
        </w:rPr>
      </w:pPr>
    </w:p>
    <w:p w:rsidR="00804F57" w:rsidRPr="00804F57" w:rsidRDefault="00804F57" w:rsidP="00804F57">
      <w:pPr>
        <w:spacing w:after="0" w:line="240" w:lineRule="auto"/>
        <w:rPr>
          <w:rFonts w:ascii="Arial" w:eastAsia="Times New Roman" w:hAnsi="Arial" w:cs="Arial"/>
          <w:sz w:val="24"/>
          <w:szCs w:val="24"/>
          <w:lang w:eastAsia="ru-RU"/>
        </w:rPr>
      </w:pPr>
      <w:r w:rsidRPr="00804F57">
        <w:rPr>
          <w:rFonts w:ascii="Arial" w:eastAsia="Times New Roman" w:hAnsi="Arial" w:cs="Arial"/>
          <w:sz w:val="24"/>
          <w:szCs w:val="24"/>
          <w:lang w:eastAsia="ru-RU"/>
        </w:rPr>
        <w:t>Глава муниципального образования «Майск»                                                        С.А.Воронов</w:t>
      </w:r>
    </w:p>
    <w:p w:rsidR="00804F57" w:rsidRPr="00804F57" w:rsidRDefault="00804F57" w:rsidP="00804F57">
      <w:pPr>
        <w:spacing w:after="0" w:line="240" w:lineRule="auto"/>
        <w:ind w:firstLine="709"/>
        <w:jc w:val="center"/>
        <w:rPr>
          <w:rFonts w:ascii="Arial" w:eastAsia="Times New Roman" w:hAnsi="Arial" w:cs="Arial"/>
          <w:b/>
          <w:color w:val="000000"/>
          <w:sz w:val="32"/>
          <w:szCs w:val="32"/>
          <w:lang w:eastAsia="ru-RU"/>
        </w:rPr>
      </w:pPr>
      <w:r w:rsidRPr="00804F57">
        <w:rPr>
          <w:rFonts w:ascii="Times New Roman" w:eastAsia="Times New Roman" w:hAnsi="Times New Roman" w:cs="Times New Roman"/>
          <w:noProof/>
          <w:sz w:val="24"/>
          <w:szCs w:val="24"/>
          <w:lang w:eastAsia="ru-RU"/>
        </w:rPr>
        <w:lastRenderedPageBreak/>
        <w:drawing>
          <wp:inline distT="0" distB="0" distL="0" distR="0" wp14:anchorId="7E503102" wp14:editId="65751F2C">
            <wp:extent cx="771525" cy="971550"/>
            <wp:effectExtent l="0" t="0" r="9525" b="0"/>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04F57" w:rsidRPr="00804F57" w:rsidRDefault="00804F57" w:rsidP="00804F57">
      <w:pPr>
        <w:spacing w:after="0" w:line="240" w:lineRule="auto"/>
        <w:ind w:firstLine="709"/>
        <w:jc w:val="center"/>
        <w:rPr>
          <w:rFonts w:ascii="Arial" w:eastAsia="Times New Roman" w:hAnsi="Arial" w:cs="Arial"/>
          <w:b/>
          <w:color w:val="000000"/>
          <w:sz w:val="32"/>
          <w:szCs w:val="32"/>
          <w:lang w:eastAsia="ru-RU"/>
        </w:rPr>
      </w:pPr>
      <w:r w:rsidRPr="00804F57">
        <w:rPr>
          <w:rFonts w:ascii="Arial" w:eastAsia="Times New Roman" w:hAnsi="Arial" w:cs="Arial"/>
          <w:b/>
          <w:color w:val="000000"/>
          <w:sz w:val="32"/>
          <w:szCs w:val="32"/>
          <w:lang w:eastAsia="ru-RU"/>
        </w:rPr>
        <w:t>18.04.2024 г. №38</w:t>
      </w:r>
    </w:p>
    <w:p w:rsidR="00804F57" w:rsidRPr="00804F57" w:rsidRDefault="00804F57" w:rsidP="00804F57">
      <w:pPr>
        <w:spacing w:after="0" w:line="240" w:lineRule="auto"/>
        <w:ind w:firstLine="709"/>
        <w:jc w:val="center"/>
        <w:rPr>
          <w:rFonts w:ascii="Arial" w:eastAsia="Times New Roman" w:hAnsi="Arial" w:cs="Arial"/>
          <w:b/>
          <w:sz w:val="32"/>
          <w:szCs w:val="32"/>
          <w:lang w:eastAsia="ru-RU"/>
        </w:rPr>
      </w:pPr>
      <w:r w:rsidRPr="00804F57">
        <w:rPr>
          <w:rFonts w:ascii="Arial" w:eastAsia="Times New Roman" w:hAnsi="Arial" w:cs="Arial"/>
          <w:b/>
          <w:sz w:val="32"/>
          <w:szCs w:val="32"/>
          <w:lang w:eastAsia="ru-RU"/>
        </w:rPr>
        <w:t>РОССИЙСКАЯ ФЕДЕРАЦИЯ</w:t>
      </w:r>
    </w:p>
    <w:p w:rsidR="00804F57" w:rsidRPr="00804F57" w:rsidRDefault="00804F57" w:rsidP="00804F57">
      <w:pPr>
        <w:spacing w:after="0" w:line="240" w:lineRule="auto"/>
        <w:ind w:firstLine="709"/>
        <w:jc w:val="center"/>
        <w:rPr>
          <w:rFonts w:ascii="Arial" w:eastAsia="Times New Roman" w:hAnsi="Arial" w:cs="Arial"/>
          <w:b/>
          <w:sz w:val="32"/>
          <w:szCs w:val="32"/>
          <w:lang w:eastAsia="ru-RU"/>
        </w:rPr>
      </w:pPr>
      <w:r w:rsidRPr="00804F57">
        <w:rPr>
          <w:rFonts w:ascii="Arial" w:eastAsia="Times New Roman" w:hAnsi="Arial" w:cs="Arial"/>
          <w:b/>
          <w:sz w:val="32"/>
          <w:szCs w:val="32"/>
          <w:lang w:eastAsia="ru-RU"/>
        </w:rPr>
        <w:t>ИРКУТСКАЯ ОБЛАСТЬ</w:t>
      </w:r>
    </w:p>
    <w:p w:rsidR="00804F57" w:rsidRPr="00804F57" w:rsidRDefault="00804F57" w:rsidP="00804F57">
      <w:pPr>
        <w:spacing w:after="0" w:line="240" w:lineRule="auto"/>
        <w:ind w:firstLine="709"/>
        <w:jc w:val="center"/>
        <w:rPr>
          <w:rFonts w:ascii="Arial" w:eastAsia="Times New Roman" w:hAnsi="Arial" w:cs="Arial"/>
          <w:b/>
          <w:sz w:val="32"/>
          <w:szCs w:val="32"/>
          <w:lang w:eastAsia="ru-RU"/>
        </w:rPr>
      </w:pPr>
      <w:r w:rsidRPr="00804F57">
        <w:rPr>
          <w:rFonts w:ascii="Arial" w:eastAsia="Times New Roman" w:hAnsi="Arial" w:cs="Arial"/>
          <w:b/>
          <w:sz w:val="32"/>
          <w:szCs w:val="32"/>
          <w:lang w:eastAsia="ru-RU"/>
        </w:rPr>
        <w:t>ОСИНСКИЙ МУНИЦИПАЛЬНЫЙ РАЙОН</w:t>
      </w:r>
    </w:p>
    <w:p w:rsidR="00804F57" w:rsidRPr="00804F57" w:rsidRDefault="00804F57" w:rsidP="00804F57">
      <w:pPr>
        <w:spacing w:after="0" w:line="240" w:lineRule="auto"/>
        <w:ind w:firstLine="709"/>
        <w:jc w:val="center"/>
        <w:rPr>
          <w:rFonts w:ascii="Arial" w:eastAsia="Times New Roman" w:hAnsi="Arial" w:cs="Arial"/>
          <w:b/>
          <w:sz w:val="32"/>
          <w:szCs w:val="32"/>
          <w:lang w:eastAsia="ru-RU"/>
        </w:rPr>
      </w:pPr>
      <w:r w:rsidRPr="00804F57">
        <w:rPr>
          <w:rFonts w:ascii="Arial" w:eastAsia="Times New Roman" w:hAnsi="Arial" w:cs="Arial"/>
          <w:b/>
          <w:sz w:val="32"/>
          <w:szCs w:val="32"/>
          <w:lang w:eastAsia="ru-RU"/>
        </w:rPr>
        <w:t>МАЙСКОЕ СЕЛЬСКОЕ ПОСЕЛЕНИЕ</w:t>
      </w:r>
    </w:p>
    <w:p w:rsidR="00804F57" w:rsidRPr="00804F57" w:rsidRDefault="00804F57" w:rsidP="00804F57">
      <w:pPr>
        <w:spacing w:after="0" w:line="240" w:lineRule="auto"/>
        <w:ind w:firstLine="709"/>
        <w:jc w:val="center"/>
        <w:rPr>
          <w:rFonts w:ascii="Arial" w:eastAsia="Times New Roman" w:hAnsi="Arial" w:cs="Arial"/>
          <w:b/>
          <w:sz w:val="32"/>
          <w:szCs w:val="32"/>
          <w:lang w:eastAsia="ru-RU"/>
        </w:rPr>
      </w:pPr>
      <w:r w:rsidRPr="00804F57">
        <w:rPr>
          <w:rFonts w:ascii="Arial" w:eastAsia="Times New Roman" w:hAnsi="Arial" w:cs="Arial"/>
          <w:b/>
          <w:sz w:val="32"/>
          <w:szCs w:val="32"/>
          <w:lang w:eastAsia="ru-RU"/>
        </w:rPr>
        <w:t>ДУМА</w:t>
      </w:r>
    </w:p>
    <w:p w:rsidR="00804F57" w:rsidRPr="00804F57" w:rsidRDefault="00804F57" w:rsidP="00804F57">
      <w:pPr>
        <w:spacing w:after="0" w:line="240" w:lineRule="auto"/>
        <w:ind w:firstLine="709"/>
        <w:jc w:val="center"/>
        <w:rPr>
          <w:rFonts w:ascii="Arial" w:eastAsia="Times New Roman" w:hAnsi="Arial" w:cs="Arial"/>
          <w:b/>
          <w:sz w:val="32"/>
          <w:szCs w:val="32"/>
          <w:lang w:eastAsia="ru-RU"/>
        </w:rPr>
      </w:pPr>
      <w:r w:rsidRPr="00804F57">
        <w:rPr>
          <w:rFonts w:ascii="Arial" w:eastAsia="Times New Roman" w:hAnsi="Arial" w:cs="Arial"/>
          <w:b/>
          <w:sz w:val="32"/>
          <w:szCs w:val="32"/>
          <w:lang w:eastAsia="ru-RU"/>
        </w:rPr>
        <w:t>РЕШЕНИЕ</w:t>
      </w:r>
    </w:p>
    <w:p w:rsidR="00804F57" w:rsidRPr="00804F57" w:rsidRDefault="00804F57" w:rsidP="00804F57">
      <w:pPr>
        <w:spacing w:after="0" w:line="240" w:lineRule="auto"/>
        <w:ind w:firstLine="709"/>
        <w:jc w:val="center"/>
        <w:rPr>
          <w:rFonts w:ascii="Arial" w:hAnsi="Arial" w:cs="Arial"/>
          <w:b/>
          <w:sz w:val="30"/>
          <w:szCs w:val="30"/>
        </w:rPr>
      </w:pPr>
    </w:p>
    <w:p w:rsidR="00804F57" w:rsidRPr="00804F57" w:rsidRDefault="00804F57" w:rsidP="00804F57">
      <w:pPr>
        <w:spacing w:after="0" w:line="240" w:lineRule="auto"/>
        <w:ind w:firstLine="709"/>
        <w:jc w:val="center"/>
        <w:rPr>
          <w:rFonts w:ascii="Arial" w:hAnsi="Arial" w:cs="Arial"/>
          <w:b/>
          <w:sz w:val="30"/>
          <w:szCs w:val="30"/>
        </w:rPr>
      </w:pPr>
      <w:r w:rsidRPr="00804F57">
        <w:rPr>
          <w:rFonts w:ascii="Arial" w:hAnsi="Arial" w:cs="Arial"/>
          <w:b/>
          <w:sz w:val="30"/>
          <w:szCs w:val="30"/>
        </w:rPr>
        <w:t>ОБ УТВЕРЖДЕНИИ СТРАТЕГИИ СОЦИАЛЬНО-ЭКОНОМИЧЕСКОГО РАЗВИТИЯ МУНИЦИПАЛЬНОГО ОБРАЗОВАНИЯ «МАЙСК» НА ПЕРИОД ДО 2036 ГОДА</w:t>
      </w:r>
    </w:p>
    <w:p w:rsidR="00804F57" w:rsidRPr="00804F57" w:rsidRDefault="00804F57" w:rsidP="00804F57">
      <w:pPr>
        <w:spacing w:after="0" w:line="240" w:lineRule="auto"/>
        <w:ind w:firstLine="709"/>
        <w:jc w:val="center"/>
        <w:rPr>
          <w:rFonts w:ascii="Arial" w:hAnsi="Arial" w:cs="Arial"/>
          <w:b/>
          <w:sz w:val="30"/>
          <w:szCs w:val="30"/>
        </w:rPr>
      </w:pPr>
    </w:p>
    <w:p w:rsidR="00804F57" w:rsidRPr="00804F57" w:rsidRDefault="00804F57" w:rsidP="00804F57">
      <w:pPr>
        <w:spacing w:after="0" w:line="240" w:lineRule="auto"/>
        <w:ind w:firstLine="709"/>
        <w:jc w:val="both"/>
        <w:rPr>
          <w:rFonts w:ascii="Arial" w:hAnsi="Arial" w:cs="Arial"/>
          <w:sz w:val="24"/>
          <w:szCs w:val="24"/>
        </w:rPr>
      </w:pPr>
      <w:r w:rsidRPr="00804F57">
        <w:rPr>
          <w:rFonts w:ascii="Arial" w:eastAsia="Calibri" w:hAnsi="Arial" w:cs="Arial"/>
          <w:sz w:val="24"/>
          <w:szCs w:val="24"/>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28 июня 2014 года № 172-ФЗ «О стратегическом планировании в Российской Федерации», </w:t>
      </w:r>
      <w:r w:rsidRPr="00804F57">
        <w:rPr>
          <w:rFonts w:ascii="Arial" w:eastAsia="Times New Roman" w:hAnsi="Arial" w:cs="Arial"/>
          <w:sz w:val="24"/>
          <w:szCs w:val="24"/>
          <w:lang w:eastAsia="ru-RU"/>
        </w:rPr>
        <w:t xml:space="preserve">Законом Иркутской области  от 10.01.2022 г. № 15-ОЗ «Об утверждении стратегии социально – экономического развития Иркутской области на период до 2036 года», </w:t>
      </w:r>
      <w:r w:rsidRPr="00804F57">
        <w:rPr>
          <w:rFonts w:ascii="Arial" w:hAnsi="Arial" w:cs="Arial"/>
          <w:sz w:val="24"/>
          <w:szCs w:val="24"/>
        </w:rPr>
        <w:t>Устава муниципального образования «Майск», Дума муниципального образования «Майск»</w:t>
      </w:r>
    </w:p>
    <w:p w:rsidR="00804F57" w:rsidRPr="00804F57" w:rsidRDefault="00804F57" w:rsidP="00804F57">
      <w:pPr>
        <w:spacing w:after="0" w:line="240" w:lineRule="auto"/>
        <w:ind w:firstLine="709"/>
        <w:jc w:val="both"/>
        <w:rPr>
          <w:rFonts w:ascii="Arial" w:hAnsi="Arial" w:cs="Arial"/>
          <w:sz w:val="30"/>
          <w:szCs w:val="30"/>
        </w:rPr>
      </w:pPr>
    </w:p>
    <w:p w:rsidR="00804F57" w:rsidRPr="00804F57" w:rsidRDefault="00804F57" w:rsidP="00804F57">
      <w:pPr>
        <w:spacing w:after="0" w:line="240" w:lineRule="auto"/>
        <w:ind w:firstLine="709"/>
        <w:jc w:val="center"/>
        <w:rPr>
          <w:rFonts w:ascii="Arial" w:hAnsi="Arial" w:cs="Arial"/>
          <w:b/>
          <w:sz w:val="30"/>
          <w:szCs w:val="30"/>
        </w:rPr>
      </w:pPr>
      <w:r w:rsidRPr="00804F57">
        <w:rPr>
          <w:rFonts w:ascii="Arial" w:hAnsi="Arial" w:cs="Arial"/>
          <w:b/>
          <w:sz w:val="30"/>
          <w:szCs w:val="30"/>
        </w:rPr>
        <w:t>РЕШИЛА:</w:t>
      </w:r>
    </w:p>
    <w:p w:rsidR="00804F57" w:rsidRPr="00804F57" w:rsidRDefault="00804F57" w:rsidP="00804F57">
      <w:pPr>
        <w:spacing w:after="0" w:line="240" w:lineRule="auto"/>
        <w:ind w:firstLine="709"/>
        <w:jc w:val="center"/>
        <w:rPr>
          <w:rFonts w:ascii="Arial" w:hAnsi="Arial" w:cs="Arial"/>
          <w:b/>
          <w:sz w:val="30"/>
          <w:szCs w:val="30"/>
        </w:rPr>
      </w:pPr>
    </w:p>
    <w:p w:rsidR="00804F57" w:rsidRPr="00804F57" w:rsidRDefault="00804F57" w:rsidP="00804F57">
      <w:pPr>
        <w:spacing w:after="0" w:line="240" w:lineRule="auto"/>
        <w:ind w:firstLine="709"/>
        <w:contextualSpacing/>
        <w:jc w:val="both"/>
        <w:rPr>
          <w:rFonts w:ascii="Arial" w:hAnsi="Arial" w:cs="Arial"/>
          <w:sz w:val="24"/>
          <w:szCs w:val="24"/>
        </w:rPr>
      </w:pPr>
      <w:r w:rsidRPr="00804F57">
        <w:rPr>
          <w:rFonts w:ascii="Arial" w:hAnsi="Arial" w:cs="Arial"/>
          <w:sz w:val="24"/>
          <w:szCs w:val="24"/>
        </w:rPr>
        <w:t>1.Утвердить стратегию социально-экономического развития муниципального образования «Майск» на период до 2036 года согласно приложению</w:t>
      </w:r>
    </w:p>
    <w:p w:rsidR="00804F57" w:rsidRPr="00804F57" w:rsidRDefault="00804F57" w:rsidP="00804F57">
      <w:pPr>
        <w:spacing w:after="0" w:line="240" w:lineRule="auto"/>
        <w:ind w:firstLine="709"/>
        <w:contextualSpacing/>
        <w:jc w:val="both"/>
        <w:rPr>
          <w:rFonts w:ascii="Arial" w:hAnsi="Arial" w:cs="Arial"/>
          <w:sz w:val="24"/>
          <w:szCs w:val="24"/>
        </w:rPr>
      </w:pPr>
      <w:r w:rsidRPr="00804F57">
        <w:rPr>
          <w:rFonts w:ascii="Arial" w:hAnsi="Arial" w:cs="Arial"/>
          <w:sz w:val="24"/>
          <w:szCs w:val="24"/>
        </w:rPr>
        <w:t xml:space="preserve">2.Опубликовать настоящее решение  в печатном издании  «Вестник» и на официальном сайте муниципального образования. </w:t>
      </w:r>
    </w:p>
    <w:p w:rsidR="00804F57" w:rsidRPr="00804F57" w:rsidRDefault="00804F57" w:rsidP="00804F57">
      <w:pPr>
        <w:spacing w:after="0" w:line="240" w:lineRule="auto"/>
        <w:ind w:firstLine="709"/>
        <w:contextualSpacing/>
        <w:jc w:val="both"/>
        <w:rPr>
          <w:rFonts w:ascii="Arial" w:hAnsi="Arial" w:cs="Arial"/>
          <w:sz w:val="24"/>
          <w:szCs w:val="24"/>
        </w:rPr>
      </w:pPr>
      <w:r w:rsidRPr="00804F57">
        <w:rPr>
          <w:rFonts w:ascii="Arial" w:hAnsi="Arial" w:cs="Arial"/>
          <w:sz w:val="24"/>
          <w:szCs w:val="24"/>
        </w:rPr>
        <w:t>3.Настоящее решение вступает в силу со дня его официального опубликования.</w:t>
      </w:r>
    </w:p>
    <w:p w:rsidR="00804F57" w:rsidRPr="00804F57" w:rsidRDefault="00804F57" w:rsidP="00804F57">
      <w:pPr>
        <w:spacing w:after="0" w:line="240" w:lineRule="auto"/>
        <w:ind w:firstLine="709"/>
        <w:contextualSpacing/>
        <w:jc w:val="both"/>
        <w:rPr>
          <w:rFonts w:ascii="Arial" w:hAnsi="Arial" w:cs="Arial"/>
          <w:sz w:val="24"/>
          <w:szCs w:val="24"/>
        </w:rPr>
      </w:pPr>
      <w:r w:rsidRPr="00804F57">
        <w:rPr>
          <w:rFonts w:ascii="Arial" w:hAnsi="Arial" w:cs="Arial"/>
          <w:sz w:val="24"/>
          <w:szCs w:val="24"/>
        </w:rPr>
        <w:t>4.Контроль за исполнением настоящего решения оставляю за собой.</w:t>
      </w:r>
    </w:p>
    <w:p w:rsidR="00804F57" w:rsidRPr="00804F57" w:rsidRDefault="00804F57" w:rsidP="00804F57">
      <w:pPr>
        <w:spacing w:after="0" w:line="240" w:lineRule="auto"/>
        <w:ind w:firstLine="709"/>
        <w:contextualSpacing/>
        <w:jc w:val="both"/>
        <w:rPr>
          <w:rFonts w:ascii="Arial" w:hAnsi="Arial" w:cs="Arial"/>
          <w:sz w:val="24"/>
          <w:szCs w:val="24"/>
        </w:rPr>
      </w:pPr>
    </w:p>
    <w:p w:rsidR="00804F57" w:rsidRPr="00804F57" w:rsidRDefault="00804F57" w:rsidP="00804F57">
      <w:pPr>
        <w:ind w:firstLine="709"/>
        <w:contextualSpacing/>
        <w:jc w:val="both"/>
        <w:rPr>
          <w:rFonts w:ascii="Arial" w:hAnsi="Arial" w:cs="Arial"/>
          <w:sz w:val="24"/>
          <w:szCs w:val="24"/>
        </w:rPr>
      </w:pPr>
    </w:p>
    <w:p w:rsidR="00804F57" w:rsidRPr="00804F57" w:rsidRDefault="00804F57" w:rsidP="00804F57">
      <w:pPr>
        <w:ind w:firstLine="709"/>
        <w:contextualSpacing/>
        <w:jc w:val="both"/>
        <w:rPr>
          <w:rFonts w:ascii="Arial" w:hAnsi="Arial" w:cs="Arial"/>
          <w:sz w:val="24"/>
          <w:szCs w:val="24"/>
        </w:rPr>
      </w:pPr>
      <w:r w:rsidRPr="00804F57">
        <w:rPr>
          <w:rFonts w:ascii="Arial" w:hAnsi="Arial" w:cs="Arial"/>
          <w:sz w:val="24"/>
          <w:szCs w:val="24"/>
        </w:rPr>
        <w:t>Глава муниципального образования «Майск»</w:t>
      </w:r>
    </w:p>
    <w:p w:rsidR="00804F57" w:rsidRPr="00804F57" w:rsidRDefault="00804F57" w:rsidP="00804F57">
      <w:pPr>
        <w:ind w:firstLine="709"/>
        <w:contextualSpacing/>
        <w:jc w:val="both"/>
        <w:rPr>
          <w:rFonts w:ascii="Arial" w:hAnsi="Arial" w:cs="Arial"/>
          <w:sz w:val="24"/>
          <w:szCs w:val="24"/>
        </w:rPr>
      </w:pPr>
      <w:r w:rsidRPr="00804F57">
        <w:rPr>
          <w:rFonts w:ascii="Arial" w:hAnsi="Arial" w:cs="Arial"/>
          <w:sz w:val="24"/>
          <w:szCs w:val="24"/>
        </w:rPr>
        <w:t>С.А. Воронов</w:t>
      </w:r>
    </w:p>
    <w:p w:rsidR="00804F57" w:rsidRPr="00804F57" w:rsidRDefault="00804F57" w:rsidP="00804F57">
      <w:pPr>
        <w:ind w:firstLine="709"/>
        <w:contextualSpacing/>
        <w:jc w:val="right"/>
        <w:rPr>
          <w:rFonts w:ascii="Courier New" w:hAnsi="Courier New" w:cs="Courier New"/>
        </w:rPr>
      </w:pPr>
      <w:r w:rsidRPr="00804F57">
        <w:rPr>
          <w:rFonts w:ascii="Courier New" w:hAnsi="Courier New" w:cs="Courier New"/>
        </w:rPr>
        <w:t>Приложение</w:t>
      </w:r>
    </w:p>
    <w:p w:rsidR="00804F57" w:rsidRPr="00804F57" w:rsidRDefault="00804F57" w:rsidP="00804F57">
      <w:pPr>
        <w:ind w:firstLine="709"/>
        <w:contextualSpacing/>
        <w:jc w:val="right"/>
        <w:rPr>
          <w:rFonts w:ascii="Courier New" w:hAnsi="Courier New" w:cs="Courier New"/>
        </w:rPr>
      </w:pPr>
      <w:r w:rsidRPr="00804F57">
        <w:rPr>
          <w:rFonts w:ascii="Courier New" w:hAnsi="Courier New" w:cs="Courier New"/>
        </w:rPr>
        <w:t>к решению Думы МО «Майск»</w:t>
      </w:r>
    </w:p>
    <w:p w:rsidR="00804F57" w:rsidRPr="00804F57" w:rsidRDefault="00804F57" w:rsidP="00804F57">
      <w:pPr>
        <w:ind w:firstLine="709"/>
        <w:contextualSpacing/>
        <w:jc w:val="right"/>
        <w:rPr>
          <w:rFonts w:ascii="Courier New" w:hAnsi="Courier New" w:cs="Courier New"/>
        </w:rPr>
      </w:pPr>
      <w:r w:rsidRPr="00804F57">
        <w:rPr>
          <w:rFonts w:ascii="Courier New" w:hAnsi="Courier New" w:cs="Courier New"/>
        </w:rPr>
        <w:t>от 18.04.2023 г. № 38</w:t>
      </w:r>
    </w:p>
    <w:p w:rsidR="00804F57" w:rsidRPr="00804F57" w:rsidRDefault="00804F57" w:rsidP="00804F57">
      <w:pPr>
        <w:spacing w:after="0" w:line="240" w:lineRule="auto"/>
        <w:ind w:firstLine="709"/>
        <w:contextualSpacing/>
        <w:jc w:val="center"/>
        <w:rPr>
          <w:rFonts w:ascii="Arial" w:hAnsi="Arial" w:cs="Arial"/>
          <w:b/>
          <w:sz w:val="24"/>
          <w:szCs w:val="24"/>
        </w:rPr>
      </w:pPr>
      <w:r w:rsidRPr="00804F57">
        <w:rPr>
          <w:rFonts w:ascii="Arial" w:hAnsi="Arial" w:cs="Arial"/>
          <w:b/>
          <w:sz w:val="24"/>
          <w:szCs w:val="24"/>
        </w:rPr>
        <w:t>Стратегия</w:t>
      </w:r>
    </w:p>
    <w:p w:rsidR="00804F57" w:rsidRPr="00804F57" w:rsidRDefault="00804F57" w:rsidP="00804F57">
      <w:pPr>
        <w:spacing w:after="0" w:line="240" w:lineRule="auto"/>
        <w:ind w:firstLine="709"/>
        <w:contextualSpacing/>
        <w:jc w:val="center"/>
        <w:rPr>
          <w:rFonts w:ascii="Times New Roman" w:eastAsia="Times New Roman" w:hAnsi="Times New Roman" w:cs="Times New Roman"/>
          <w:sz w:val="24"/>
          <w:szCs w:val="24"/>
          <w:lang w:eastAsia="ru-RU"/>
        </w:rPr>
      </w:pPr>
      <w:r w:rsidRPr="00804F57">
        <w:rPr>
          <w:rFonts w:ascii="Arial" w:hAnsi="Arial" w:cs="Arial"/>
          <w:b/>
          <w:sz w:val="24"/>
          <w:szCs w:val="24"/>
        </w:rPr>
        <w:t xml:space="preserve"> социально-экономического развития муниципального образования «Майск» на период до 2036 года.</w:t>
      </w:r>
      <w:r w:rsidRPr="00804F57">
        <w:rPr>
          <w:rFonts w:ascii="Times New Roman" w:eastAsia="Times New Roman" w:hAnsi="Times New Roman" w:cs="Times New Roman"/>
          <w:sz w:val="24"/>
          <w:szCs w:val="24"/>
          <w:lang w:eastAsia="ru-RU"/>
        </w:rPr>
        <w:t xml:space="preserve"> </w:t>
      </w:r>
    </w:p>
    <w:p w:rsidR="00804F57" w:rsidRPr="00804F57" w:rsidRDefault="00804F57" w:rsidP="00804F57">
      <w:pPr>
        <w:spacing w:after="0" w:line="240" w:lineRule="auto"/>
        <w:ind w:firstLine="709"/>
        <w:contextualSpacing/>
        <w:jc w:val="center"/>
        <w:rPr>
          <w:rFonts w:ascii="Arial" w:hAnsi="Arial" w:cs="Arial"/>
          <w:b/>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2"/>
        <w:gridCol w:w="1465"/>
      </w:tblGrid>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lastRenderedPageBreak/>
              <w:t xml:space="preserve">Паспорт </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4-5</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Введение</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6</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1.Общая информация о муниципальном образовании «Майск»</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7-8</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2.Оценка социально-экономического развития муниципального образования «Майск»</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8-16</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2.1.Демографическая ситуация</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8-9</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2.2.Развитие образования</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9</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2.3.Развитие здравоохранения</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9</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2.4.Развитие культуры</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10</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2.5. Развитие молодежной политики, физкультуры и спорта</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10</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2.6. Трудовые ресурсы, занятость населения</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11</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2.7. Уровень и качество  жизни населения</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10</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2.8. Оценка финансового состояния</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11</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2.9. Анализ структуры экономики</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12</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2.9.1. Уровень развития транспорта и связи</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12</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2.9.2. Уровень развития строительного комплекса</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12</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2.9.3. Уровень развития туристско - рекреационного комплекса</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12</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2.9.4. Уровень развития малого и среднего предпринимательства и его роль в социально-экономическом развитии муниципального образования «Майск»</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12</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2.9.5. Уровень развития агропромышленного комплекса</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13</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2.9.6. Уровень развития лесного хозяйства</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14</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2.9.7. Уровень развития потребительского рынка</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14</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2.10. Уровень развития жилищно-коммунального хозяйства</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15-16</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2.11. Оценка состояния окружающей среды</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16</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2.12. Оценка текущих инвестиций в развитие экономики и социальной сферы муниципального образования «Майск»</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 16</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val="en-US" w:eastAsia="ru-RU"/>
              </w:rPr>
              <w:t>III</w:t>
            </w:r>
            <w:r w:rsidRPr="00804F57">
              <w:rPr>
                <w:rFonts w:ascii="Courier New" w:eastAsia="Times New Roman" w:hAnsi="Courier New" w:cs="Courier New"/>
                <w:lang w:eastAsia="ru-RU"/>
              </w:rPr>
              <w:t>. Основные проблемы социально-экономического развития поселения</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16-19</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val="en-US" w:eastAsia="ru-RU"/>
              </w:rPr>
              <w:t>IV</w:t>
            </w:r>
            <w:r w:rsidRPr="00804F57">
              <w:rPr>
                <w:rFonts w:ascii="Courier New" w:eastAsia="Times New Roman" w:hAnsi="Courier New" w:cs="Courier New"/>
                <w:lang w:eastAsia="ru-RU"/>
              </w:rPr>
              <w:t>. Оценка действующих мер по улучшению социально - экономического положения муниципального образования «Майск»</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19-26</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val="en-US" w:eastAsia="ru-RU"/>
              </w:rPr>
              <w:t>V</w:t>
            </w:r>
            <w:r w:rsidRPr="00804F57">
              <w:rPr>
                <w:rFonts w:ascii="Courier New" w:eastAsia="Times New Roman" w:hAnsi="Courier New" w:cs="Courier New"/>
                <w:lang w:eastAsia="ru-RU"/>
              </w:rPr>
              <w:t>. Резервы (ресурсы) социально-экономического развития поселения</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26-27</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val="en-US" w:eastAsia="ru-RU"/>
              </w:rPr>
              <w:t>VI</w:t>
            </w:r>
            <w:r w:rsidRPr="00804F57">
              <w:rPr>
                <w:rFonts w:ascii="Courier New" w:eastAsia="Times New Roman" w:hAnsi="Courier New" w:cs="Courier New"/>
                <w:lang w:eastAsia="ru-RU"/>
              </w:rPr>
              <w:t>. Стратегические цели, задачи и система программных мероприятий, направленных на решение проблемных вопросов в муниципальном образовании  в долгосрочной перспективе</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27-28 </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val="en-US" w:eastAsia="ru-RU"/>
              </w:rPr>
              <w:t>VII</w:t>
            </w:r>
            <w:r w:rsidRPr="00804F57">
              <w:rPr>
                <w:rFonts w:ascii="Courier New" w:eastAsia="Times New Roman" w:hAnsi="Courier New" w:cs="Courier New"/>
                <w:lang w:eastAsia="ru-RU"/>
              </w:rPr>
              <w:t xml:space="preserve">. Механизм реализации стратегии  </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33-34</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val="en-US" w:eastAsia="ru-RU"/>
              </w:rPr>
              <w:t>VIII</w:t>
            </w:r>
            <w:r w:rsidRPr="00804F57">
              <w:rPr>
                <w:rFonts w:ascii="Courier New" w:eastAsia="Times New Roman" w:hAnsi="Courier New" w:cs="Courier New"/>
                <w:lang w:eastAsia="ru-RU"/>
              </w:rPr>
              <w:t>. Ресурсное обеспечение стратегии</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34</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val="en-US" w:eastAsia="ru-RU"/>
              </w:rPr>
              <w:t>IX</w:t>
            </w:r>
            <w:r w:rsidRPr="00804F57">
              <w:rPr>
                <w:rFonts w:ascii="Courier New" w:eastAsia="Times New Roman" w:hAnsi="Courier New" w:cs="Courier New"/>
                <w:lang w:eastAsia="ru-RU"/>
              </w:rPr>
              <w:t>. Оценка эффективности социально – экономических последствий от реализации Стратегии</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34-35</w:t>
            </w:r>
          </w:p>
        </w:tc>
      </w:tr>
      <w:tr w:rsidR="00804F57" w:rsidRPr="00804F57" w:rsidTr="00804F57">
        <w:tc>
          <w:tcPr>
            <w:tcW w:w="7432" w:type="dxa"/>
          </w:tcPr>
          <w:p w:rsidR="00804F57" w:rsidRPr="00804F57" w:rsidRDefault="00804F57" w:rsidP="00804F57">
            <w:pPr>
              <w:spacing w:after="0" w:line="228" w:lineRule="auto"/>
              <w:ind w:firstLine="709"/>
              <w:rPr>
                <w:rFonts w:ascii="Courier New" w:eastAsia="Times New Roman" w:hAnsi="Courier New" w:cs="Courier New"/>
                <w:lang w:eastAsia="ru-RU"/>
              </w:rPr>
            </w:pPr>
            <w:r w:rsidRPr="00804F57">
              <w:rPr>
                <w:rFonts w:ascii="Courier New" w:eastAsia="Times New Roman" w:hAnsi="Courier New" w:cs="Courier New"/>
                <w:lang w:val="en-US" w:eastAsia="ru-RU"/>
              </w:rPr>
              <w:t>X</w:t>
            </w:r>
            <w:r w:rsidRPr="00804F57">
              <w:rPr>
                <w:rFonts w:ascii="Courier New" w:eastAsia="Times New Roman" w:hAnsi="Courier New" w:cs="Courier New"/>
                <w:lang w:eastAsia="ru-RU"/>
              </w:rPr>
              <w:t>. Вывод. Ожидаемые результаты</w:t>
            </w:r>
          </w:p>
        </w:tc>
        <w:tc>
          <w:tcPr>
            <w:tcW w:w="1465" w:type="dxa"/>
          </w:tcPr>
          <w:p w:rsidR="00804F57" w:rsidRPr="00804F57" w:rsidRDefault="00804F57" w:rsidP="00804F57">
            <w:pPr>
              <w:spacing w:after="0" w:line="228"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39-40</w:t>
            </w:r>
          </w:p>
        </w:tc>
      </w:tr>
    </w:tbl>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lang w:eastAsia="ru-RU"/>
        </w:rPr>
      </w:pPr>
    </w:p>
    <w:p w:rsidR="00804F57" w:rsidRPr="00804F57" w:rsidRDefault="00804F57" w:rsidP="00804F57">
      <w:pPr>
        <w:ind w:firstLine="709"/>
        <w:jc w:val="center"/>
        <w:rPr>
          <w:rFonts w:ascii="Times New Roman" w:eastAsia="Times New Roman" w:hAnsi="Times New Roman" w:cs="Times New Roman"/>
          <w:sz w:val="24"/>
          <w:szCs w:val="24"/>
          <w:lang w:eastAsia="ru-RU"/>
        </w:rPr>
      </w:pPr>
      <w:r w:rsidRPr="00804F57">
        <w:rPr>
          <w:rFonts w:ascii="Arial" w:eastAsia="Times New Roman" w:hAnsi="Arial" w:cs="Arial"/>
          <w:b/>
          <w:color w:val="000000"/>
          <w:sz w:val="24"/>
          <w:szCs w:val="24"/>
          <w:lang w:eastAsia="ru-RU"/>
        </w:rPr>
        <w:t>ПАСПОРТ СТРАТЕГИИ СОЦИАЛЬНО – ЭКОНОМИЧЕСКОГО РАЗВИТИЯ МУНИЦИПАЛЬНОГО ОБОРАЗОВАНИЯ «МАЙСК» НА ПЕРИОД ДО 2036 ГОДА</w:t>
      </w:r>
    </w:p>
    <w:p w:rsidR="00804F57" w:rsidRPr="00804F57" w:rsidRDefault="00804F57" w:rsidP="00804F57">
      <w:pPr>
        <w:spacing w:after="0" w:line="240" w:lineRule="auto"/>
        <w:ind w:firstLine="709"/>
        <w:jc w:val="center"/>
        <w:outlineLvl w:val="0"/>
        <w:rPr>
          <w:rFonts w:ascii="Times New Roman" w:eastAsia="Times New Roman" w:hAnsi="Times New Roman" w:cs="Times New Roman"/>
          <w:b/>
          <w:color w:val="000000"/>
          <w:sz w:val="32"/>
          <w:szCs w:val="24"/>
          <w:lang w:eastAsia="ru-RU"/>
        </w:rPr>
      </w:pPr>
      <w:r w:rsidRPr="00804F57">
        <w:rPr>
          <w:rFonts w:ascii="Times New Roman" w:eastAsia="Times New Roman" w:hAnsi="Times New Roman" w:cs="Times New Roman"/>
          <w:b/>
          <w:color w:val="000000"/>
          <w:sz w:val="32"/>
          <w:szCs w:val="24"/>
          <w:lang w:eastAsia="ru-RU"/>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6070"/>
      </w:tblGrid>
      <w:tr w:rsidR="00804F57" w:rsidRPr="00804F57" w:rsidTr="00804F57">
        <w:tc>
          <w:tcPr>
            <w:tcW w:w="2601" w:type="dxa"/>
          </w:tcPr>
          <w:p w:rsidR="00804F57" w:rsidRPr="00804F57" w:rsidRDefault="00804F57" w:rsidP="00804F57">
            <w:pPr>
              <w:spacing w:after="0" w:line="240" w:lineRule="auto"/>
              <w:ind w:firstLine="709"/>
              <w:jc w:val="both"/>
              <w:outlineLvl w:val="0"/>
              <w:rPr>
                <w:rFonts w:ascii="Courier New" w:eastAsia="Times New Roman" w:hAnsi="Courier New" w:cs="Courier New"/>
                <w:b/>
                <w:color w:val="000000"/>
                <w:lang w:eastAsia="ru-RU"/>
              </w:rPr>
            </w:pPr>
            <w:r w:rsidRPr="00804F57">
              <w:rPr>
                <w:rFonts w:ascii="Courier New" w:eastAsia="Times New Roman" w:hAnsi="Courier New" w:cs="Courier New"/>
                <w:b/>
                <w:color w:val="000000"/>
                <w:lang w:eastAsia="ru-RU"/>
              </w:rPr>
              <w:t>Ответственны</w:t>
            </w:r>
            <w:r w:rsidRPr="00804F57">
              <w:rPr>
                <w:rFonts w:ascii="Courier New" w:eastAsia="Times New Roman" w:hAnsi="Courier New" w:cs="Courier New"/>
                <w:b/>
                <w:color w:val="000000"/>
                <w:lang w:eastAsia="ru-RU"/>
              </w:rPr>
              <w:lastRenderedPageBreak/>
              <w:t>й исполнитель стратегии</w:t>
            </w:r>
          </w:p>
        </w:tc>
        <w:tc>
          <w:tcPr>
            <w:tcW w:w="6070" w:type="dxa"/>
          </w:tcPr>
          <w:p w:rsidR="00804F57" w:rsidRPr="00804F57" w:rsidRDefault="00804F57" w:rsidP="00804F57">
            <w:pPr>
              <w:spacing w:after="0" w:line="240" w:lineRule="auto"/>
              <w:ind w:firstLine="709"/>
              <w:jc w:val="both"/>
              <w:outlineLvl w:val="0"/>
              <w:rPr>
                <w:rFonts w:ascii="Courier New" w:eastAsia="Times New Roman" w:hAnsi="Courier New" w:cs="Courier New"/>
                <w:b/>
                <w:color w:val="000000"/>
                <w:lang w:eastAsia="ru-RU"/>
              </w:rPr>
            </w:pPr>
            <w:r w:rsidRPr="00804F57">
              <w:rPr>
                <w:rFonts w:ascii="Courier New" w:eastAsia="Times New Roman" w:hAnsi="Courier New" w:cs="Courier New"/>
                <w:b/>
                <w:color w:val="000000"/>
                <w:lang w:eastAsia="ru-RU"/>
              </w:rPr>
              <w:lastRenderedPageBreak/>
              <w:t xml:space="preserve">Администрация муниципального </w:t>
            </w:r>
            <w:r w:rsidRPr="00804F57">
              <w:rPr>
                <w:rFonts w:ascii="Courier New" w:eastAsia="Times New Roman" w:hAnsi="Courier New" w:cs="Courier New"/>
                <w:b/>
                <w:color w:val="000000"/>
                <w:lang w:eastAsia="ru-RU"/>
              </w:rPr>
              <w:lastRenderedPageBreak/>
              <w:t>образования «Майск»</w:t>
            </w:r>
          </w:p>
        </w:tc>
      </w:tr>
      <w:tr w:rsidR="00804F57" w:rsidRPr="00804F57" w:rsidTr="00804F57">
        <w:tc>
          <w:tcPr>
            <w:tcW w:w="2601" w:type="dxa"/>
          </w:tcPr>
          <w:p w:rsidR="00804F57" w:rsidRPr="00804F57" w:rsidRDefault="00804F57" w:rsidP="00804F57">
            <w:pPr>
              <w:spacing w:after="0" w:line="240" w:lineRule="auto"/>
              <w:ind w:firstLine="709"/>
              <w:jc w:val="both"/>
              <w:outlineLvl w:val="0"/>
              <w:rPr>
                <w:rFonts w:ascii="Courier New" w:eastAsia="Times New Roman" w:hAnsi="Courier New" w:cs="Courier New"/>
                <w:b/>
                <w:color w:val="000000"/>
                <w:lang w:eastAsia="ru-RU"/>
              </w:rPr>
            </w:pPr>
            <w:r w:rsidRPr="00804F57">
              <w:rPr>
                <w:rFonts w:ascii="Courier New" w:eastAsia="Times New Roman" w:hAnsi="Courier New" w:cs="Courier New"/>
                <w:b/>
                <w:color w:val="000000"/>
                <w:lang w:eastAsia="ru-RU"/>
              </w:rPr>
              <w:lastRenderedPageBreak/>
              <w:t>Основание для разработки стратегии</w:t>
            </w:r>
          </w:p>
        </w:tc>
        <w:tc>
          <w:tcPr>
            <w:tcW w:w="6070" w:type="dxa"/>
          </w:tcPr>
          <w:p w:rsidR="00804F57" w:rsidRPr="00804F57" w:rsidRDefault="00804F57" w:rsidP="00804F57">
            <w:pPr>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Федеральным законом от 28.06.2014 № 172-ФЗ «О стратегическом планировании в Российской Федерации», Федеральным законом от 06 октября 2003 года №131 - ФЗ «Об общих принципах организации местного самоуправления в Российской Федерации», Законом Иркутской области  от 10.01.2022 г. № 15-ОЗ «Об утверждении стратегии социально – экономического развития Иркутской области на период до 2036 года» </w:t>
            </w:r>
          </w:p>
        </w:tc>
      </w:tr>
      <w:tr w:rsidR="00804F57" w:rsidRPr="00804F57" w:rsidTr="00804F57">
        <w:tc>
          <w:tcPr>
            <w:tcW w:w="2601" w:type="dxa"/>
          </w:tcPr>
          <w:p w:rsidR="00804F57" w:rsidRPr="00804F57" w:rsidRDefault="00804F57" w:rsidP="00804F57">
            <w:pPr>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b/>
                <w:lang w:eastAsia="ru-RU"/>
              </w:rPr>
              <w:t>Основная цель Стратегии</w:t>
            </w:r>
          </w:p>
        </w:tc>
        <w:tc>
          <w:tcPr>
            <w:tcW w:w="6070" w:type="dxa"/>
          </w:tcPr>
          <w:p w:rsidR="00804F57" w:rsidRPr="00804F57" w:rsidRDefault="00804F57" w:rsidP="00804F57">
            <w:pPr>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Создание условий для повышения уровня жизни населения муниципального образования «Майск»</w:t>
            </w:r>
          </w:p>
        </w:tc>
      </w:tr>
      <w:tr w:rsidR="00804F57" w:rsidRPr="00804F57" w:rsidTr="00804F57">
        <w:tc>
          <w:tcPr>
            <w:tcW w:w="2601" w:type="dxa"/>
          </w:tcPr>
          <w:p w:rsidR="00804F57" w:rsidRPr="00804F57" w:rsidRDefault="00804F57" w:rsidP="00804F57">
            <w:pPr>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b/>
                <w:lang w:eastAsia="ru-RU"/>
              </w:rPr>
              <w:t>Основные задачи Стратегии</w:t>
            </w:r>
          </w:p>
        </w:tc>
        <w:tc>
          <w:tcPr>
            <w:tcW w:w="6070" w:type="dxa"/>
          </w:tcPr>
          <w:p w:rsidR="00804F57" w:rsidRPr="00804F57" w:rsidRDefault="00804F57" w:rsidP="00804F57">
            <w:pPr>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b/>
                <w:lang w:eastAsia="ru-RU"/>
              </w:rPr>
              <w:t>1. Стремление к достойным условиям жизни.</w:t>
            </w:r>
          </w:p>
          <w:p w:rsidR="00804F57" w:rsidRPr="00804F57" w:rsidRDefault="00804F57" w:rsidP="00804F57">
            <w:pPr>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b/>
                <w:lang w:eastAsia="ru-RU"/>
              </w:rPr>
              <w:t>2. Создание возможностей для работы и бизнеса.</w:t>
            </w:r>
          </w:p>
          <w:p w:rsidR="00804F57" w:rsidRPr="00804F57" w:rsidRDefault="00804F57" w:rsidP="00804F57">
            <w:pPr>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b/>
                <w:lang w:eastAsia="ru-RU"/>
              </w:rPr>
              <w:t>3. Повышение эффективности муниципального управления</w:t>
            </w:r>
          </w:p>
        </w:tc>
      </w:tr>
      <w:tr w:rsidR="00804F57" w:rsidRPr="00804F57" w:rsidTr="00804F57">
        <w:tc>
          <w:tcPr>
            <w:tcW w:w="2601" w:type="dxa"/>
          </w:tcPr>
          <w:p w:rsidR="00804F57" w:rsidRPr="00804F57" w:rsidRDefault="00804F57" w:rsidP="00804F57">
            <w:pPr>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Сроки реализации Стратегии</w:t>
            </w:r>
          </w:p>
        </w:tc>
        <w:tc>
          <w:tcPr>
            <w:tcW w:w="6070" w:type="dxa"/>
          </w:tcPr>
          <w:p w:rsidR="00804F57" w:rsidRPr="00804F57" w:rsidRDefault="00804F57" w:rsidP="00804F57">
            <w:pPr>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до 2036 года</w:t>
            </w:r>
          </w:p>
        </w:tc>
      </w:tr>
      <w:tr w:rsidR="00804F57" w:rsidRPr="00804F57" w:rsidTr="00804F57">
        <w:tc>
          <w:tcPr>
            <w:tcW w:w="2601" w:type="dxa"/>
          </w:tcPr>
          <w:p w:rsidR="00804F57" w:rsidRPr="00804F57" w:rsidRDefault="00804F57" w:rsidP="00804F57">
            <w:pPr>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b/>
                <w:lang w:eastAsia="ru-RU"/>
              </w:rPr>
              <w:t>Перечень основных мероприятий</w:t>
            </w:r>
          </w:p>
        </w:tc>
        <w:tc>
          <w:tcPr>
            <w:tcW w:w="6070" w:type="dxa"/>
          </w:tcPr>
          <w:p w:rsidR="00804F57" w:rsidRPr="00804F57" w:rsidRDefault="00804F57" w:rsidP="00804F57">
            <w:pPr>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b/>
                <w:lang w:eastAsia="ru-RU"/>
              </w:rPr>
              <w:t>1. Оценка текущей социально – экономической ситуации.</w:t>
            </w:r>
          </w:p>
          <w:p w:rsidR="00804F57" w:rsidRPr="00804F57" w:rsidRDefault="00804F57" w:rsidP="00804F57">
            <w:pPr>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b/>
                <w:lang w:eastAsia="ru-RU"/>
              </w:rPr>
              <w:t>2. Определение приоритетов, целей и задач, целевых показателей до 2036 года</w:t>
            </w:r>
          </w:p>
          <w:p w:rsidR="00804F57" w:rsidRPr="00804F57" w:rsidRDefault="00804F57" w:rsidP="00804F57">
            <w:pPr>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b/>
                <w:lang w:eastAsia="ru-RU"/>
              </w:rPr>
              <w:t>3. Определение механизмов и инструментов реализации мероприятий Стратегии</w:t>
            </w:r>
          </w:p>
          <w:p w:rsidR="00804F57" w:rsidRPr="00804F57" w:rsidRDefault="00804F57" w:rsidP="00804F57">
            <w:pPr>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b/>
                <w:lang w:eastAsia="ru-RU"/>
              </w:rPr>
              <w:t>4. Оценка эффективности социально-экономических последствий от реализации Стратегии</w:t>
            </w:r>
          </w:p>
        </w:tc>
      </w:tr>
      <w:tr w:rsidR="00804F57" w:rsidRPr="00804F57" w:rsidTr="00804F57">
        <w:trPr>
          <w:trHeight w:val="729"/>
        </w:trPr>
        <w:tc>
          <w:tcPr>
            <w:tcW w:w="2601" w:type="dxa"/>
          </w:tcPr>
          <w:p w:rsidR="00804F57" w:rsidRPr="00804F57" w:rsidRDefault="00804F57" w:rsidP="00804F57">
            <w:pPr>
              <w:spacing w:after="0" w:line="240" w:lineRule="auto"/>
              <w:ind w:firstLine="709"/>
              <w:rPr>
                <w:rFonts w:ascii="Courier New" w:eastAsia="Times New Roman" w:hAnsi="Courier New" w:cs="Courier New"/>
                <w:b/>
                <w:lang w:eastAsia="ru-RU"/>
              </w:rPr>
            </w:pPr>
            <w:r w:rsidRPr="00804F57">
              <w:rPr>
                <w:rFonts w:ascii="Courier New" w:eastAsia="Times New Roman" w:hAnsi="Courier New" w:cs="Courier New"/>
                <w:b/>
                <w:lang w:eastAsia="ru-RU"/>
              </w:rPr>
              <w:t>Ожидаемые результаты</w:t>
            </w:r>
          </w:p>
        </w:tc>
        <w:tc>
          <w:tcPr>
            <w:tcW w:w="6070" w:type="dxa"/>
          </w:tcPr>
          <w:p w:rsidR="00804F57" w:rsidRPr="00804F57" w:rsidRDefault="00804F57" w:rsidP="00804F57">
            <w:pPr>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b/>
                <w:lang w:eastAsia="ru-RU"/>
              </w:rPr>
              <w:t>Улучшение качества и уровня жизни населения, сохранение положительных тенденций социально – экономического развития муниципального образования «Майск»</w:t>
            </w:r>
          </w:p>
        </w:tc>
      </w:tr>
      <w:tr w:rsidR="00804F57" w:rsidRPr="00804F57" w:rsidTr="00804F57">
        <w:tc>
          <w:tcPr>
            <w:tcW w:w="2601" w:type="dxa"/>
          </w:tcPr>
          <w:p w:rsidR="00804F57" w:rsidRPr="00804F57" w:rsidRDefault="00804F57" w:rsidP="00804F57">
            <w:pPr>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b/>
                <w:lang w:eastAsia="ru-RU"/>
              </w:rPr>
              <w:t>Система организации контроля за исполнением Стратегии</w:t>
            </w:r>
          </w:p>
        </w:tc>
        <w:tc>
          <w:tcPr>
            <w:tcW w:w="6070" w:type="dxa"/>
          </w:tcPr>
          <w:p w:rsidR="00804F57" w:rsidRPr="00804F57" w:rsidRDefault="00804F57" w:rsidP="00804F57">
            <w:pPr>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b/>
                <w:lang w:eastAsia="ru-RU"/>
              </w:rPr>
              <w:t>Контроль за исполнением Стратегии осуществляет Администрация муниципального образования «Майск»</w:t>
            </w:r>
          </w:p>
        </w:tc>
      </w:tr>
    </w:tbl>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lang w:eastAsia="ru-RU"/>
        </w:rPr>
      </w:pPr>
    </w:p>
    <w:p w:rsidR="00804F57" w:rsidRPr="00804F57" w:rsidRDefault="00804F57" w:rsidP="00804F57">
      <w:pPr>
        <w:ind w:firstLine="709"/>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t>ВВЕДЕНИЕ</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Стратегия социально-экономического развития муниципального образования «Майск» на период до 2036 года (далее – Стратегия) разработана в соответствии с Федеральным законом от 28.06.2014 № 172-ФЗ «О стратегическом планировании в Российской Федерации», Федеральным законом от 06 октября 2003 года №131 - ФЗ «Об общих принципах организации местного самоуправления в Российской Федерации», Законом Иркутской области  от 10.01.2022 г. № 15-ОЗ «Об утверждении стратегии социально – экономического развития Иркутской области на период до 20236 года»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Стратегия разработана с учетом действующих документов стратегического планирования муниципального, регионального и федерального уровней. </w:t>
      </w:r>
    </w:p>
    <w:p w:rsidR="00804F57" w:rsidRPr="00804F57" w:rsidRDefault="00804F57" w:rsidP="00804F57">
      <w:pPr>
        <w:widowControl w:val="0"/>
        <w:autoSpaceDE w:val="0"/>
        <w:autoSpaceDN w:val="0"/>
        <w:spacing w:after="0" w:line="240" w:lineRule="auto"/>
        <w:ind w:right="141" w:firstLine="709"/>
        <w:jc w:val="both"/>
        <w:rPr>
          <w:rFonts w:ascii="Arial" w:eastAsia="Times New Roman" w:hAnsi="Arial" w:cs="Arial"/>
          <w:sz w:val="24"/>
          <w:szCs w:val="24"/>
          <w:lang w:eastAsia="ru-RU"/>
        </w:rPr>
      </w:pPr>
    </w:p>
    <w:p w:rsidR="00804F57" w:rsidRPr="00804F57" w:rsidRDefault="00804F57" w:rsidP="00804F57">
      <w:pPr>
        <w:spacing w:after="0" w:line="240" w:lineRule="auto"/>
        <w:ind w:right="141" w:firstLine="709"/>
        <w:jc w:val="center"/>
        <w:rPr>
          <w:rFonts w:ascii="Arial" w:eastAsia="Times New Roman" w:hAnsi="Arial" w:cs="Arial"/>
          <w:b/>
          <w:sz w:val="24"/>
          <w:szCs w:val="24"/>
          <w:lang w:eastAsia="ru-RU"/>
        </w:rPr>
      </w:pPr>
      <w:bookmarkStart w:id="2" w:name="_Toc173121514"/>
      <w:r w:rsidRPr="00804F57">
        <w:rPr>
          <w:rFonts w:ascii="Arial" w:eastAsia="Times New Roman" w:hAnsi="Arial" w:cs="Arial"/>
          <w:b/>
          <w:sz w:val="24"/>
          <w:szCs w:val="24"/>
          <w:lang w:eastAsia="ru-RU"/>
        </w:rPr>
        <w:t>1.Общая информация о муниципальном образовании</w:t>
      </w:r>
    </w:p>
    <w:p w:rsidR="00804F57" w:rsidRPr="00804F57" w:rsidRDefault="00804F57" w:rsidP="00804F57">
      <w:pPr>
        <w:spacing w:after="0" w:line="240" w:lineRule="auto"/>
        <w:ind w:right="141" w:firstLine="709"/>
        <w:rPr>
          <w:rFonts w:ascii="Times New Roman" w:eastAsia="Times New Roman" w:hAnsi="Times New Roman" w:cs="Times New Roman"/>
          <w:sz w:val="28"/>
          <w:szCs w:val="28"/>
          <w:lang w:eastAsia="ru-RU"/>
        </w:rPr>
      </w:pPr>
    </w:p>
    <w:bookmarkEnd w:id="2"/>
    <w:p w:rsidR="00804F57" w:rsidRPr="00804F57" w:rsidRDefault="00804F57" w:rsidP="00804F5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Муниципальное образование «Майск» находится в 7-8 км. от районного центра. На месте расположения с.Майск в начале XX века располагалась д.Летники. В период коллективизации, первой из Осинской долины в 1928 году была организована коммуна «Первое Мая» в неё вошли 16 семей из д.Летники и 4 семьи из д.Тюрневка. В 1930 году в коммуну влились жители д.Шлюндиха и коммуна «Первое Мая» стала объединять 30 семей.</w:t>
      </w:r>
    </w:p>
    <w:p w:rsidR="00804F57" w:rsidRPr="00804F57" w:rsidRDefault="00804F57" w:rsidP="00804F5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11 апреля 1989 года на сходе жителей д.Абрамовка и д.Майская, где присутствовало 497 жителей из 650 взрослого населения, был рассмотрен вопрос о создании Майского сельского Совета, на территории Осинского сельского Совета.</w:t>
      </w:r>
    </w:p>
    <w:p w:rsidR="00804F57" w:rsidRPr="00804F57" w:rsidRDefault="00804F57" w:rsidP="00804F5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Решением Иркутского облисполкома от 22.09.1989г. №405 на основании протокола схода жителей, решения исполкома Осинского сельского Совета и Решения Исполкома районного Совета народных депутатов от 15.08.1989г. №188 был образован Майский сельский Совет путем разукрупнения Осинкого сельского Совета народных депутатов. Первым председателем Майского сельского Совета была назначена Москвитина  Анна Ивановна 1942 года рождения из д.Абрамовка.</w:t>
      </w:r>
    </w:p>
    <w:p w:rsidR="00804F57" w:rsidRPr="00804F57" w:rsidRDefault="00804F57" w:rsidP="00804F5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После окончания Сибирского социально-политического института в январе 1992 года из г.Новосибирска приехал Серебренников Александр Иннокентьевич и был назначен главой администрации Майского сельского Совета. В январе 1993 года Серебренников А.И. назначается заместителем Главы администрации Осинского района по экономике и по его рекомендации Главой администрации Майского сельского Совета назначается Москвитин Сергей Васильевич .</w:t>
      </w:r>
    </w:p>
    <w:p w:rsidR="00804F57" w:rsidRPr="00804F57" w:rsidRDefault="00804F57" w:rsidP="00804F5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результате реформы местного самоуправления Постановлением Главы сельской администрации от 12.10.1993 г. №149 «О реформе представительных органов местного самоуправления» депутаты сельского Совета были распущены, Малый Совет – упрощён, а Сельский Совет стал именоваться Майская сельская администрация.</w:t>
      </w:r>
    </w:p>
    <w:p w:rsidR="00804F57" w:rsidRPr="00804F57" w:rsidRDefault="00804F57" w:rsidP="00804F5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Общая площадь земель муниципального образования – 10010,7 га, в т.ч. земли сельскохозяйственных угодий – 9548 га.</w:t>
      </w:r>
    </w:p>
    <w:p w:rsidR="00804F57" w:rsidRPr="00804F57" w:rsidRDefault="00804F57" w:rsidP="00804F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04F57" w:rsidRPr="00804F57" w:rsidRDefault="00804F57" w:rsidP="00804F5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состав сельского поселения  входит 2 населенных пункта – с.Майск и деревня Абрамовка, в которых насчитывается 347 дворов.</w:t>
      </w:r>
    </w:p>
    <w:p w:rsidR="00804F57" w:rsidRPr="00804F57" w:rsidRDefault="00804F57" w:rsidP="00804F5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Численность населения по состоянию на 01.01.2023 года составляет 1434 человек.</w:t>
      </w:r>
    </w:p>
    <w:p w:rsidR="00804F57" w:rsidRPr="00804F57" w:rsidRDefault="00804F57" w:rsidP="00804F57">
      <w:p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Климат резко континентальный, с суровой, продолжительной малоснежной зимой и тёплым летом.  К основным климатообразующим факторам территории можно отнести:</w:t>
      </w:r>
    </w:p>
    <w:p w:rsidR="00804F57" w:rsidRPr="00804F57" w:rsidRDefault="00804F57" w:rsidP="00804F57">
      <w:p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значительная приподнятость территории над уровнем моря;</w:t>
      </w:r>
    </w:p>
    <w:p w:rsidR="00804F57" w:rsidRPr="00804F57" w:rsidRDefault="00804F57" w:rsidP="00804F57">
      <w:p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близость крупных водных объектов (Братское водохранилище, озеро Байкал), а также сельское поселение расположено на берегу реки Осы;</w:t>
      </w:r>
    </w:p>
    <w:p w:rsidR="00804F57" w:rsidRPr="00804F57" w:rsidRDefault="00804F57" w:rsidP="00804F57">
      <w:p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особенности циркуляции атмосферы (циклоны, антициклоны).</w:t>
      </w:r>
    </w:p>
    <w:p w:rsidR="00804F57" w:rsidRPr="00804F57" w:rsidRDefault="00804F57" w:rsidP="00804F57">
      <w:p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 январь (средне-месячная температура – 27-30</w:t>
      </w:r>
      <w:r w:rsidRPr="00804F57">
        <w:rPr>
          <w:rFonts w:ascii="Arial" w:eastAsia="Times New Roman" w:hAnsi="Arial" w:cs="Arial"/>
          <w:sz w:val="24"/>
          <w:szCs w:val="24"/>
          <w:vertAlign w:val="superscript"/>
          <w:lang w:eastAsia="ru-RU"/>
        </w:rPr>
        <w:t>0</w:t>
      </w:r>
      <w:r w:rsidRPr="00804F57">
        <w:rPr>
          <w:rFonts w:ascii="Arial" w:eastAsia="Times New Roman" w:hAnsi="Arial" w:cs="Arial"/>
          <w:sz w:val="24"/>
          <w:szCs w:val="24"/>
          <w:lang w:eastAsia="ru-RU"/>
        </w:rPr>
        <w:t>С). Бывают низкие температуры до – 35-40</w:t>
      </w:r>
      <w:r w:rsidRPr="00804F57">
        <w:rPr>
          <w:rFonts w:ascii="Arial" w:eastAsia="Times New Roman" w:hAnsi="Arial" w:cs="Arial"/>
          <w:sz w:val="24"/>
          <w:szCs w:val="24"/>
          <w:vertAlign w:val="superscript"/>
          <w:lang w:eastAsia="ru-RU"/>
        </w:rPr>
        <w:t>0</w:t>
      </w:r>
      <w:r w:rsidRPr="00804F57">
        <w:rPr>
          <w:rFonts w:ascii="Arial" w:eastAsia="Times New Roman" w:hAnsi="Arial" w:cs="Arial"/>
          <w:sz w:val="24"/>
          <w:szCs w:val="24"/>
          <w:lang w:eastAsia="ru-RU"/>
        </w:rPr>
        <w:t>С</w:t>
      </w:r>
      <w:r w:rsidRPr="00804F57">
        <w:rPr>
          <w:rFonts w:ascii="Arial" w:eastAsia="Times New Roman" w:hAnsi="Arial" w:cs="Arial"/>
          <w:sz w:val="24"/>
          <w:szCs w:val="24"/>
          <w:vertAlign w:val="superscript"/>
          <w:lang w:eastAsia="ru-RU"/>
        </w:rPr>
        <w:t xml:space="preserve"> </w:t>
      </w:r>
      <w:r w:rsidRPr="00804F57">
        <w:rPr>
          <w:rFonts w:ascii="Arial" w:eastAsia="Times New Roman" w:hAnsi="Arial" w:cs="Arial"/>
          <w:sz w:val="24"/>
          <w:szCs w:val="24"/>
          <w:lang w:eastAsia="ru-RU"/>
        </w:rPr>
        <w:t>и в ноябре и декабре месяцах, абсолютный минимум равен – 46</w:t>
      </w:r>
      <w:r w:rsidRPr="00804F57">
        <w:rPr>
          <w:rFonts w:ascii="Arial" w:eastAsia="Times New Roman" w:hAnsi="Arial" w:cs="Arial"/>
          <w:sz w:val="24"/>
          <w:szCs w:val="24"/>
          <w:vertAlign w:val="superscript"/>
          <w:lang w:eastAsia="ru-RU"/>
        </w:rPr>
        <w:t>0</w:t>
      </w:r>
      <w:r w:rsidRPr="00804F57">
        <w:rPr>
          <w:rFonts w:ascii="Arial" w:eastAsia="Times New Roman" w:hAnsi="Arial" w:cs="Arial"/>
          <w:sz w:val="24"/>
          <w:szCs w:val="24"/>
          <w:lang w:eastAsia="ru-RU"/>
        </w:rPr>
        <w:t xml:space="preserve">С. </w:t>
      </w:r>
    </w:p>
    <w:p w:rsidR="00804F57" w:rsidRPr="00804F57" w:rsidRDefault="00804F57" w:rsidP="00804F57">
      <w:p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 xml:space="preserve"> </w:t>
      </w:r>
      <w:r w:rsidRPr="00804F57">
        <w:rPr>
          <w:rFonts w:ascii="Arial" w:eastAsia="Times New Roman" w:hAnsi="Arial" w:cs="Arial"/>
          <w:color w:val="000000"/>
          <w:sz w:val="24"/>
          <w:szCs w:val="24"/>
          <w:lang w:eastAsia="ru-RU"/>
        </w:rPr>
        <w:t xml:space="preserve"> Наиболее тёплый месяц – июль (среднемесячная температура +20-25</w:t>
      </w:r>
      <w:r w:rsidRPr="00804F57">
        <w:rPr>
          <w:rFonts w:ascii="Arial" w:eastAsia="Times New Roman" w:hAnsi="Arial" w:cs="Arial"/>
          <w:color w:val="000000"/>
          <w:sz w:val="24"/>
          <w:szCs w:val="24"/>
          <w:vertAlign w:val="superscript"/>
          <w:lang w:eastAsia="ru-RU"/>
        </w:rPr>
        <w:t>0</w:t>
      </w:r>
      <w:r w:rsidRPr="00804F57">
        <w:rPr>
          <w:rFonts w:ascii="Arial" w:eastAsia="Times New Roman" w:hAnsi="Arial" w:cs="Arial"/>
          <w:color w:val="000000"/>
          <w:sz w:val="24"/>
          <w:szCs w:val="24"/>
          <w:lang w:eastAsia="ru-RU"/>
        </w:rPr>
        <w:t>С). Абсолютный максимум температуры равен +35-38</w:t>
      </w:r>
      <w:r w:rsidRPr="00804F57">
        <w:rPr>
          <w:rFonts w:ascii="Arial" w:eastAsia="Times New Roman" w:hAnsi="Arial" w:cs="Arial"/>
          <w:color w:val="000000"/>
          <w:sz w:val="24"/>
          <w:szCs w:val="24"/>
          <w:vertAlign w:val="superscript"/>
          <w:lang w:eastAsia="ru-RU"/>
        </w:rPr>
        <w:t>0</w:t>
      </w:r>
      <w:r w:rsidRPr="00804F57">
        <w:rPr>
          <w:rFonts w:ascii="Arial" w:eastAsia="Times New Roman" w:hAnsi="Arial" w:cs="Arial"/>
          <w:color w:val="000000"/>
          <w:sz w:val="24"/>
          <w:szCs w:val="24"/>
          <w:lang w:eastAsia="ru-RU"/>
        </w:rPr>
        <w:t>С. Переход к среднесуточной температуре выше +10</w:t>
      </w:r>
      <w:r w:rsidRPr="00804F57">
        <w:rPr>
          <w:rFonts w:ascii="Arial" w:eastAsia="Times New Roman" w:hAnsi="Arial" w:cs="Arial"/>
          <w:color w:val="000000"/>
          <w:sz w:val="24"/>
          <w:szCs w:val="24"/>
          <w:vertAlign w:val="superscript"/>
          <w:lang w:eastAsia="ru-RU"/>
        </w:rPr>
        <w:t>0</w:t>
      </w:r>
      <w:r w:rsidRPr="00804F57">
        <w:rPr>
          <w:rFonts w:ascii="Arial" w:eastAsia="Times New Roman" w:hAnsi="Arial" w:cs="Arial"/>
          <w:color w:val="000000"/>
          <w:sz w:val="24"/>
          <w:szCs w:val="24"/>
          <w:lang w:eastAsia="ru-RU"/>
        </w:rPr>
        <w:t>С осуществляется в конце мая.</w:t>
      </w:r>
    </w:p>
    <w:p w:rsidR="00804F57" w:rsidRPr="00804F57" w:rsidRDefault="00804F57" w:rsidP="00804F57">
      <w:pPr>
        <w:spacing w:after="0" w:line="240" w:lineRule="auto"/>
        <w:ind w:right="141" w:firstLine="709"/>
        <w:jc w:val="both"/>
        <w:rPr>
          <w:rFonts w:ascii="Arial" w:eastAsia="Times New Roman" w:hAnsi="Arial" w:cs="Arial"/>
          <w:color w:val="000000"/>
          <w:sz w:val="24"/>
          <w:szCs w:val="24"/>
          <w:lang w:eastAsia="ru-RU"/>
        </w:rPr>
      </w:pPr>
      <w:r w:rsidRPr="00804F57">
        <w:rPr>
          <w:rFonts w:ascii="Arial" w:eastAsia="Times New Roman" w:hAnsi="Arial" w:cs="Arial"/>
          <w:color w:val="000000"/>
          <w:sz w:val="24"/>
          <w:szCs w:val="24"/>
          <w:lang w:eastAsia="ru-RU"/>
        </w:rPr>
        <w:t xml:space="preserve"> Атмосферные осадки обусловлены циклонической деятельностью. Годовое количество осадков составляет 364 мм. Около 80% годовой нормы осадков выпадает в тёплый период с мая месяца по октябрь. Зима на рассматриваемой территории длится 6 месяцев. Твёрдые осадки выпадают в виде снега, снежной крупы, снежных зёрен, составляют 10-15% всего годового количества осадков. Минимум осадков приходится на летом на июль – август, зимой – февраль – март. </w:t>
      </w:r>
    </w:p>
    <w:p w:rsidR="00804F57" w:rsidRPr="00804F57" w:rsidRDefault="00804F57" w:rsidP="00804F57">
      <w:pPr>
        <w:spacing w:after="0" w:line="240" w:lineRule="auto"/>
        <w:ind w:right="141" w:firstLine="709"/>
        <w:jc w:val="both"/>
        <w:rPr>
          <w:rFonts w:ascii="Arial" w:eastAsia="Times New Roman" w:hAnsi="Arial" w:cs="Arial"/>
          <w:color w:val="000000"/>
          <w:sz w:val="24"/>
          <w:szCs w:val="24"/>
          <w:lang w:eastAsia="ru-RU"/>
        </w:rPr>
      </w:pPr>
      <w:r w:rsidRPr="00804F57">
        <w:rPr>
          <w:rFonts w:ascii="Arial" w:eastAsia="Times New Roman" w:hAnsi="Arial" w:cs="Arial"/>
          <w:color w:val="000000"/>
          <w:sz w:val="24"/>
          <w:szCs w:val="24"/>
          <w:lang w:eastAsia="ru-RU"/>
        </w:rPr>
        <w:t>Из-за небольшого количества осадков мощность снежного покрова в среднем составляет 25 см., наибольшая максимальная высота – 35-39 см. Продолжительность периода с устойчивым снежным покровом составляет 145-160 дней.</w:t>
      </w:r>
    </w:p>
    <w:p w:rsidR="00804F57" w:rsidRPr="00804F57" w:rsidRDefault="00804F57" w:rsidP="00804F57">
      <w:p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 строительно – климатическому районированию территория МО «Майск» относится к зоне 1В. Расчётная температура для проектирования отопления (самой холодной пятидневки) согласно СНиП 23-01-99 составляет – 44</w:t>
      </w:r>
      <w:r w:rsidRPr="00804F57">
        <w:rPr>
          <w:rFonts w:ascii="Arial" w:eastAsia="Times New Roman" w:hAnsi="Arial" w:cs="Arial"/>
          <w:sz w:val="24"/>
          <w:szCs w:val="24"/>
          <w:vertAlign w:val="superscript"/>
          <w:lang w:eastAsia="ru-RU"/>
        </w:rPr>
        <w:t>0</w:t>
      </w:r>
      <w:r w:rsidRPr="00804F57">
        <w:rPr>
          <w:rFonts w:ascii="Arial" w:eastAsia="Times New Roman" w:hAnsi="Arial" w:cs="Arial"/>
          <w:sz w:val="24"/>
          <w:szCs w:val="24"/>
          <w:lang w:eastAsia="ru-RU"/>
        </w:rPr>
        <w:t>С. Продолжительность отопительного периода – 261 день. Среднее число дней с температурой равной и выше +10</w:t>
      </w:r>
      <w:r w:rsidRPr="00804F57">
        <w:rPr>
          <w:rFonts w:ascii="Arial" w:eastAsia="Times New Roman" w:hAnsi="Arial" w:cs="Arial"/>
          <w:sz w:val="24"/>
          <w:szCs w:val="24"/>
          <w:vertAlign w:val="superscript"/>
          <w:lang w:eastAsia="ru-RU"/>
        </w:rPr>
        <w:t>0</w:t>
      </w:r>
      <w:r w:rsidRPr="00804F57">
        <w:rPr>
          <w:rFonts w:ascii="Arial" w:eastAsia="Times New Roman" w:hAnsi="Arial" w:cs="Arial"/>
          <w:sz w:val="24"/>
          <w:szCs w:val="24"/>
          <w:lang w:eastAsia="ru-RU"/>
        </w:rPr>
        <w:t>С составляет 89 дней, а сумма  температур за этот период равна 1270,5</w:t>
      </w:r>
      <w:r w:rsidRPr="00804F57">
        <w:rPr>
          <w:rFonts w:ascii="Arial" w:eastAsia="Times New Roman" w:hAnsi="Arial" w:cs="Arial"/>
          <w:sz w:val="24"/>
          <w:szCs w:val="24"/>
          <w:vertAlign w:val="superscript"/>
          <w:lang w:eastAsia="ru-RU"/>
        </w:rPr>
        <w:t>0</w:t>
      </w:r>
      <w:r w:rsidRPr="00804F57">
        <w:rPr>
          <w:rFonts w:ascii="Arial" w:eastAsia="Times New Roman" w:hAnsi="Arial" w:cs="Arial"/>
          <w:sz w:val="24"/>
          <w:szCs w:val="24"/>
          <w:lang w:eastAsia="ru-RU"/>
        </w:rPr>
        <w:t xml:space="preserve">С. </w:t>
      </w:r>
    </w:p>
    <w:p w:rsidR="00804F57" w:rsidRPr="00804F57" w:rsidRDefault="00804F57" w:rsidP="00804F57">
      <w:p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Почвы  местности принадлежат к ценным среднемощным и маломощным гумусовым черноземам, серым лесным и дерново-карбонатным коричневым. Естественное плодородие снижено в результате длительного хозяйственного использования.</w:t>
      </w:r>
    </w:p>
    <w:p w:rsidR="00804F57" w:rsidRPr="00804F57" w:rsidRDefault="00804F57" w:rsidP="00804F57">
      <w:p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По геоморфологическому районированию </w:t>
      </w:r>
      <w:r w:rsidRPr="00804F57">
        <w:rPr>
          <w:rFonts w:ascii="Arial" w:eastAsia="Times New Roman" w:hAnsi="Arial" w:cs="Arial"/>
          <w:bCs/>
          <w:sz w:val="24"/>
          <w:szCs w:val="24"/>
          <w:lang w:eastAsia="ru-RU"/>
        </w:rPr>
        <w:t xml:space="preserve">муниципальное образование </w:t>
      </w:r>
      <w:r w:rsidRPr="00804F57">
        <w:rPr>
          <w:rFonts w:ascii="Arial" w:eastAsia="Times New Roman" w:hAnsi="Arial" w:cs="Arial"/>
          <w:sz w:val="24"/>
          <w:szCs w:val="24"/>
          <w:lang w:eastAsia="ru-RU"/>
        </w:rPr>
        <w:t>входит в Ангаро-Ленскую плоскую возвышенность. Общий характер рельефа увалисто-холмистый, расчлененный глубокими долинами рек, межувальными глубокими падями и распадками. Территория поселения расположена на берегу реки Оса. По составу растительности территория расположена в зоне смешанных лесов. Основным типом растительности являются леса. Леса преимущественно хвойных пород.</w:t>
      </w:r>
    </w:p>
    <w:p w:rsidR="00804F57" w:rsidRPr="00804F57" w:rsidRDefault="00804F57" w:rsidP="00804F57">
      <w:p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На территории района имеются значительные запасы биологических ресурсов – лесных и охотничье-промысловых – имеющих большое хозяйственное значение. В среднем на одного жителя района приходится около 8 га лесов. Наиболее перспективна в плане разработки лесных ресурсов правобережная часть р.Ангары. На территории имеется свыше 100 видов дикорастущих растений. Наибольший интерес представляют ягодные растения, папоротник-орляк, а также лекарственные растения, которых насчитывается около 300 видов. Численность млекопитающих и птиц, обитающих на территории, значительно сокращена, и сегодня представляет интерес, в основном, для любительской охоты.</w:t>
      </w:r>
    </w:p>
    <w:p w:rsidR="00804F57" w:rsidRPr="00804F57" w:rsidRDefault="00804F57" w:rsidP="00804F57">
      <w:pPr>
        <w:suppressAutoHyphen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В составе сельхозугодий пашня значительно превышает площадь естественных кормовых угодий. Они находятся в отдалении от города, что позволяет получать экологически чистую продукцию. </w:t>
      </w:r>
    </w:p>
    <w:p w:rsidR="00804F57" w:rsidRPr="00804F57" w:rsidRDefault="00804F57" w:rsidP="00804F57">
      <w:p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Площадь земель лесного фонда поселения составляет 4305,6 га га, запас леса представлен в основном сосновыми лесами и лиственничными. В структуре заготовок преобладает деловая древесина и дрова. Большая часть заготовленной древесины вывозится за пределы поселения в необработанном или слабо обработанном виде. Пахотные и пахотно-пригодные земли поселения характеризуются высоким и средним плодородием. Испокон веков основными занятиями для жителей поселения  производство, переработка и реализация </w:t>
      </w:r>
      <w:r w:rsidRPr="00804F57">
        <w:rPr>
          <w:rFonts w:ascii="Arial" w:eastAsia="Times New Roman" w:hAnsi="Arial" w:cs="Arial"/>
          <w:sz w:val="24"/>
          <w:szCs w:val="24"/>
          <w:lang w:eastAsia="ru-RU"/>
        </w:rPr>
        <w:lastRenderedPageBreak/>
        <w:t xml:space="preserve">продукции животноводства и растениеводства. Эти направления деятельности остаются приоритетными и в настоящее время. </w:t>
      </w:r>
    </w:p>
    <w:p w:rsidR="00804F57" w:rsidRPr="00804F57" w:rsidRDefault="00804F57" w:rsidP="00804F57">
      <w:p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Общая протяжённость улично-дорожной  сети составляет 49,8 км., в том числе с асфальтовым покрытием – 1 км., с гравийным покрытием – 12,0 км. и грунтовые дороги 36,8 км.  Состояние дорог удовлетворительное, необходим капитальный и ямочный ремонт дорог с асфальтовым покрытием. Грунтовые дороги нуждаются в твёрдом покрытии (гравий, щебень) для повышения удобства передвижения по ним при любой погоде в любое время года. Транспортное сообщение  с областным центром осуществляется маршрутными автобусами пригородного сообщения и маршрутным такси «Оса - Иркутск».</w:t>
      </w:r>
    </w:p>
    <w:p w:rsidR="00804F57" w:rsidRPr="00804F57" w:rsidRDefault="00804F57" w:rsidP="00804F57">
      <w:p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Население обеспечено телефонной связью.  Имеется сотовая связь четырех операторов: Теле2, МТС, Мегафон, Билайн.</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 состоянию на 01.01.2024 года  общая площадь 415 жилых помещений жилищного фонда муниципального образования «Майск» составляет – 24,3 тыс. кв.м, средняя жилищная обеспеченность на 1 жителя составляет 18,1 кв.м (+0.2) средний показатель по Осинскому району - 18,9 кв.м,  сельских поселений Иркутской области – 21,7 кв.м. Средний уровень стандарта (18кв.м. на 1 жителя) в Поселении достигнут.</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За 2023 год введено 5 домов общей площадью 263,8кв.м., что на 81кв.м меньше чем в прошлом году.</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 учетом ввода всего по МО «Майск» - индивидуальных 264 одноквартирных дома.</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многоквартирных 75 жилых дома. </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На 01.01.2024 года в частной собственности  находится 372 помещений – 22,2 тыс. кв.м. (или 91,4%). </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В муниципальной собственности находится 37 жилых помещения общей площадью  1888,8 кв.м, (9%) </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30% жилого фонда находится  в аварийном и ветхом состоянии: 6 домов площадью 355 кв.м аварийного и 37 жилых помещения площадью  1735 кв.м ветхого жилья.</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За 2013-2022 годы введено в эксплуатацию 72 жилых помещения общей площадью 4568,2 кв.м 19% от всего фонда..</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Схема водоснабжения и водоотведения МО «Майск» утверждена постановлением Администрации МО «Майск» от 03.02.2020 №18.</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Хозяйственно-питьевое водоснабжение на территории МО «Майск» - децентрализовано.</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Для обеспечения населения питьевой водой соответствующей гигиеническим требованиям по санитарно-химическим и микробиологическим показателям, ежегодно заключается договор на отпуск питьевой воды со скважин МО «Оса». Питьевая вода завозится со скважины «Буденовка» МО «Оса», которая расположена в 10 км. от с. Майск.</w:t>
      </w:r>
    </w:p>
    <w:p w:rsidR="00804F57" w:rsidRPr="00804F57" w:rsidRDefault="00804F57" w:rsidP="00804F5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На территории МО «Майск» имеются две водокачки,  предназначенные для противопожарных целей.</w:t>
      </w:r>
    </w:p>
    <w:p w:rsidR="00804F57" w:rsidRPr="00804F57" w:rsidRDefault="00804F57" w:rsidP="00804F5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Электроснабжение объектов социальной сферы и населения сельского поселения  производится одной электроснабжающей организацией ООО «Иркутскэнерго». </w:t>
      </w:r>
    </w:p>
    <w:p w:rsidR="00804F57" w:rsidRPr="00804F57" w:rsidRDefault="00804F57" w:rsidP="00804F57">
      <w:pPr>
        <w:spacing w:after="12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На 01.01.2024 г. на территории МО сельскохозяйственным производством занимаются:    ИП КФХ Савельев А.В., ИП КФХ Вергун В.Г., ИП КФХ Москвитина Н.В., ИП КФХ Богданов Д.Ю.. Функционируют 3 муниципальных бюджетных учреждения: МБОУ «Майская СОШ», МБДОУ «Майский детский сад»,  МБУК «Майский КДЦ». Розничную торговлю ведут 6 магазинов смешанной торговли:  </w:t>
      </w:r>
      <w:r w:rsidRPr="00804F57">
        <w:rPr>
          <w:rFonts w:ascii="Arial" w:eastAsia="Times New Roman" w:hAnsi="Arial" w:cs="Arial"/>
          <w:sz w:val="24"/>
          <w:szCs w:val="24"/>
          <w:lang w:eastAsia="ru-RU"/>
        </w:rPr>
        <w:lastRenderedPageBreak/>
        <w:t>«Татьяна», «Престиж»,   «Ассорти», «Деревенька», «Снежок», «Моя семья» 1 - отделение почтовой связи УФПС ИО ФГУП Почта России, 1 - ФАП.</w:t>
      </w:r>
    </w:p>
    <w:p w:rsidR="00804F57" w:rsidRPr="00804F57" w:rsidRDefault="00804F57" w:rsidP="00804F57">
      <w:pPr>
        <w:spacing w:after="0" w:line="240" w:lineRule="auto"/>
        <w:ind w:firstLine="709"/>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t>2. Оценка социально-экономического развития муниципального образования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numPr>
          <w:ilvl w:val="12"/>
          <w:numId w:val="0"/>
        </w:numPr>
        <w:spacing w:after="120" w:line="240" w:lineRule="auto"/>
        <w:ind w:firstLine="709"/>
        <w:jc w:val="center"/>
        <w:rPr>
          <w:rFonts w:ascii="Arial" w:eastAsia="Times New Roman" w:hAnsi="Arial" w:cs="Arial"/>
          <w:b/>
          <w:sz w:val="24"/>
          <w:szCs w:val="24"/>
          <w:u w:val="single"/>
          <w:lang w:eastAsia="ru-RU"/>
        </w:rPr>
      </w:pPr>
      <w:r w:rsidRPr="00804F57">
        <w:rPr>
          <w:rFonts w:ascii="Arial" w:eastAsia="Times New Roman" w:hAnsi="Arial" w:cs="Arial"/>
          <w:b/>
          <w:sz w:val="24"/>
          <w:szCs w:val="24"/>
          <w:u w:val="single"/>
          <w:lang w:eastAsia="ru-RU"/>
        </w:rPr>
        <w:t xml:space="preserve">2.1. Демографическая ситуация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 состоянию на 01.01.2024 года численность населения составляет 1434 человека, из них: трудоспособного 464 человек.  Детей в возрасте от 0 до 18 лет - 481 чел., пенсионного возраста  - 134 человек, вдова участника ВОВ – 0 (0,0%), труженики тыла – 0, дети войны – 13 (2 %),  ветераны труда – 47 (6 %), участники боевых действий – 9 (1%), почетные граждане – 2 (0,4 %).</w:t>
      </w:r>
    </w:p>
    <w:p w:rsidR="00804F57" w:rsidRPr="00804F57" w:rsidRDefault="00804F57" w:rsidP="00804F57">
      <w:pPr>
        <w:spacing w:after="0" w:line="240" w:lineRule="auto"/>
        <w:ind w:firstLine="709"/>
        <w:rPr>
          <w:rFonts w:ascii="Times New Roman" w:eastAsia="Times New Roman" w:hAnsi="Times New Roman" w:cs="Times New Roman"/>
          <w:iCs/>
          <w:color w:val="FF0000"/>
          <w:sz w:val="24"/>
          <w:szCs w:val="24"/>
          <w:lang w:eastAsia="ru-RU"/>
        </w:rPr>
      </w:pPr>
    </w:p>
    <w:p w:rsidR="00804F57" w:rsidRPr="00804F57" w:rsidRDefault="00804F57" w:rsidP="00804F57">
      <w:pPr>
        <w:spacing w:after="0" w:line="240" w:lineRule="auto"/>
        <w:ind w:firstLine="709"/>
        <w:rPr>
          <w:rFonts w:ascii="Times New Roman" w:eastAsia="Times New Roman" w:hAnsi="Times New Roman" w:cs="Times New Roman"/>
          <w:iCs/>
          <w:color w:val="FF0000"/>
          <w:sz w:val="24"/>
          <w:szCs w:val="24"/>
          <w:lang w:eastAsia="ru-RU"/>
        </w:rPr>
      </w:pPr>
    </w:p>
    <w:tbl>
      <w:tblPr>
        <w:tblW w:w="9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992"/>
        <w:gridCol w:w="993"/>
        <w:gridCol w:w="992"/>
        <w:gridCol w:w="992"/>
        <w:gridCol w:w="1276"/>
        <w:gridCol w:w="1276"/>
      </w:tblGrid>
      <w:tr w:rsidR="00804F57" w:rsidRPr="00804F57" w:rsidTr="00804F57">
        <w:tc>
          <w:tcPr>
            <w:tcW w:w="2864" w:type="dxa"/>
          </w:tcPr>
          <w:p w:rsidR="00804F57" w:rsidRPr="00804F57" w:rsidRDefault="00804F57" w:rsidP="00804F57">
            <w:pPr>
              <w:spacing w:after="0" w:line="240" w:lineRule="auto"/>
              <w:ind w:firstLine="709"/>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Наименование показателя</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 xml:space="preserve">01.01.2023 </w:t>
            </w:r>
          </w:p>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993" w:type="dxa"/>
          </w:tcPr>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r w:rsidRPr="00804F57">
              <w:rPr>
                <w:rFonts w:ascii="Times New Roman" w:eastAsia="Times New Roman" w:hAnsi="Times New Roman" w:cs="Times New Roman"/>
                <w:color w:val="000000" w:themeColor="text1"/>
                <w:lang w:eastAsia="ru-RU"/>
              </w:rPr>
              <w:t xml:space="preserve">01.01.2024 </w:t>
            </w:r>
          </w:p>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r w:rsidRPr="00804F57">
              <w:rPr>
                <w:rFonts w:ascii="Times New Roman" w:eastAsia="Times New Roman" w:hAnsi="Times New Roman" w:cs="Times New Roman"/>
                <w:color w:val="000000" w:themeColor="text1"/>
                <w:lang w:eastAsia="ru-RU"/>
              </w:rPr>
              <w:t xml:space="preserve">01.01.2025 </w:t>
            </w:r>
          </w:p>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r w:rsidRPr="00804F57">
              <w:rPr>
                <w:rFonts w:ascii="Times New Roman" w:eastAsia="Times New Roman" w:hAnsi="Times New Roman" w:cs="Times New Roman"/>
                <w:color w:val="000000" w:themeColor="text1"/>
                <w:lang w:eastAsia="ru-RU"/>
              </w:rPr>
              <w:t>01.01.2026</w:t>
            </w: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r w:rsidRPr="00804F57">
              <w:rPr>
                <w:rFonts w:ascii="Times New Roman" w:eastAsia="Times New Roman" w:hAnsi="Times New Roman" w:cs="Times New Roman"/>
                <w:color w:val="000000" w:themeColor="text1"/>
                <w:lang w:eastAsia="ru-RU"/>
              </w:rPr>
              <w:t>01.01</w:t>
            </w:r>
          </w:p>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r w:rsidRPr="00804F57">
              <w:rPr>
                <w:rFonts w:ascii="Times New Roman" w:eastAsia="Times New Roman" w:hAnsi="Times New Roman" w:cs="Times New Roman"/>
                <w:color w:val="000000" w:themeColor="text1"/>
                <w:lang w:eastAsia="ru-RU"/>
              </w:rPr>
              <w:t>.2027-2036</w:t>
            </w: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r w:rsidRPr="00804F57">
              <w:rPr>
                <w:rFonts w:ascii="Times New Roman" w:eastAsia="Times New Roman" w:hAnsi="Times New Roman" w:cs="Times New Roman"/>
                <w:color w:val="000000" w:themeColor="text1"/>
                <w:lang w:eastAsia="ru-RU"/>
              </w:rPr>
              <w:t>Динамика+/- (%;</w:t>
            </w:r>
          </w:p>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r w:rsidRPr="00804F57">
              <w:rPr>
                <w:rFonts w:ascii="Times New Roman" w:eastAsia="Times New Roman" w:hAnsi="Times New Roman" w:cs="Times New Roman"/>
                <w:color w:val="000000" w:themeColor="text1"/>
                <w:lang w:eastAsia="ru-RU"/>
              </w:rPr>
              <w:t>коэфф)</w:t>
            </w:r>
          </w:p>
        </w:tc>
      </w:tr>
      <w:tr w:rsidR="00804F57" w:rsidRPr="00804F57" w:rsidTr="00804F57">
        <w:tc>
          <w:tcPr>
            <w:tcW w:w="2864" w:type="dxa"/>
          </w:tcPr>
          <w:p w:rsidR="00804F57" w:rsidRPr="00804F57" w:rsidRDefault="00804F57" w:rsidP="00804F57">
            <w:pPr>
              <w:spacing w:after="0" w:line="240" w:lineRule="auto"/>
              <w:ind w:firstLine="709"/>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Численность постоянного населения, чел.</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1434</w:t>
            </w:r>
          </w:p>
        </w:tc>
        <w:tc>
          <w:tcPr>
            <w:tcW w:w="993" w:type="dxa"/>
          </w:tcPr>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r w:rsidRPr="00804F57">
              <w:rPr>
                <w:rFonts w:ascii="Times New Roman" w:eastAsia="Times New Roman" w:hAnsi="Times New Roman" w:cs="Times New Roman"/>
                <w:color w:val="000000" w:themeColor="text1"/>
                <w:lang w:eastAsia="ru-RU"/>
              </w:rPr>
              <w:t>1434</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r w:rsidRPr="00804F57">
              <w:rPr>
                <w:rFonts w:ascii="Times New Roman" w:eastAsia="Times New Roman" w:hAnsi="Times New Roman" w:cs="Times New Roman"/>
                <w:color w:val="000000" w:themeColor="text1"/>
                <w:lang w:eastAsia="ru-RU"/>
              </w:rPr>
              <w:t>1434</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r w:rsidRPr="00804F57">
              <w:rPr>
                <w:rFonts w:ascii="Times New Roman" w:eastAsia="Times New Roman" w:hAnsi="Times New Roman" w:cs="Times New Roman"/>
                <w:color w:val="000000" w:themeColor="text1"/>
                <w:lang w:eastAsia="ru-RU"/>
              </w:rPr>
              <w:t>1434</w:t>
            </w: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r w:rsidRPr="00804F57">
              <w:rPr>
                <w:rFonts w:ascii="Times New Roman" w:eastAsia="Times New Roman" w:hAnsi="Times New Roman" w:cs="Times New Roman"/>
                <w:color w:val="000000" w:themeColor="text1"/>
                <w:lang w:eastAsia="ru-RU"/>
              </w:rPr>
              <w:t>1434</w:t>
            </w: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p>
        </w:tc>
      </w:tr>
      <w:tr w:rsidR="00804F57" w:rsidRPr="00804F57" w:rsidTr="00804F57">
        <w:trPr>
          <w:trHeight w:val="394"/>
        </w:trPr>
        <w:tc>
          <w:tcPr>
            <w:tcW w:w="2864" w:type="dxa"/>
          </w:tcPr>
          <w:p w:rsidR="00804F57" w:rsidRPr="00804F57" w:rsidRDefault="00804F57" w:rsidP="00804F57">
            <w:pPr>
              <w:spacing w:after="0" w:line="240" w:lineRule="auto"/>
              <w:ind w:firstLine="709"/>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Число домохозяйств, всего;</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397</w:t>
            </w:r>
          </w:p>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993" w:type="dxa"/>
          </w:tcPr>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r w:rsidRPr="00804F57">
              <w:rPr>
                <w:rFonts w:ascii="Times New Roman" w:eastAsia="Times New Roman" w:hAnsi="Times New Roman" w:cs="Times New Roman"/>
                <w:color w:val="000000" w:themeColor="text1"/>
                <w:lang w:eastAsia="ru-RU"/>
              </w:rPr>
              <w:t>397</w:t>
            </w:r>
          </w:p>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p>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r w:rsidRPr="00804F57">
              <w:rPr>
                <w:rFonts w:ascii="Times New Roman" w:eastAsia="Times New Roman" w:hAnsi="Times New Roman" w:cs="Times New Roman"/>
                <w:color w:val="000000" w:themeColor="text1"/>
                <w:lang w:eastAsia="ru-RU"/>
              </w:rPr>
              <w:t>397</w:t>
            </w:r>
          </w:p>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p>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r w:rsidRPr="00804F57">
              <w:rPr>
                <w:rFonts w:ascii="Times New Roman" w:eastAsia="Times New Roman" w:hAnsi="Times New Roman" w:cs="Times New Roman"/>
                <w:color w:val="000000" w:themeColor="text1"/>
                <w:lang w:eastAsia="ru-RU"/>
              </w:rPr>
              <w:t>397</w:t>
            </w:r>
          </w:p>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p>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r w:rsidRPr="00804F57">
              <w:rPr>
                <w:rFonts w:ascii="Times New Roman" w:eastAsia="Times New Roman" w:hAnsi="Times New Roman" w:cs="Times New Roman"/>
                <w:color w:val="000000" w:themeColor="text1"/>
                <w:lang w:eastAsia="ru-RU"/>
              </w:rPr>
              <w:t>397</w:t>
            </w:r>
          </w:p>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p>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color w:val="000000" w:themeColor="text1"/>
                <w:lang w:eastAsia="ru-RU"/>
              </w:rPr>
            </w:pPr>
          </w:p>
        </w:tc>
      </w:tr>
      <w:tr w:rsidR="00804F57" w:rsidRPr="00804F57" w:rsidTr="00804F57">
        <w:tc>
          <w:tcPr>
            <w:tcW w:w="2864" w:type="dxa"/>
          </w:tcPr>
          <w:p w:rsidR="00804F57" w:rsidRPr="00804F57" w:rsidRDefault="00804F57" w:rsidP="00804F57">
            <w:pPr>
              <w:spacing w:after="0" w:line="240" w:lineRule="auto"/>
              <w:ind w:firstLine="709"/>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Моложе трудоспособного</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499</w:t>
            </w:r>
          </w:p>
        </w:tc>
        <w:tc>
          <w:tcPr>
            <w:tcW w:w="993"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499</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464</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464</w:t>
            </w: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464</w:t>
            </w: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r>
      <w:tr w:rsidR="00804F57" w:rsidRPr="00804F57" w:rsidTr="00804F57">
        <w:tc>
          <w:tcPr>
            <w:tcW w:w="2864" w:type="dxa"/>
          </w:tcPr>
          <w:p w:rsidR="00804F57" w:rsidRPr="00804F57" w:rsidRDefault="00804F57" w:rsidP="00804F57">
            <w:pPr>
              <w:spacing w:after="0" w:line="240" w:lineRule="auto"/>
              <w:ind w:firstLine="709"/>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Трудоспособное</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716</w:t>
            </w:r>
          </w:p>
        </w:tc>
        <w:tc>
          <w:tcPr>
            <w:tcW w:w="993"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716</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860</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860</w:t>
            </w: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860</w:t>
            </w: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r>
      <w:tr w:rsidR="00804F57" w:rsidRPr="00804F57" w:rsidTr="00804F57">
        <w:tc>
          <w:tcPr>
            <w:tcW w:w="2864" w:type="dxa"/>
          </w:tcPr>
          <w:p w:rsidR="00804F57" w:rsidRPr="00804F57" w:rsidRDefault="00804F57" w:rsidP="00804F57">
            <w:pPr>
              <w:spacing w:after="0" w:line="240" w:lineRule="auto"/>
              <w:ind w:firstLine="709"/>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Инвалиды</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85</w:t>
            </w:r>
          </w:p>
        </w:tc>
        <w:tc>
          <w:tcPr>
            <w:tcW w:w="993"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85</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68</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68</w:t>
            </w: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68</w:t>
            </w: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r>
      <w:tr w:rsidR="00804F57" w:rsidRPr="00804F57" w:rsidTr="00804F57">
        <w:tc>
          <w:tcPr>
            <w:tcW w:w="2864" w:type="dxa"/>
          </w:tcPr>
          <w:p w:rsidR="00804F57" w:rsidRPr="00804F57" w:rsidRDefault="00804F57" w:rsidP="00804F57">
            <w:pPr>
              <w:spacing w:after="0" w:line="240" w:lineRule="auto"/>
              <w:ind w:firstLine="709"/>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Число родившихся</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23</w:t>
            </w:r>
          </w:p>
        </w:tc>
        <w:tc>
          <w:tcPr>
            <w:tcW w:w="993"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21</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15</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15</w:t>
            </w: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15</w:t>
            </w: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r>
      <w:tr w:rsidR="00804F57" w:rsidRPr="00804F57" w:rsidTr="00804F57">
        <w:tc>
          <w:tcPr>
            <w:tcW w:w="2864" w:type="dxa"/>
          </w:tcPr>
          <w:p w:rsidR="00804F57" w:rsidRPr="00804F57" w:rsidRDefault="00804F57" w:rsidP="00804F57">
            <w:pPr>
              <w:spacing w:after="0" w:line="240" w:lineRule="auto"/>
              <w:ind w:firstLine="709"/>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 xml:space="preserve">Общий коэффициент рождаемости </w:t>
            </w:r>
          </w:p>
          <w:p w:rsidR="00804F57" w:rsidRPr="00804F57" w:rsidRDefault="00804F57" w:rsidP="00804F57">
            <w:pPr>
              <w:spacing w:after="0" w:line="240" w:lineRule="auto"/>
              <w:ind w:firstLine="709"/>
              <w:rPr>
                <w:rFonts w:ascii="Times New Roman" w:eastAsia="Times New Roman" w:hAnsi="Times New Roman" w:cs="Times New Roman"/>
                <w:lang w:eastAsia="ru-RU"/>
              </w:rPr>
            </w:pPr>
            <w:r w:rsidRPr="00804F57">
              <w:rPr>
                <w:rFonts w:ascii="Times New Roman" w:eastAsia="Times New Roman" w:hAnsi="Times New Roman" w:cs="Times New Roman"/>
                <w:noProof/>
                <w:sz w:val="18"/>
                <w:szCs w:val="18"/>
                <w:lang w:eastAsia="ru-RU"/>
              </w:rPr>
              <w:drawing>
                <wp:inline distT="0" distB="0" distL="0" distR="0" wp14:anchorId="0825B69F" wp14:editId="29DBB3A0">
                  <wp:extent cx="942975" cy="333375"/>
                  <wp:effectExtent l="0" t="0" r="9525" b="9525"/>
                  <wp:docPr id="9" name="Рисунок 9" descr="http://univer-nn.ru/wp-content/uploads/2015/02/%D0%9E%D0%B1%D1%89%D0%B8%D0%B9-%D0%BA%D0%BE%D1%8D%D1%84%D1%84%D0%B8%D1%86%D0%B8%D0%B5%D0%BD%D1%82-%D1%80%D0%BE%D0%B6%D0%B4%D0%B0%D0%B5%D0%BC%D0%BE%D1%81%D1%82%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niver-nn.ru/wp-content/uploads/2015/02/%D0%9E%D0%B1%D1%89%D0%B8%D0%B9-%D0%BA%D0%BE%D1%8D%D1%84%D1%84%D0%B8%D1%86%D0%B8%D0%B5%D0%BD%D1%82-%D1%80%D0%BE%D0%B6%D0%B4%D0%B0%D0%B5%D0%BC%D0%BE%D1%81%D1%82%D0%B8.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2975" cy="333375"/>
                          </a:xfrm>
                          <a:prstGeom prst="rect">
                            <a:avLst/>
                          </a:prstGeom>
                          <a:noFill/>
                          <a:ln>
                            <a:noFill/>
                          </a:ln>
                        </pic:spPr>
                      </pic:pic>
                    </a:graphicData>
                  </a:graphic>
                </wp:inline>
              </w:drawing>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993"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r>
      <w:tr w:rsidR="00804F57" w:rsidRPr="00804F57" w:rsidTr="00804F57">
        <w:tc>
          <w:tcPr>
            <w:tcW w:w="286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Число умерших</w:t>
            </w:r>
          </w:p>
        </w:tc>
        <w:tc>
          <w:tcPr>
            <w:tcW w:w="992"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14</w:t>
            </w:r>
          </w:p>
        </w:tc>
        <w:tc>
          <w:tcPr>
            <w:tcW w:w="993"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8</w:t>
            </w:r>
          </w:p>
        </w:tc>
        <w:tc>
          <w:tcPr>
            <w:tcW w:w="992"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6</w:t>
            </w:r>
          </w:p>
        </w:tc>
        <w:tc>
          <w:tcPr>
            <w:tcW w:w="992"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6</w:t>
            </w:r>
          </w:p>
        </w:tc>
        <w:tc>
          <w:tcPr>
            <w:tcW w:w="1276"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6</w:t>
            </w:r>
          </w:p>
        </w:tc>
        <w:tc>
          <w:tcPr>
            <w:tcW w:w="1276"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r>
      <w:tr w:rsidR="00804F57" w:rsidRPr="00804F57" w:rsidTr="00804F57">
        <w:tc>
          <w:tcPr>
            <w:tcW w:w="286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Times New Roman" w:eastAsia="Times New Roman" w:hAnsi="Times New Roman" w:cs="Times New Roman"/>
                <w:sz w:val="24"/>
                <w:szCs w:val="24"/>
                <w:lang w:eastAsia="ru-RU"/>
              </w:rPr>
            </w:pPr>
            <w:r w:rsidRPr="00804F57">
              <w:rPr>
                <w:rFonts w:ascii="Times New Roman" w:eastAsia="Times New Roman" w:hAnsi="Times New Roman" w:cs="Times New Roman"/>
                <w:sz w:val="24"/>
                <w:szCs w:val="24"/>
                <w:lang w:eastAsia="ru-RU"/>
              </w:rPr>
              <w:t>Общий коэффициент смертности</w:t>
            </w:r>
            <w:r w:rsidRPr="00804F57">
              <w:rPr>
                <w:rFonts w:ascii="Times New Roman" w:eastAsia="Times New Roman" w:hAnsi="Times New Roman" w:cs="Times New Roman"/>
                <w:noProof/>
                <w:sz w:val="24"/>
                <w:szCs w:val="24"/>
                <w:lang w:eastAsia="ru-RU"/>
              </w:rPr>
              <w:t xml:space="preserve"> </w:t>
            </w:r>
            <w:r w:rsidRPr="00804F57">
              <w:rPr>
                <w:rFonts w:ascii="Times New Roman" w:eastAsia="Times New Roman" w:hAnsi="Times New Roman" w:cs="Times New Roman"/>
                <w:noProof/>
                <w:sz w:val="24"/>
                <w:szCs w:val="24"/>
                <w:lang w:eastAsia="ru-RU"/>
              </w:rPr>
              <w:drawing>
                <wp:inline distT="0" distB="0" distL="0" distR="0" wp14:anchorId="253C74B7" wp14:editId="1B564C0D">
                  <wp:extent cx="962025" cy="342900"/>
                  <wp:effectExtent l="0" t="0" r="9525" b="0"/>
                  <wp:docPr id="10" name="Рисунок 10" descr="http://univer-nn.ru/wp-content/uploads/2015/02/%D0%9A%D0%BE%D1%8D%D1%84%D1%84%D0%B8%D1%86%D0%B8%D0%B5%D0%BD%D1%82-%D1%81%D0%BC%D0%B5%D1%80%D1%82%D0%BD%D0%BE%D1%81%D1%82%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univer-nn.ru/wp-content/uploads/2015/02/%D0%9A%D0%BE%D1%8D%D1%84%D1%84%D0%B8%D1%86%D0%B8%D0%B5%D0%BD%D1%82-%D1%81%D0%BC%D0%B5%D1%80%D1%82%D0%BD%D0%BE%D1%81%D1%82%D0%B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2025" cy="3429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r>
      <w:tr w:rsidR="00804F57" w:rsidRPr="00804F57" w:rsidTr="00804F57">
        <w:tc>
          <w:tcPr>
            <w:tcW w:w="286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Times New Roman" w:eastAsia="Times New Roman" w:hAnsi="Times New Roman" w:cs="Times New Roman"/>
                <w:sz w:val="24"/>
                <w:szCs w:val="24"/>
                <w:lang w:eastAsia="ru-RU"/>
              </w:rPr>
            </w:pPr>
            <w:r w:rsidRPr="00804F57">
              <w:rPr>
                <w:rFonts w:ascii="Times New Roman" w:eastAsia="Times New Roman" w:hAnsi="Times New Roman" w:cs="Times New Roman"/>
                <w:sz w:val="24"/>
                <w:szCs w:val="24"/>
                <w:lang w:eastAsia="ru-RU"/>
              </w:rPr>
              <w:t xml:space="preserve">Коэффициент естественного прироста </w:t>
            </w:r>
          </w:p>
          <w:p w:rsidR="00804F57" w:rsidRPr="00804F57" w:rsidRDefault="00804F57" w:rsidP="00804F57">
            <w:pPr>
              <w:spacing w:after="0" w:line="240" w:lineRule="auto"/>
              <w:ind w:firstLine="709"/>
              <w:rPr>
                <w:rFonts w:ascii="Times New Roman" w:eastAsia="Times New Roman" w:hAnsi="Times New Roman" w:cs="Times New Roman"/>
                <w:sz w:val="24"/>
                <w:szCs w:val="24"/>
                <w:lang w:eastAsia="ru-RU"/>
              </w:rPr>
            </w:pPr>
            <w:r w:rsidRPr="00804F57">
              <w:rPr>
                <w:rFonts w:ascii="Times New Roman" w:eastAsia="Times New Roman" w:hAnsi="Times New Roman" w:cs="Times New Roman"/>
                <w:sz w:val="24"/>
                <w:szCs w:val="24"/>
                <w:lang w:eastAsia="ru-RU"/>
              </w:rPr>
              <w:t>К</w:t>
            </w:r>
            <w:r w:rsidRPr="00804F57">
              <w:rPr>
                <w:rFonts w:ascii="Times New Roman" w:eastAsia="Times New Roman" w:hAnsi="Times New Roman" w:cs="Times New Roman"/>
                <w:sz w:val="24"/>
                <w:szCs w:val="24"/>
                <w:vertAlign w:val="subscript"/>
                <w:lang w:eastAsia="ru-RU"/>
              </w:rPr>
              <w:t>ест</w:t>
            </w:r>
            <w:r w:rsidRPr="00804F57">
              <w:rPr>
                <w:rFonts w:ascii="Times New Roman" w:eastAsia="Times New Roman" w:hAnsi="Times New Roman" w:cs="Times New Roman"/>
                <w:sz w:val="24"/>
                <w:szCs w:val="24"/>
                <w:lang w:eastAsia="ru-RU"/>
              </w:rPr>
              <w:t>=К</w:t>
            </w:r>
            <w:r w:rsidRPr="00804F57">
              <w:rPr>
                <w:rFonts w:ascii="Times New Roman" w:eastAsia="Times New Roman" w:hAnsi="Times New Roman" w:cs="Times New Roman"/>
                <w:sz w:val="24"/>
                <w:szCs w:val="24"/>
                <w:vertAlign w:val="subscript"/>
                <w:lang w:eastAsia="ru-RU"/>
              </w:rPr>
              <w:t>рожд</w:t>
            </w:r>
            <w:r w:rsidRPr="00804F57">
              <w:rPr>
                <w:rFonts w:ascii="Times New Roman" w:eastAsia="Times New Roman" w:hAnsi="Times New Roman" w:cs="Times New Roman"/>
                <w:sz w:val="24"/>
                <w:szCs w:val="24"/>
                <w:lang w:eastAsia="ru-RU"/>
              </w:rPr>
              <w:t>-К</w:t>
            </w:r>
            <w:r w:rsidRPr="00804F57">
              <w:rPr>
                <w:rFonts w:ascii="Times New Roman" w:eastAsia="Times New Roman" w:hAnsi="Times New Roman" w:cs="Times New Roman"/>
                <w:sz w:val="24"/>
                <w:szCs w:val="24"/>
                <w:vertAlign w:val="subscript"/>
                <w:lang w:eastAsia="ru-RU"/>
              </w:rPr>
              <w:t>см</w:t>
            </w:r>
          </w:p>
        </w:tc>
        <w:tc>
          <w:tcPr>
            <w:tcW w:w="992"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r>
      <w:tr w:rsidR="00804F57" w:rsidRPr="00804F57" w:rsidTr="00804F57">
        <w:tblPrEx>
          <w:tblLook w:val="04A0" w:firstRow="1" w:lastRow="0" w:firstColumn="1" w:lastColumn="0" w:noHBand="0" w:noVBand="1"/>
        </w:tblPrEx>
        <w:tc>
          <w:tcPr>
            <w:tcW w:w="2864" w:type="dxa"/>
          </w:tcPr>
          <w:p w:rsidR="00804F57" w:rsidRPr="00804F57" w:rsidRDefault="00804F57" w:rsidP="00804F57">
            <w:pPr>
              <w:spacing w:after="0" w:line="240" w:lineRule="auto"/>
              <w:ind w:firstLine="709"/>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Число браков</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993"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r>
      <w:tr w:rsidR="00804F57" w:rsidRPr="00804F57" w:rsidTr="00804F57">
        <w:tblPrEx>
          <w:tblLook w:val="04A0" w:firstRow="1" w:lastRow="0" w:firstColumn="1" w:lastColumn="0" w:noHBand="0" w:noVBand="1"/>
        </w:tblPrEx>
        <w:tc>
          <w:tcPr>
            <w:tcW w:w="2864" w:type="dxa"/>
          </w:tcPr>
          <w:p w:rsidR="00804F57" w:rsidRPr="00804F57" w:rsidRDefault="00804F57" w:rsidP="00804F57">
            <w:pPr>
              <w:spacing w:after="0" w:line="240" w:lineRule="auto"/>
              <w:ind w:firstLine="709"/>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Число разводов</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993"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r>
      <w:tr w:rsidR="00804F57" w:rsidRPr="00804F57" w:rsidTr="00804F57">
        <w:tblPrEx>
          <w:tblLook w:val="04A0" w:firstRow="1" w:lastRow="0" w:firstColumn="1" w:lastColumn="0" w:noHBand="0" w:noVBand="1"/>
        </w:tblPrEx>
        <w:tc>
          <w:tcPr>
            <w:tcW w:w="2864" w:type="dxa"/>
          </w:tcPr>
          <w:p w:rsidR="00804F57" w:rsidRPr="00804F57" w:rsidRDefault="00804F57" w:rsidP="00804F57">
            <w:pPr>
              <w:spacing w:after="0" w:line="240" w:lineRule="auto"/>
              <w:ind w:firstLine="709"/>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Число многодетных семей</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76</w:t>
            </w:r>
          </w:p>
        </w:tc>
        <w:tc>
          <w:tcPr>
            <w:tcW w:w="993"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76</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76</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76</w:t>
            </w: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76</w:t>
            </w: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p>
        </w:tc>
      </w:tr>
      <w:tr w:rsidR="00804F57" w:rsidRPr="00804F57" w:rsidTr="00804F57">
        <w:tblPrEx>
          <w:tblLook w:val="04A0" w:firstRow="1" w:lastRow="0" w:firstColumn="1" w:lastColumn="0" w:noHBand="0" w:noVBand="1"/>
        </w:tblPrEx>
        <w:tc>
          <w:tcPr>
            <w:tcW w:w="2864" w:type="dxa"/>
          </w:tcPr>
          <w:p w:rsidR="00804F57" w:rsidRPr="00804F57" w:rsidRDefault="00804F57" w:rsidP="00804F57">
            <w:pPr>
              <w:spacing w:after="0" w:line="240" w:lineRule="auto"/>
              <w:ind w:firstLine="709"/>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Число детей в многодетных семьях</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294</w:t>
            </w:r>
          </w:p>
        </w:tc>
        <w:tc>
          <w:tcPr>
            <w:tcW w:w="993"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294</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294</w:t>
            </w:r>
          </w:p>
        </w:tc>
        <w:tc>
          <w:tcPr>
            <w:tcW w:w="992"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294</w:t>
            </w:r>
          </w:p>
        </w:tc>
        <w:tc>
          <w:tcPr>
            <w:tcW w:w="1276" w:type="dxa"/>
          </w:tcPr>
          <w:p w:rsidR="00804F57" w:rsidRPr="00804F57" w:rsidRDefault="00804F57" w:rsidP="00804F57">
            <w:pPr>
              <w:spacing w:after="0" w:line="240" w:lineRule="auto"/>
              <w:ind w:firstLine="709"/>
              <w:jc w:val="center"/>
              <w:rPr>
                <w:rFonts w:ascii="Times New Roman" w:eastAsia="Times New Roman" w:hAnsi="Times New Roman" w:cs="Times New Roman"/>
                <w:lang w:eastAsia="ru-RU"/>
              </w:rPr>
            </w:pPr>
            <w:r w:rsidRPr="00804F57">
              <w:rPr>
                <w:rFonts w:ascii="Times New Roman" w:eastAsia="Times New Roman" w:hAnsi="Times New Roman" w:cs="Times New Roman"/>
                <w:lang w:eastAsia="ru-RU"/>
              </w:rPr>
              <w:t>294</w:t>
            </w:r>
          </w:p>
        </w:tc>
        <w:tc>
          <w:tcPr>
            <w:tcW w:w="1276" w:type="dxa"/>
          </w:tcPr>
          <w:p w:rsidR="00804F57" w:rsidRPr="00804F57" w:rsidRDefault="00804F57" w:rsidP="00804F57">
            <w:pPr>
              <w:spacing w:after="0" w:line="240" w:lineRule="auto"/>
              <w:ind w:firstLine="709"/>
              <w:rPr>
                <w:rFonts w:ascii="Times New Roman" w:eastAsia="Times New Roman" w:hAnsi="Times New Roman" w:cs="Times New Roman"/>
                <w:lang w:eastAsia="ru-RU"/>
              </w:rPr>
            </w:pPr>
          </w:p>
        </w:tc>
      </w:tr>
    </w:tbl>
    <w:p w:rsidR="00804F57" w:rsidRPr="00804F57" w:rsidRDefault="00804F57" w:rsidP="00804F57">
      <w:pPr>
        <w:spacing w:after="0" w:line="240" w:lineRule="auto"/>
        <w:ind w:firstLine="709"/>
        <w:rPr>
          <w:rFonts w:ascii="Times New Roman" w:eastAsia="Times New Roman" w:hAnsi="Times New Roman" w:cs="Times New Roman"/>
          <w:iCs/>
          <w:sz w:val="24"/>
          <w:szCs w:val="24"/>
          <w:lang w:eastAsia="ru-RU"/>
        </w:rPr>
      </w:pP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4"/>
          <w:u w:val="single"/>
          <w:lang w:eastAsia="ru-RU"/>
        </w:rPr>
      </w:pPr>
      <w:r w:rsidRPr="00804F57">
        <w:rPr>
          <w:rFonts w:ascii="Arial" w:eastAsia="Times New Roman" w:hAnsi="Arial" w:cs="Arial"/>
          <w:b/>
          <w:sz w:val="24"/>
          <w:szCs w:val="24"/>
          <w:u w:val="single"/>
          <w:lang w:eastAsia="ru-RU"/>
        </w:rPr>
        <w:lastRenderedPageBreak/>
        <w:t>2.2.Развитие образования</w:t>
      </w:r>
    </w:p>
    <w:p w:rsidR="00804F57" w:rsidRPr="00804F57" w:rsidRDefault="00804F57" w:rsidP="00804F57">
      <w:pPr>
        <w:spacing w:after="0" w:line="240" w:lineRule="auto"/>
        <w:ind w:firstLine="709"/>
        <w:jc w:val="center"/>
        <w:rPr>
          <w:rFonts w:ascii="Arial" w:eastAsia="Times New Roman" w:hAnsi="Arial" w:cs="Arial"/>
          <w:b/>
          <w:i/>
          <w:iCs/>
          <w:lang w:eastAsia="ru-RU"/>
        </w:rPr>
      </w:pPr>
      <w:r w:rsidRPr="00804F57">
        <w:rPr>
          <w:rFonts w:ascii="Arial" w:eastAsia="Times New Roman" w:hAnsi="Arial" w:cs="Arial"/>
          <w:b/>
          <w:i/>
          <w:iCs/>
          <w:lang w:eastAsia="ru-RU"/>
        </w:rPr>
        <w:t xml:space="preserve"> </w:t>
      </w:r>
    </w:p>
    <w:p w:rsidR="00804F57" w:rsidRPr="00804F57" w:rsidRDefault="00804F57" w:rsidP="00804F57">
      <w:pPr>
        <w:spacing w:after="0" w:line="240" w:lineRule="auto"/>
        <w:ind w:firstLine="709"/>
        <w:jc w:val="both"/>
        <w:rPr>
          <w:rFonts w:ascii="Arial" w:eastAsia="Times New Roman" w:hAnsi="Arial" w:cs="Arial"/>
          <w:sz w:val="24"/>
          <w:szCs w:val="24"/>
          <w:highlight w:val="yellow"/>
          <w:lang w:eastAsia="ru-RU"/>
        </w:rPr>
      </w:pPr>
      <w:r w:rsidRPr="00804F57">
        <w:rPr>
          <w:rFonts w:ascii="Arial" w:eastAsia="Times New Roman" w:hAnsi="Arial" w:cs="Arial"/>
          <w:sz w:val="24"/>
          <w:szCs w:val="24"/>
          <w:lang w:eastAsia="ru-RU"/>
        </w:rPr>
        <w:t xml:space="preserve">           МБОУ «Майскская СОШ» </w:t>
      </w:r>
    </w:p>
    <w:p w:rsidR="00804F57" w:rsidRPr="00804F57" w:rsidRDefault="00804F57" w:rsidP="00804F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2023 учебном году п</w:t>
      </w:r>
      <w:r w:rsidRPr="00804F57">
        <w:rPr>
          <w:rFonts w:ascii="Arial" w:eastAsia="Calibri" w:hAnsi="Arial" w:cs="Arial"/>
          <w:sz w:val="24"/>
          <w:szCs w:val="24"/>
          <w:lang w:eastAsia="ru-RU"/>
        </w:rPr>
        <w:t>едагогический коллектив школы насчитывает 30 учителей, АУП -4, УВП-1, МОП - 24 работников.</w:t>
      </w:r>
      <w:r w:rsidRPr="00804F57">
        <w:rPr>
          <w:rFonts w:ascii="Arial" w:eastAsia="Times New Roman" w:hAnsi="Arial" w:cs="Arial"/>
          <w:sz w:val="24"/>
          <w:szCs w:val="24"/>
          <w:lang w:eastAsia="ru-RU"/>
        </w:rPr>
        <w:t xml:space="preserve"> На 01.01.2023 года в МБОУ «Майскская СОШ» обучаются 253 учеников. На 2022 - 2023 учебный год поступили в первый класс 28 учеников.</w:t>
      </w:r>
    </w:p>
    <w:p w:rsidR="00804F57" w:rsidRPr="00804F57" w:rsidRDefault="00804F57" w:rsidP="00804F57">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804F57">
        <w:rPr>
          <w:rFonts w:ascii="Arial" w:eastAsia="Calibri" w:hAnsi="Arial" w:cs="Arial"/>
          <w:sz w:val="24"/>
          <w:szCs w:val="24"/>
          <w:lang w:eastAsia="ru-RU"/>
        </w:rPr>
        <w:t xml:space="preserve">Имеют высшую квалификацию - 0, </w:t>
      </w:r>
      <w:r w:rsidRPr="00804F57">
        <w:rPr>
          <w:rFonts w:ascii="Arial" w:eastAsia="Calibri" w:hAnsi="Arial" w:cs="Arial"/>
          <w:sz w:val="24"/>
          <w:szCs w:val="24"/>
          <w:lang w:val="en-US" w:eastAsia="ru-RU"/>
        </w:rPr>
        <w:t>I</w:t>
      </w:r>
      <w:r w:rsidRPr="00804F57">
        <w:rPr>
          <w:rFonts w:ascii="Arial" w:eastAsia="Calibri" w:hAnsi="Arial" w:cs="Arial"/>
          <w:sz w:val="24"/>
          <w:szCs w:val="24"/>
          <w:lang w:eastAsia="ru-RU"/>
        </w:rPr>
        <w:t xml:space="preserve"> квалификационную категорию – 17 учителей.</w:t>
      </w:r>
    </w:p>
    <w:p w:rsidR="00804F57" w:rsidRPr="00804F57" w:rsidRDefault="00804F57" w:rsidP="00804F57">
      <w:pPr>
        <w:spacing w:after="0" w:line="240" w:lineRule="auto"/>
        <w:ind w:firstLine="709"/>
        <w:jc w:val="both"/>
        <w:rPr>
          <w:rFonts w:ascii="Arial" w:eastAsia="Calibri" w:hAnsi="Arial" w:cs="Arial"/>
          <w:sz w:val="24"/>
          <w:szCs w:val="24"/>
          <w:lang w:eastAsia="ru-RU"/>
        </w:rPr>
      </w:pPr>
      <w:r w:rsidRPr="00804F57">
        <w:rPr>
          <w:rFonts w:ascii="Arial" w:eastAsia="Calibri" w:hAnsi="Arial" w:cs="Arial"/>
          <w:sz w:val="24"/>
          <w:szCs w:val="24"/>
          <w:lang w:eastAsia="ru-RU"/>
        </w:rPr>
        <w:t>Все выпускники 2023</w:t>
      </w:r>
      <w:r w:rsidRPr="00804F57">
        <w:rPr>
          <w:rFonts w:ascii="Arial" w:eastAsia="Times New Roman" w:hAnsi="Arial" w:cs="Arial"/>
          <w:sz w:val="24"/>
          <w:szCs w:val="24"/>
          <w:lang w:eastAsia="ru-RU"/>
        </w:rPr>
        <w:t xml:space="preserve"> </w:t>
      </w:r>
      <w:r w:rsidRPr="00804F57">
        <w:rPr>
          <w:rFonts w:ascii="Arial" w:eastAsia="Calibri" w:hAnsi="Arial" w:cs="Arial"/>
          <w:sz w:val="24"/>
          <w:szCs w:val="24"/>
          <w:lang w:eastAsia="ru-RU"/>
        </w:rPr>
        <w:t>года – 8 учеников успешно поступили в различны</w:t>
      </w:r>
      <w:r w:rsidRPr="00804F57">
        <w:rPr>
          <w:rFonts w:ascii="Arial" w:eastAsia="Times New Roman" w:hAnsi="Arial" w:cs="Arial"/>
          <w:sz w:val="24"/>
          <w:szCs w:val="24"/>
          <w:lang w:eastAsia="ru-RU"/>
        </w:rPr>
        <w:t>е</w:t>
      </w:r>
      <w:r w:rsidRPr="00804F57">
        <w:rPr>
          <w:rFonts w:ascii="Arial" w:eastAsia="Calibri" w:hAnsi="Arial" w:cs="Arial"/>
          <w:sz w:val="24"/>
          <w:szCs w:val="24"/>
          <w:lang w:eastAsia="ru-RU"/>
        </w:rPr>
        <w:t xml:space="preserve"> Вуз</w:t>
      </w:r>
      <w:r w:rsidRPr="00804F57">
        <w:rPr>
          <w:rFonts w:ascii="Arial" w:eastAsia="Times New Roman" w:hAnsi="Arial" w:cs="Arial"/>
          <w:sz w:val="24"/>
          <w:szCs w:val="24"/>
          <w:lang w:eastAsia="ru-RU"/>
        </w:rPr>
        <w:t>ы – 4 выпускника и колледжи - 4</w:t>
      </w:r>
      <w:r w:rsidRPr="00804F57">
        <w:rPr>
          <w:rFonts w:ascii="Arial" w:eastAsia="Calibri" w:hAnsi="Arial" w:cs="Arial"/>
          <w:sz w:val="24"/>
          <w:szCs w:val="24"/>
          <w:lang w:eastAsia="ru-RU"/>
        </w:rPr>
        <w:t>. Выпускники ООШ – 3.</w:t>
      </w:r>
    </w:p>
    <w:p w:rsidR="00804F57" w:rsidRPr="00804F57" w:rsidRDefault="00804F57" w:rsidP="00804F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Проблемы: необходимо строительство спортивного зала в корпусе начальной школы.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both"/>
        <w:rPr>
          <w:rFonts w:ascii="Arial" w:eastAsia="Times New Roman" w:hAnsi="Arial" w:cs="Arial"/>
          <w:b/>
          <w:sz w:val="24"/>
          <w:szCs w:val="24"/>
          <w:lang w:eastAsia="ru-RU"/>
        </w:rPr>
      </w:pPr>
      <w:r w:rsidRPr="00804F57">
        <w:rPr>
          <w:rFonts w:ascii="Arial" w:eastAsia="Times New Roman" w:hAnsi="Arial" w:cs="Arial"/>
          <w:sz w:val="24"/>
          <w:szCs w:val="24"/>
          <w:lang w:eastAsia="ru-RU"/>
        </w:rPr>
        <w:t>МБДОУ «Майскский детский сад</w:t>
      </w:r>
      <w:r w:rsidRPr="00804F57">
        <w:rPr>
          <w:rFonts w:ascii="Arial" w:eastAsia="Times New Roman" w:hAnsi="Arial" w:cs="Arial"/>
          <w:b/>
          <w:sz w:val="24"/>
          <w:szCs w:val="24"/>
          <w:lang w:eastAsia="ru-RU"/>
        </w:rPr>
        <w:t xml:space="preserve">»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В настоящее время детский сад посещает 56 детей, в детском саду функционируют 9 группы общеразвивающей направленности. Всего работников – 17, из них:   АУП-2, педагогических работников – 4, помощников воспитателей – 3, обслуживающий персонал – 8.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Проблема: капитальный ремонт детского сада</w:t>
      </w:r>
    </w:p>
    <w:p w:rsidR="00804F57" w:rsidRPr="00804F57" w:rsidRDefault="00804F57" w:rsidP="00804F57">
      <w:pPr>
        <w:spacing w:after="0" w:line="240" w:lineRule="auto"/>
        <w:ind w:firstLine="709"/>
        <w:jc w:val="both"/>
        <w:rPr>
          <w:rFonts w:ascii="Arial" w:eastAsia="Times New Roman" w:hAnsi="Arial" w:cs="Arial"/>
          <w:color w:val="000000"/>
          <w:sz w:val="24"/>
          <w:szCs w:val="24"/>
          <w:lang w:eastAsia="ru-RU"/>
        </w:rPr>
      </w:pPr>
      <w:r w:rsidRPr="00804F57">
        <w:rPr>
          <w:rFonts w:ascii="Arial" w:eastAsia="Times New Roman" w:hAnsi="Arial" w:cs="Arial"/>
          <w:sz w:val="24"/>
          <w:szCs w:val="24"/>
          <w:lang w:eastAsia="ru-RU"/>
        </w:rPr>
        <w:t xml:space="preserve"> </w:t>
      </w:r>
    </w:p>
    <w:p w:rsidR="00804F57" w:rsidRPr="00804F57" w:rsidRDefault="00804F57" w:rsidP="00804F57">
      <w:pPr>
        <w:spacing w:after="0" w:line="240" w:lineRule="auto"/>
        <w:ind w:firstLine="709"/>
        <w:jc w:val="center"/>
        <w:rPr>
          <w:rFonts w:ascii="Arial" w:eastAsia="Times New Roman" w:hAnsi="Arial" w:cs="Arial"/>
          <w:b/>
          <w:color w:val="000000"/>
          <w:sz w:val="24"/>
          <w:szCs w:val="24"/>
          <w:u w:val="single"/>
          <w:lang w:eastAsia="ru-RU"/>
        </w:rPr>
      </w:pPr>
      <w:r w:rsidRPr="00804F57">
        <w:rPr>
          <w:rFonts w:ascii="Arial" w:eastAsia="Times New Roman" w:hAnsi="Arial" w:cs="Arial"/>
          <w:b/>
          <w:color w:val="000000"/>
          <w:sz w:val="24"/>
          <w:szCs w:val="24"/>
          <w:u w:val="single"/>
          <w:lang w:eastAsia="ru-RU"/>
        </w:rPr>
        <w:t>2.3.Развитие здравоохранения</w:t>
      </w:r>
    </w:p>
    <w:p w:rsidR="00804F57" w:rsidRPr="00804F57" w:rsidRDefault="00804F57" w:rsidP="00804F57">
      <w:pPr>
        <w:spacing w:after="0" w:line="240" w:lineRule="auto"/>
        <w:ind w:firstLine="709"/>
        <w:jc w:val="center"/>
        <w:rPr>
          <w:rFonts w:ascii="Arial" w:eastAsia="Times New Roman" w:hAnsi="Arial" w:cs="Arial"/>
          <w:b/>
          <w:color w:val="000000"/>
          <w:sz w:val="24"/>
          <w:szCs w:val="24"/>
          <w:u w:val="single"/>
          <w:lang w:eastAsia="ru-RU"/>
        </w:rPr>
      </w:pPr>
    </w:p>
    <w:p w:rsidR="00804F57" w:rsidRPr="00804F57" w:rsidRDefault="00804F57" w:rsidP="00804F57">
      <w:pPr>
        <w:shd w:val="clear" w:color="auto" w:fill="FFFFFF"/>
        <w:spacing w:after="0" w:line="240" w:lineRule="auto"/>
        <w:ind w:firstLine="709"/>
        <w:jc w:val="both"/>
        <w:rPr>
          <w:rFonts w:ascii="Arial" w:eastAsia="Times New Roman" w:hAnsi="Arial" w:cs="Arial"/>
          <w:color w:val="000000"/>
          <w:sz w:val="24"/>
          <w:szCs w:val="24"/>
          <w:lang w:eastAsia="ru-RU"/>
        </w:rPr>
      </w:pPr>
      <w:r w:rsidRPr="00804F57">
        <w:rPr>
          <w:rFonts w:ascii="Arial" w:eastAsia="Times New Roman" w:hAnsi="Arial" w:cs="Arial"/>
          <w:color w:val="000000"/>
          <w:sz w:val="24"/>
          <w:szCs w:val="24"/>
          <w:lang w:eastAsia="ru-RU"/>
        </w:rPr>
        <w:t xml:space="preserve">В населенном пункте осуществляет свою деятельность фельдшерско-акушерский пункт, в котором работают 3 человека - фельдшер (в декретном отпуске), акушер, уборщица. Жители обеспечены лекарственными средствами и первой медицинской помощью. </w:t>
      </w:r>
    </w:p>
    <w:p w:rsidR="00804F57" w:rsidRPr="00804F57" w:rsidRDefault="00804F57" w:rsidP="00804F57">
      <w:pPr>
        <w:spacing w:after="0" w:line="240" w:lineRule="auto"/>
        <w:ind w:firstLine="709"/>
        <w:jc w:val="center"/>
        <w:rPr>
          <w:rFonts w:ascii="Arial" w:eastAsia="Times New Roman" w:hAnsi="Arial" w:cs="Arial"/>
          <w:b/>
          <w:color w:val="000000"/>
          <w:sz w:val="24"/>
          <w:szCs w:val="24"/>
          <w:u w:val="single"/>
          <w:lang w:eastAsia="ru-RU"/>
        </w:rPr>
      </w:pPr>
    </w:p>
    <w:p w:rsidR="00804F57" w:rsidRPr="00804F57" w:rsidRDefault="00804F57" w:rsidP="00804F57">
      <w:pPr>
        <w:spacing w:after="0" w:line="240" w:lineRule="auto"/>
        <w:ind w:firstLine="709"/>
        <w:jc w:val="center"/>
        <w:rPr>
          <w:rFonts w:ascii="Arial" w:eastAsia="Times New Roman" w:hAnsi="Arial" w:cs="Arial"/>
          <w:b/>
          <w:color w:val="000000"/>
          <w:sz w:val="24"/>
          <w:szCs w:val="24"/>
          <w:u w:val="single"/>
          <w:lang w:eastAsia="ru-RU"/>
        </w:rPr>
      </w:pPr>
      <w:r w:rsidRPr="00804F57">
        <w:rPr>
          <w:rFonts w:ascii="Arial" w:eastAsia="Times New Roman" w:hAnsi="Arial" w:cs="Arial"/>
          <w:b/>
          <w:color w:val="000000"/>
          <w:sz w:val="24"/>
          <w:szCs w:val="24"/>
          <w:u w:val="single"/>
          <w:lang w:eastAsia="ru-RU"/>
        </w:rPr>
        <w:t>2.4.Развитие культуры</w:t>
      </w:r>
    </w:p>
    <w:p w:rsidR="00804F57" w:rsidRPr="00804F57" w:rsidRDefault="00804F57" w:rsidP="00804F57">
      <w:pPr>
        <w:spacing w:after="0" w:line="240" w:lineRule="auto"/>
        <w:ind w:firstLine="709"/>
        <w:jc w:val="center"/>
        <w:rPr>
          <w:rFonts w:ascii="Arial" w:eastAsia="Times New Roman" w:hAnsi="Arial" w:cs="Arial"/>
          <w:b/>
          <w:color w:val="000000"/>
          <w:sz w:val="24"/>
          <w:szCs w:val="24"/>
          <w:u w:val="single"/>
          <w:lang w:eastAsia="ru-RU"/>
        </w:rPr>
      </w:pPr>
    </w:p>
    <w:p w:rsidR="00804F57" w:rsidRPr="00804F57" w:rsidRDefault="00804F57" w:rsidP="00804F57">
      <w:pPr>
        <w:shd w:val="clear" w:color="auto" w:fill="FFFFFF"/>
        <w:spacing w:after="0" w:line="240" w:lineRule="auto"/>
        <w:ind w:firstLine="709"/>
        <w:jc w:val="both"/>
        <w:rPr>
          <w:rFonts w:ascii="Arial" w:eastAsia="Times New Roman" w:hAnsi="Arial" w:cs="Arial"/>
          <w:color w:val="000000"/>
          <w:sz w:val="24"/>
          <w:szCs w:val="24"/>
          <w:lang w:eastAsia="ru-RU"/>
        </w:rPr>
      </w:pPr>
      <w:r w:rsidRPr="00804F57">
        <w:rPr>
          <w:rFonts w:ascii="Arial" w:eastAsia="Times New Roman" w:hAnsi="Arial" w:cs="Arial"/>
          <w:color w:val="000000"/>
          <w:sz w:val="24"/>
          <w:szCs w:val="24"/>
          <w:lang w:eastAsia="ru-RU"/>
        </w:rPr>
        <w:t xml:space="preserve">МБУК «Майскский КДЦ». Расходы по бюджету на КДЦ на 01.01.2024 г. </w:t>
      </w:r>
      <w:r w:rsidRPr="00804F57">
        <w:rPr>
          <w:rFonts w:ascii="Arial" w:eastAsia="Times New Roman" w:hAnsi="Arial" w:cs="Arial"/>
          <w:sz w:val="24"/>
          <w:szCs w:val="24"/>
          <w:lang w:eastAsia="ru-RU"/>
        </w:rPr>
        <w:t>составили  7298,59 тыс. рублей из них на зарплату и начислений на оплату труда 6352,14 тыс.</w:t>
      </w:r>
      <w:r w:rsidRPr="00804F57">
        <w:rPr>
          <w:rFonts w:ascii="Arial" w:eastAsia="Times New Roman" w:hAnsi="Arial" w:cs="Arial"/>
          <w:color w:val="FF0000"/>
          <w:sz w:val="24"/>
          <w:szCs w:val="24"/>
          <w:lang w:eastAsia="ru-RU"/>
        </w:rPr>
        <w:t xml:space="preserve"> </w:t>
      </w:r>
      <w:r w:rsidRPr="00804F57">
        <w:rPr>
          <w:rFonts w:ascii="Arial" w:eastAsia="Times New Roman" w:hAnsi="Arial" w:cs="Arial"/>
          <w:sz w:val="24"/>
          <w:szCs w:val="24"/>
          <w:lang w:eastAsia="ru-RU"/>
        </w:rPr>
        <w:t>рублей.  Средняя зарплата составляет 51,1 тыс. рублей</w:t>
      </w:r>
      <w:r w:rsidRPr="00804F57">
        <w:rPr>
          <w:rFonts w:ascii="Arial" w:eastAsia="Times New Roman" w:hAnsi="Arial" w:cs="Arial"/>
          <w:color w:val="000000"/>
          <w:sz w:val="24"/>
          <w:szCs w:val="24"/>
          <w:lang w:eastAsia="ru-RU"/>
        </w:rPr>
        <w:t>. Увеличение зарплаты работников культуры должно отразиться на повышение качества работы работников культуры.</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color w:val="000000"/>
          <w:sz w:val="24"/>
          <w:szCs w:val="24"/>
          <w:lang w:eastAsia="ru-RU"/>
        </w:rPr>
        <w:t xml:space="preserve">В структуру Майский КДЦ входит и сельская библиотека. По состоянию на 01.01.2024 года в коллективе работает 7,75 творческих работника, ГПХ – 1 (уборщик помещения).  </w:t>
      </w:r>
    </w:p>
    <w:p w:rsidR="00804F57" w:rsidRPr="00804F57" w:rsidRDefault="00804F57" w:rsidP="00804F5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04F57">
        <w:rPr>
          <w:rFonts w:ascii="Arial" w:eastAsia="Times New Roman" w:hAnsi="Arial" w:cs="Arial"/>
          <w:color w:val="000000"/>
          <w:sz w:val="24"/>
          <w:szCs w:val="24"/>
          <w:lang w:eastAsia="ru-RU"/>
        </w:rPr>
        <w:t>На базе МБУК «Майский КДЦ» созданы и действуют 17 клубных формировании: 2 – народных ансамбля «Майское Эхо» и «Багульник», Работники культуры активные участники муниципальных, окружных, областных конкурсов, конференций.</w:t>
      </w:r>
    </w:p>
    <w:p w:rsidR="00804F57" w:rsidRPr="00804F57" w:rsidRDefault="00804F57" w:rsidP="00804F57">
      <w:pPr>
        <w:spacing w:after="0" w:line="240" w:lineRule="auto"/>
        <w:ind w:firstLine="709"/>
        <w:jc w:val="center"/>
        <w:rPr>
          <w:rFonts w:ascii="Arial" w:eastAsia="Times New Roman" w:hAnsi="Arial" w:cs="Arial"/>
          <w:color w:val="000000"/>
          <w:sz w:val="24"/>
          <w:szCs w:val="24"/>
          <w:u w:val="single"/>
          <w:lang w:eastAsia="ru-RU"/>
        </w:rPr>
      </w:pPr>
    </w:p>
    <w:p w:rsidR="00804F57" w:rsidRPr="00804F57" w:rsidRDefault="00804F57" w:rsidP="00804F57">
      <w:pPr>
        <w:spacing w:after="0" w:line="240" w:lineRule="auto"/>
        <w:ind w:firstLine="709"/>
        <w:jc w:val="center"/>
        <w:rPr>
          <w:rFonts w:ascii="Arial" w:eastAsia="Times New Roman" w:hAnsi="Arial" w:cs="Arial"/>
          <w:b/>
          <w:color w:val="000000"/>
          <w:sz w:val="24"/>
          <w:szCs w:val="24"/>
          <w:u w:val="single"/>
          <w:lang w:eastAsia="ru-RU"/>
        </w:rPr>
      </w:pPr>
      <w:r w:rsidRPr="00804F57">
        <w:rPr>
          <w:rFonts w:ascii="Arial" w:eastAsia="Times New Roman" w:hAnsi="Arial" w:cs="Arial"/>
          <w:b/>
          <w:color w:val="000000"/>
          <w:sz w:val="24"/>
          <w:szCs w:val="24"/>
          <w:u w:val="single"/>
          <w:lang w:eastAsia="ru-RU"/>
        </w:rPr>
        <w:t>2.5.Развитие молодежной политики, физкультуры и спорта</w:t>
      </w:r>
    </w:p>
    <w:p w:rsidR="00804F57" w:rsidRPr="00804F57" w:rsidRDefault="00804F57" w:rsidP="00804F57">
      <w:pPr>
        <w:tabs>
          <w:tab w:val="left" w:pos="272"/>
        </w:tabs>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За 2023 год команда Поселения приняла участие всего в тринадцати  районных турнирах.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Ежегодно в поселении проводятся соревнования по лыжному спорту на призы Главы МО «Майск», традиционно с 2019 года на базе МБОУ «Майская СОШ» проводится турнир по гиревому спорту «Кубок Победы»</w:t>
      </w:r>
    </w:p>
    <w:p w:rsidR="00804F57" w:rsidRPr="00804F57" w:rsidRDefault="00804F57" w:rsidP="00804F57">
      <w:pPr>
        <w:spacing w:after="0" w:line="240" w:lineRule="auto"/>
        <w:ind w:firstLine="709"/>
        <w:jc w:val="both"/>
        <w:rPr>
          <w:rFonts w:ascii="Arial" w:eastAsia="Times New Roman" w:hAnsi="Arial" w:cs="Arial"/>
          <w:bCs/>
          <w:color w:val="000000"/>
          <w:sz w:val="24"/>
          <w:szCs w:val="24"/>
          <w:lang w:eastAsia="ru-RU"/>
        </w:rPr>
      </w:pPr>
      <w:r w:rsidRPr="00804F57">
        <w:rPr>
          <w:rFonts w:ascii="Arial" w:eastAsia="Times New Roman" w:hAnsi="Arial" w:cs="Arial"/>
          <w:bCs/>
          <w:sz w:val="24"/>
          <w:szCs w:val="24"/>
          <w:lang w:eastAsia="ru-RU"/>
        </w:rPr>
        <w:lastRenderedPageBreak/>
        <w:t>В</w:t>
      </w:r>
      <w:r w:rsidRPr="00804F57">
        <w:rPr>
          <w:rFonts w:ascii="Arial" w:eastAsia="Times New Roman" w:hAnsi="Arial" w:cs="Arial"/>
          <w:sz w:val="24"/>
          <w:szCs w:val="24"/>
          <w:lang w:eastAsia="ru-RU"/>
        </w:rPr>
        <w:t xml:space="preserve"> поселении для молодежи есть возможность для занятия физкультурой и спортом: </w:t>
      </w:r>
      <w:r w:rsidRPr="00804F57">
        <w:rPr>
          <w:rFonts w:ascii="Times New Roman" w:eastAsia="Times New Roman" w:hAnsi="Times New Roman" w:cs="Times New Roman"/>
          <w:sz w:val="24"/>
          <w:szCs w:val="24"/>
          <w:lang w:eastAsia="ru-RU"/>
        </w:rPr>
        <w:t>П</w:t>
      </w:r>
      <w:r w:rsidRPr="00804F57">
        <w:rPr>
          <w:rFonts w:ascii="Arial" w:eastAsia="Times New Roman" w:hAnsi="Arial" w:cs="Arial"/>
          <w:bCs/>
          <w:color w:val="000000"/>
          <w:sz w:val="24"/>
          <w:szCs w:val="24"/>
          <w:lang w:eastAsia="ru-RU"/>
        </w:rPr>
        <w:t>о частно-муниципального партнерству в поселении построено семь спортивных плоскостных сооружения:</w:t>
      </w:r>
    </w:p>
    <w:p w:rsidR="00804F57" w:rsidRPr="00804F57" w:rsidRDefault="00804F57" w:rsidP="00804F57">
      <w:pPr>
        <w:spacing w:after="0" w:line="240" w:lineRule="auto"/>
        <w:ind w:firstLine="709"/>
        <w:jc w:val="both"/>
        <w:rPr>
          <w:rFonts w:ascii="Arial" w:eastAsia="Times New Roman" w:hAnsi="Arial" w:cs="Arial"/>
          <w:bCs/>
          <w:color w:val="000000"/>
          <w:sz w:val="24"/>
          <w:szCs w:val="24"/>
          <w:lang w:eastAsia="ru-RU"/>
        </w:rPr>
      </w:pPr>
      <w:r w:rsidRPr="00804F57">
        <w:rPr>
          <w:rFonts w:ascii="Arial" w:eastAsia="Times New Roman" w:hAnsi="Arial" w:cs="Arial"/>
          <w:bCs/>
          <w:color w:val="000000"/>
          <w:sz w:val="24"/>
          <w:szCs w:val="24"/>
          <w:lang w:eastAsia="ru-RU"/>
        </w:rPr>
        <w:t xml:space="preserve">2012 – многофункциональная спортивная площадка, </w:t>
      </w:r>
    </w:p>
    <w:p w:rsidR="00804F57" w:rsidRPr="00804F57" w:rsidRDefault="00804F57" w:rsidP="00804F57">
      <w:pPr>
        <w:spacing w:after="0" w:line="240" w:lineRule="auto"/>
        <w:ind w:firstLine="709"/>
        <w:jc w:val="both"/>
        <w:rPr>
          <w:rFonts w:ascii="Arial" w:eastAsia="Times New Roman" w:hAnsi="Arial" w:cs="Arial"/>
          <w:bCs/>
          <w:color w:val="000000"/>
          <w:sz w:val="24"/>
          <w:szCs w:val="24"/>
          <w:lang w:eastAsia="ru-RU"/>
        </w:rPr>
      </w:pPr>
      <w:r w:rsidRPr="00804F57">
        <w:rPr>
          <w:rFonts w:ascii="Arial" w:eastAsia="Times New Roman" w:hAnsi="Arial" w:cs="Arial"/>
          <w:bCs/>
          <w:color w:val="000000"/>
          <w:sz w:val="24"/>
          <w:szCs w:val="24"/>
          <w:lang w:eastAsia="ru-RU"/>
        </w:rPr>
        <w:t>2013 – площадка для пляжного волейбола,</w:t>
      </w:r>
    </w:p>
    <w:p w:rsidR="00804F57" w:rsidRPr="00804F57" w:rsidRDefault="00804F57" w:rsidP="00804F57">
      <w:pPr>
        <w:spacing w:after="0" w:line="240" w:lineRule="auto"/>
        <w:ind w:firstLine="709"/>
        <w:jc w:val="both"/>
        <w:rPr>
          <w:rFonts w:ascii="Arial" w:eastAsia="Times New Roman" w:hAnsi="Arial" w:cs="Arial"/>
          <w:bCs/>
          <w:color w:val="000000"/>
          <w:sz w:val="24"/>
          <w:szCs w:val="24"/>
          <w:lang w:eastAsia="ru-RU"/>
        </w:rPr>
      </w:pPr>
      <w:r w:rsidRPr="00804F57">
        <w:rPr>
          <w:rFonts w:ascii="Arial" w:eastAsia="Times New Roman" w:hAnsi="Arial" w:cs="Arial"/>
          <w:bCs/>
          <w:color w:val="000000"/>
          <w:sz w:val="24"/>
          <w:szCs w:val="24"/>
          <w:lang w:eastAsia="ru-RU"/>
        </w:rPr>
        <w:t>2014 – ипподром</w:t>
      </w:r>
    </w:p>
    <w:p w:rsidR="00804F57" w:rsidRPr="00804F57" w:rsidRDefault="00804F57" w:rsidP="00804F57">
      <w:pPr>
        <w:spacing w:after="0" w:line="240" w:lineRule="auto"/>
        <w:ind w:firstLine="709"/>
        <w:jc w:val="both"/>
        <w:rPr>
          <w:rFonts w:ascii="Arial" w:eastAsia="Times New Roman" w:hAnsi="Arial" w:cs="Arial"/>
          <w:bCs/>
          <w:color w:val="000000"/>
          <w:sz w:val="24"/>
          <w:szCs w:val="24"/>
          <w:lang w:eastAsia="ru-RU"/>
        </w:rPr>
      </w:pPr>
      <w:r w:rsidRPr="00804F57">
        <w:rPr>
          <w:rFonts w:ascii="Arial" w:eastAsia="Times New Roman" w:hAnsi="Arial" w:cs="Arial"/>
          <w:bCs/>
          <w:color w:val="000000"/>
          <w:sz w:val="24"/>
          <w:szCs w:val="24"/>
          <w:lang w:eastAsia="ru-RU"/>
        </w:rPr>
        <w:t>2015 – ледовый корт</w:t>
      </w:r>
    </w:p>
    <w:p w:rsidR="00804F57" w:rsidRPr="00804F57" w:rsidRDefault="00804F57" w:rsidP="00804F57">
      <w:pPr>
        <w:spacing w:after="0" w:line="240" w:lineRule="auto"/>
        <w:ind w:firstLine="709"/>
        <w:jc w:val="both"/>
        <w:rPr>
          <w:rFonts w:ascii="Arial" w:eastAsia="Times New Roman" w:hAnsi="Arial" w:cs="Arial"/>
          <w:bCs/>
          <w:color w:val="000000"/>
          <w:sz w:val="24"/>
          <w:szCs w:val="24"/>
          <w:lang w:eastAsia="ru-RU"/>
        </w:rPr>
      </w:pPr>
      <w:r w:rsidRPr="00804F57">
        <w:rPr>
          <w:rFonts w:ascii="Arial" w:eastAsia="Times New Roman" w:hAnsi="Arial" w:cs="Arial"/>
          <w:bCs/>
          <w:color w:val="000000"/>
          <w:sz w:val="24"/>
          <w:szCs w:val="24"/>
          <w:lang w:eastAsia="ru-RU"/>
        </w:rPr>
        <w:t>2016 – борцовский зал</w:t>
      </w:r>
    </w:p>
    <w:p w:rsidR="00804F57" w:rsidRPr="00804F57" w:rsidRDefault="00804F57" w:rsidP="00804F57">
      <w:pPr>
        <w:spacing w:after="0" w:line="240" w:lineRule="auto"/>
        <w:ind w:firstLine="709"/>
        <w:jc w:val="both"/>
        <w:rPr>
          <w:rFonts w:ascii="Arial" w:eastAsia="Times New Roman" w:hAnsi="Arial" w:cs="Arial"/>
          <w:bCs/>
          <w:color w:val="000000"/>
          <w:sz w:val="24"/>
          <w:szCs w:val="24"/>
          <w:lang w:eastAsia="ru-RU"/>
        </w:rPr>
      </w:pPr>
      <w:r w:rsidRPr="00804F57">
        <w:rPr>
          <w:rFonts w:ascii="Arial" w:eastAsia="Times New Roman" w:hAnsi="Arial" w:cs="Arial"/>
          <w:bCs/>
          <w:color w:val="000000"/>
          <w:sz w:val="24"/>
          <w:szCs w:val="24"/>
          <w:lang w:eastAsia="ru-RU"/>
        </w:rPr>
        <w:t>2017 – спортивная площадка «Воркаут»</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bCs/>
          <w:color w:val="000000"/>
          <w:sz w:val="24"/>
          <w:szCs w:val="24"/>
          <w:lang w:eastAsia="ru-RU"/>
        </w:rPr>
        <w:t>2018 – спортивная площадка уличных тренажёров.</w:t>
      </w:r>
    </w:p>
    <w:p w:rsidR="00804F57" w:rsidRPr="00804F57" w:rsidRDefault="00804F57" w:rsidP="00804F57">
      <w:pPr>
        <w:spacing w:after="0" w:line="240" w:lineRule="auto"/>
        <w:ind w:firstLine="709"/>
        <w:rPr>
          <w:rFonts w:ascii="Arial" w:eastAsia="Times New Roman" w:hAnsi="Arial" w:cs="Arial"/>
          <w:sz w:val="24"/>
          <w:szCs w:val="24"/>
          <w:lang w:eastAsia="ru-RU"/>
        </w:rPr>
      </w:pPr>
    </w:p>
    <w:p w:rsidR="00804F57" w:rsidRPr="00804F57" w:rsidRDefault="00804F57" w:rsidP="00804F57">
      <w:pPr>
        <w:spacing w:after="0" w:line="240" w:lineRule="auto"/>
        <w:ind w:firstLine="709"/>
        <w:rPr>
          <w:rFonts w:ascii="Arial" w:eastAsia="Times New Roman" w:hAnsi="Arial" w:cs="Arial"/>
          <w:bCs/>
          <w:lang w:eastAsia="ru-RU"/>
        </w:rPr>
      </w:pPr>
    </w:p>
    <w:p w:rsidR="00804F57" w:rsidRPr="00804F57" w:rsidRDefault="00804F57" w:rsidP="00804F57">
      <w:pPr>
        <w:tabs>
          <w:tab w:val="left" w:pos="272"/>
        </w:tabs>
        <w:spacing w:after="0" w:line="240" w:lineRule="auto"/>
        <w:ind w:firstLine="709"/>
        <w:jc w:val="center"/>
        <w:rPr>
          <w:rFonts w:ascii="Arial" w:eastAsia="Times New Roman" w:hAnsi="Arial" w:cs="Arial"/>
          <w:b/>
          <w:sz w:val="24"/>
          <w:szCs w:val="24"/>
          <w:u w:val="single"/>
          <w:lang w:eastAsia="ru-RU"/>
        </w:rPr>
      </w:pPr>
      <w:r w:rsidRPr="00804F57">
        <w:rPr>
          <w:rFonts w:ascii="Arial" w:eastAsia="Times New Roman" w:hAnsi="Arial" w:cs="Arial"/>
          <w:b/>
          <w:sz w:val="24"/>
          <w:szCs w:val="24"/>
          <w:u w:val="single"/>
          <w:lang w:eastAsia="ru-RU"/>
        </w:rPr>
        <w:t>2.6.Трудовые ресурсы, занятость населения</w:t>
      </w:r>
    </w:p>
    <w:p w:rsidR="00804F57" w:rsidRPr="00804F57" w:rsidRDefault="00804F57" w:rsidP="00804F57">
      <w:pPr>
        <w:tabs>
          <w:tab w:val="left" w:pos="272"/>
        </w:tabs>
        <w:spacing w:after="0" w:line="240" w:lineRule="auto"/>
        <w:ind w:firstLine="709"/>
        <w:jc w:val="center"/>
        <w:rPr>
          <w:rFonts w:ascii="Times New Roman" w:eastAsia="Times New Roman" w:hAnsi="Times New Roman" w:cs="Times New Roman"/>
          <w:sz w:val="24"/>
          <w:szCs w:val="24"/>
          <w:u w:val="single"/>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823"/>
        <w:gridCol w:w="822"/>
        <w:gridCol w:w="877"/>
        <w:gridCol w:w="1273"/>
      </w:tblGrid>
      <w:tr w:rsidR="00804F57" w:rsidRPr="00804F57" w:rsidTr="00804F57">
        <w:tc>
          <w:tcPr>
            <w:tcW w:w="5953"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Наименование показателя</w:t>
            </w:r>
          </w:p>
        </w:tc>
        <w:tc>
          <w:tcPr>
            <w:tcW w:w="851"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2023</w:t>
            </w:r>
          </w:p>
        </w:tc>
        <w:tc>
          <w:tcPr>
            <w:tcW w:w="850"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2024</w:t>
            </w:r>
          </w:p>
        </w:tc>
        <w:tc>
          <w:tcPr>
            <w:tcW w:w="824"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2025-2036</w:t>
            </w:r>
          </w:p>
        </w:tc>
        <w:tc>
          <w:tcPr>
            <w:tcW w:w="1273"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Динамика</w:t>
            </w:r>
          </w:p>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r>
      <w:tr w:rsidR="00804F57" w:rsidRPr="00804F57" w:rsidTr="00804F57">
        <w:tc>
          <w:tcPr>
            <w:tcW w:w="5953"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Среднесписочная численность работников</w:t>
            </w:r>
          </w:p>
        </w:tc>
        <w:tc>
          <w:tcPr>
            <w:tcW w:w="851"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xml:space="preserve"> 193</w:t>
            </w:r>
          </w:p>
        </w:tc>
        <w:tc>
          <w:tcPr>
            <w:tcW w:w="850"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xml:space="preserve"> 192</w:t>
            </w:r>
          </w:p>
        </w:tc>
        <w:tc>
          <w:tcPr>
            <w:tcW w:w="824"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xml:space="preserve"> 197</w:t>
            </w:r>
          </w:p>
        </w:tc>
        <w:tc>
          <w:tcPr>
            <w:tcW w:w="1273" w:type="dxa"/>
          </w:tcPr>
          <w:p w:rsidR="00804F57" w:rsidRPr="00804F57" w:rsidRDefault="00804F57" w:rsidP="00804F57">
            <w:pPr>
              <w:spacing w:after="0" w:line="240" w:lineRule="auto"/>
              <w:ind w:firstLine="709"/>
              <w:rPr>
                <w:rFonts w:ascii="Courier New" w:eastAsia="Times New Roman" w:hAnsi="Courier New" w:cs="Courier New"/>
                <w:color w:val="FF0000"/>
                <w:lang w:eastAsia="ru-RU"/>
              </w:rPr>
            </w:pPr>
            <w:r w:rsidRPr="00804F57">
              <w:rPr>
                <w:rFonts w:ascii="Courier New" w:eastAsia="Times New Roman" w:hAnsi="Courier New" w:cs="Courier New"/>
                <w:color w:val="FF0000"/>
                <w:lang w:eastAsia="ru-RU"/>
              </w:rPr>
              <w:t xml:space="preserve"> </w:t>
            </w:r>
          </w:p>
        </w:tc>
      </w:tr>
      <w:tr w:rsidR="00804F57" w:rsidRPr="00804F57" w:rsidTr="00804F57">
        <w:tc>
          <w:tcPr>
            <w:tcW w:w="5953"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xml:space="preserve">в том числе по видам </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дошкольное и начальное общее образ.</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основное общее и ср. (полн.) общее обр.</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врачебная практика</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-почтовая и курьерская деятельность</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-рознич. торговля в неспециализир. магазинах</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растениеводство</w:t>
            </w:r>
          </w:p>
          <w:p w:rsidR="00804F57" w:rsidRPr="00804F57" w:rsidRDefault="00804F57" w:rsidP="00804F57">
            <w:pPr>
              <w:spacing w:after="0" w:line="240" w:lineRule="auto"/>
              <w:ind w:firstLine="709"/>
              <w:rPr>
                <w:rFonts w:ascii="Courier New" w:eastAsia="Times New Roman" w:hAnsi="Courier New" w:cs="Courier New"/>
                <w:shd w:val="clear" w:color="auto" w:fill="FFFFFF"/>
                <w:lang w:eastAsia="ru-RU"/>
              </w:rPr>
            </w:pPr>
            <w:r w:rsidRPr="00804F57">
              <w:rPr>
                <w:rFonts w:ascii="Courier New" w:eastAsia="Times New Roman" w:hAnsi="Courier New" w:cs="Courier New"/>
                <w:lang w:eastAsia="ru-RU"/>
              </w:rPr>
              <w:t>- д</w:t>
            </w:r>
            <w:r w:rsidRPr="00804F57">
              <w:rPr>
                <w:rFonts w:ascii="Courier New" w:eastAsia="Times New Roman" w:hAnsi="Courier New" w:cs="Courier New"/>
                <w:bCs/>
                <w:shd w:val="clear" w:color="auto" w:fill="FFFFFF"/>
                <w:lang w:eastAsia="ru-RU"/>
              </w:rPr>
              <w:t>еятельность</w:t>
            </w:r>
            <w:r w:rsidRPr="00804F57">
              <w:rPr>
                <w:rFonts w:ascii="Courier New" w:eastAsia="Arial Unicode MS" w:hAnsi="Courier New" w:cs="Courier New"/>
                <w:shd w:val="clear" w:color="auto" w:fill="FFFFFF"/>
                <w:lang w:eastAsia="ru-RU"/>
              </w:rPr>
              <w:t> </w:t>
            </w:r>
            <w:r w:rsidRPr="00804F57">
              <w:rPr>
                <w:rFonts w:ascii="Courier New" w:eastAsia="Times New Roman" w:hAnsi="Courier New" w:cs="Courier New"/>
                <w:shd w:val="clear" w:color="auto" w:fill="FFFFFF"/>
                <w:lang w:eastAsia="ru-RU"/>
              </w:rPr>
              <w:t xml:space="preserve">ОМСУ </w:t>
            </w:r>
          </w:p>
          <w:p w:rsidR="00804F57" w:rsidRPr="00804F57" w:rsidRDefault="00804F57" w:rsidP="00804F57">
            <w:pPr>
              <w:spacing w:after="0" w:line="240" w:lineRule="auto"/>
              <w:ind w:firstLine="709"/>
              <w:rPr>
                <w:rFonts w:ascii="Courier New" w:eastAsia="Times New Roman" w:hAnsi="Courier New" w:cs="Courier New"/>
                <w:shd w:val="clear" w:color="auto" w:fill="FFFFFF"/>
                <w:lang w:eastAsia="ru-RU"/>
              </w:rPr>
            </w:pPr>
            <w:r w:rsidRPr="00804F57">
              <w:rPr>
                <w:rFonts w:ascii="Courier New" w:eastAsia="Times New Roman" w:hAnsi="Courier New" w:cs="Courier New"/>
                <w:shd w:val="clear" w:color="auto" w:fill="FFFFFF"/>
                <w:lang w:eastAsia="ru-RU"/>
              </w:rPr>
              <w:t>- д</w:t>
            </w:r>
            <w:r w:rsidRPr="00804F57">
              <w:rPr>
                <w:rFonts w:ascii="Courier New" w:eastAsia="Times New Roman" w:hAnsi="Courier New" w:cs="Courier New"/>
                <w:bCs/>
                <w:shd w:val="clear" w:color="auto" w:fill="FFFFFF"/>
                <w:lang w:eastAsia="ru-RU"/>
              </w:rPr>
              <w:t>еятельность</w:t>
            </w:r>
            <w:r w:rsidRPr="00804F57">
              <w:rPr>
                <w:rFonts w:ascii="Courier New" w:eastAsia="Arial Unicode MS" w:hAnsi="Courier New" w:cs="Courier New"/>
                <w:shd w:val="clear" w:color="auto" w:fill="FFFFFF"/>
                <w:lang w:eastAsia="ru-RU"/>
              </w:rPr>
              <w:t> </w:t>
            </w:r>
            <w:r w:rsidRPr="00804F57">
              <w:rPr>
                <w:rFonts w:ascii="Courier New" w:eastAsia="Times New Roman" w:hAnsi="Courier New" w:cs="Courier New"/>
                <w:shd w:val="clear" w:color="auto" w:fill="FFFFFF"/>
                <w:lang w:eastAsia="ru-RU"/>
              </w:rPr>
              <w:t>библиотек, архивов, учреждений клубного типа</w:t>
            </w:r>
            <w:r w:rsidRPr="00804F57">
              <w:rPr>
                <w:rFonts w:ascii="Courier New" w:eastAsia="Arial Unicode MS" w:hAnsi="Courier New" w:cs="Courier New"/>
                <w:shd w:val="clear" w:color="auto" w:fill="FFFFFF"/>
                <w:lang w:eastAsia="ru-RU"/>
              </w:rPr>
              <w:t> </w:t>
            </w:r>
          </w:p>
        </w:tc>
        <w:tc>
          <w:tcPr>
            <w:tcW w:w="851" w:type="dxa"/>
          </w:tcPr>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90</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54</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3</w:t>
            </w:r>
          </w:p>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23</w:t>
            </w:r>
          </w:p>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11</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8</w:t>
            </w:r>
          </w:p>
        </w:tc>
        <w:tc>
          <w:tcPr>
            <w:tcW w:w="850" w:type="dxa"/>
          </w:tcPr>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86</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57</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3</w:t>
            </w:r>
          </w:p>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23</w:t>
            </w:r>
          </w:p>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11</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8</w:t>
            </w:r>
          </w:p>
        </w:tc>
        <w:tc>
          <w:tcPr>
            <w:tcW w:w="824" w:type="dxa"/>
          </w:tcPr>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88</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60</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3</w:t>
            </w:r>
          </w:p>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23</w:t>
            </w:r>
          </w:p>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11</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8</w:t>
            </w:r>
          </w:p>
        </w:tc>
        <w:tc>
          <w:tcPr>
            <w:tcW w:w="1273" w:type="dxa"/>
          </w:tcPr>
          <w:p w:rsidR="00804F57" w:rsidRPr="00804F57" w:rsidRDefault="00804F57" w:rsidP="00804F57">
            <w:pPr>
              <w:spacing w:after="0" w:line="240" w:lineRule="auto"/>
              <w:ind w:firstLine="709"/>
              <w:rPr>
                <w:rFonts w:ascii="Courier New" w:eastAsia="Times New Roman" w:hAnsi="Courier New" w:cs="Courier New"/>
                <w:color w:val="FF0000"/>
                <w:lang w:eastAsia="ru-RU"/>
              </w:rPr>
            </w:pPr>
            <w:r w:rsidRPr="00804F57">
              <w:rPr>
                <w:rFonts w:ascii="Courier New" w:eastAsia="Times New Roman" w:hAnsi="Courier New" w:cs="Courier New"/>
                <w:color w:val="FF0000"/>
                <w:lang w:eastAsia="ru-RU"/>
              </w:rPr>
              <w:t xml:space="preserve"> </w:t>
            </w:r>
          </w:p>
        </w:tc>
      </w:tr>
      <w:tr w:rsidR="00804F57" w:rsidRPr="00804F57" w:rsidTr="00804F57">
        <w:tc>
          <w:tcPr>
            <w:tcW w:w="5953"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Численность не занятых трудовой деятельностью граждан, ищущих работу и зарегистрированных в службе занятости</w:t>
            </w:r>
          </w:p>
        </w:tc>
        <w:tc>
          <w:tcPr>
            <w:tcW w:w="851"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20</w:t>
            </w:r>
          </w:p>
        </w:tc>
        <w:tc>
          <w:tcPr>
            <w:tcW w:w="850"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15</w:t>
            </w:r>
          </w:p>
        </w:tc>
        <w:tc>
          <w:tcPr>
            <w:tcW w:w="824"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8</w:t>
            </w:r>
          </w:p>
        </w:tc>
        <w:tc>
          <w:tcPr>
            <w:tcW w:w="1273" w:type="dxa"/>
          </w:tcPr>
          <w:p w:rsidR="00804F57" w:rsidRPr="00804F57" w:rsidRDefault="00804F57" w:rsidP="00804F57">
            <w:pPr>
              <w:spacing w:after="0" w:line="240" w:lineRule="auto"/>
              <w:ind w:firstLine="709"/>
              <w:rPr>
                <w:rFonts w:ascii="Courier New" w:eastAsia="Times New Roman" w:hAnsi="Courier New" w:cs="Courier New"/>
                <w:color w:val="FF0000"/>
                <w:lang w:eastAsia="ru-RU"/>
              </w:rPr>
            </w:pPr>
            <w:r w:rsidRPr="00804F57">
              <w:rPr>
                <w:rFonts w:ascii="Courier New" w:eastAsia="Times New Roman" w:hAnsi="Courier New" w:cs="Courier New"/>
                <w:color w:val="FF0000"/>
                <w:lang w:eastAsia="ru-RU"/>
              </w:rPr>
              <w:t>-</w:t>
            </w:r>
          </w:p>
        </w:tc>
      </w:tr>
      <w:tr w:rsidR="00804F57" w:rsidRPr="00804F57" w:rsidTr="00804F57">
        <w:tc>
          <w:tcPr>
            <w:tcW w:w="5953"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Численность официально зарегистрированных безработных</w:t>
            </w:r>
          </w:p>
        </w:tc>
        <w:tc>
          <w:tcPr>
            <w:tcW w:w="851"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20</w:t>
            </w:r>
          </w:p>
        </w:tc>
        <w:tc>
          <w:tcPr>
            <w:tcW w:w="850"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15</w:t>
            </w:r>
          </w:p>
        </w:tc>
        <w:tc>
          <w:tcPr>
            <w:tcW w:w="824"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8</w:t>
            </w:r>
          </w:p>
        </w:tc>
        <w:tc>
          <w:tcPr>
            <w:tcW w:w="1273" w:type="dxa"/>
          </w:tcPr>
          <w:p w:rsidR="00804F57" w:rsidRPr="00804F57" w:rsidRDefault="00804F57" w:rsidP="00804F57">
            <w:pPr>
              <w:spacing w:after="0" w:line="240" w:lineRule="auto"/>
              <w:ind w:firstLine="709"/>
              <w:rPr>
                <w:rFonts w:ascii="Courier New" w:eastAsia="Times New Roman" w:hAnsi="Courier New" w:cs="Courier New"/>
                <w:color w:val="FF0000"/>
                <w:lang w:eastAsia="ru-RU"/>
              </w:rPr>
            </w:pPr>
            <w:r w:rsidRPr="00804F57">
              <w:rPr>
                <w:rFonts w:ascii="Courier New" w:eastAsia="Times New Roman" w:hAnsi="Courier New" w:cs="Courier New"/>
                <w:color w:val="FF0000"/>
                <w:lang w:eastAsia="ru-RU"/>
              </w:rPr>
              <w:t>-</w:t>
            </w:r>
          </w:p>
        </w:tc>
      </w:tr>
      <w:tr w:rsidR="00804F57" w:rsidRPr="00804F57" w:rsidTr="00804F57">
        <w:tc>
          <w:tcPr>
            <w:tcW w:w="5953"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Уровень зарегистрированной безработицы к трудоспособному населению</w:t>
            </w:r>
          </w:p>
        </w:tc>
        <w:tc>
          <w:tcPr>
            <w:tcW w:w="851"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xml:space="preserve"> 18,6</w:t>
            </w:r>
          </w:p>
        </w:tc>
        <w:tc>
          <w:tcPr>
            <w:tcW w:w="850"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xml:space="preserve"> 32,1</w:t>
            </w:r>
          </w:p>
        </w:tc>
        <w:tc>
          <w:tcPr>
            <w:tcW w:w="824"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xml:space="preserve"> </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47,6</w:t>
            </w:r>
          </w:p>
        </w:tc>
        <w:tc>
          <w:tcPr>
            <w:tcW w:w="1273" w:type="dxa"/>
          </w:tcPr>
          <w:p w:rsidR="00804F57" w:rsidRPr="00804F57" w:rsidRDefault="00804F57" w:rsidP="00804F57">
            <w:pPr>
              <w:spacing w:after="0" w:line="240" w:lineRule="auto"/>
              <w:ind w:firstLine="709"/>
              <w:rPr>
                <w:rFonts w:ascii="Courier New" w:eastAsia="Times New Roman" w:hAnsi="Courier New" w:cs="Courier New"/>
                <w:color w:val="FF0000"/>
                <w:lang w:eastAsia="ru-RU"/>
              </w:rPr>
            </w:pPr>
            <w:r w:rsidRPr="00804F57">
              <w:rPr>
                <w:rFonts w:ascii="Courier New" w:eastAsia="Times New Roman" w:hAnsi="Courier New" w:cs="Courier New"/>
                <w:color w:val="FF0000"/>
                <w:lang w:eastAsia="ru-RU"/>
              </w:rPr>
              <w:t xml:space="preserve"> </w:t>
            </w:r>
          </w:p>
        </w:tc>
      </w:tr>
    </w:tbl>
    <w:p w:rsidR="00804F57" w:rsidRPr="00804F57" w:rsidRDefault="00804F57" w:rsidP="00804F57">
      <w:pPr>
        <w:tabs>
          <w:tab w:val="left" w:pos="272"/>
        </w:tabs>
        <w:spacing w:after="0" w:line="240" w:lineRule="auto"/>
        <w:ind w:firstLine="709"/>
        <w:jc w:val="center"/>
        <w:rPr>
          <w:rFonts w:ascii="Courier New" w:eastAsia="Times New Roman" w:hAnsi="Courier New" w:cs="Courier New"/>
          <w:u w:val="single"/>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Из приведенных данных видно, что  в поселении существует серьезная проблема занятости трудоспособного населения. В связи с этим одной из главных задач для муниципальной власти в поселении должна стать занятость и самозанятость населения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Уровень  официально  зафиксированной  безработицы  составляет  8 человек.  Кроме  этого  имеется  скрытая  безработица  работоспособного  населения, которая  не  занята  в  экономике  района,  не  состоят  на  учете  в  </w:t>
      </w:r>
      <w:r w:rsidRPr="00804F57">
        <w:rPr>
          <w:rFonts w:ascii="Arial" w:eastAsia="Times New Roman" w:hAnsi="Arial" w:cs="Arial"/>
          <w:sz w:val="24"/>
          <w:szCs w:val="24"/>
          <w:lang w:eastAsia="ru-RU"/>
        </w:rPr>
        <w:lastRenderedPageBreak/>
        <w:t>ЦЗН  и   не    желают  трудоустраиваться,  предпочитая  случайные  или  временные  заработки.</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center"/>
        <w:rPr>
          <w:rFonts w:ascii="Arial" w:eastAsia="Times New Roman" w:hAnsi="Arial" w:cs="Arial"/>
          <w:b/>
          <w:color w:val="000000"/>
          <w:sz w:val="24"/>
          <w:szCs w:val="24"/>
          <w:u w:val="single"/>
          <w:lang w:eastAsia="ru-RU"/>
        </w:rPr>
      </w:pPr>
      <w:r w:rsidRPr="00804F57">
        <w:rPr>
          <w:rFonts w:ascii="Arial" w:eastAsia="Times New Roman" w:hAnsi="Arial" w:cs="Arial"/>
          <w:b/>
          <w:color w:val="000000"/>
          <w:sz w:val="24"/>
          <w:szCs w:val="24"/>
          <w:u w:val="single"/>
          <w:lang w:eastAsia="ru-RU"/>
        </w:rPr>
        <w:t>2.7.Уровень и качество жизни населения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На территории муниципального образования отмечается невысокий уровень жизни.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Уровень жизни  складывается из размера реальных доходов, уровня потребления населением реальных благ и услуг.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Среди многих показателей уровня жизни ключевым являются денежные доходы, служащие основным источником удовлетворения личных потребностей населения в потребительских товарах и разнообразных видах услуг, которые формируются из сумм по оплате труда доходов от предпринимательской деятельности,  социальных выплат (пенсии, пособия и социальная помощь) и других доходов граждан (в том числе от личного подсобного хозяйства). </w:t>
      </w:r>
    </w:p>
    <w:p w:rsidR="00804F57" w:rsidRPr="00804F57" w:rsidRDefault="00804F57" w:rsidP="00804F57">
      <w:pPr>
        <w:spacing w:after="0" w:line="240" w:lineRule="auto"/>
        <w:ind w:firstLine="709"/>
        <w:jc w:val="center"/>
        <w:rPr>
          <w:rFonts w:ascii="Arial" w:eastAsia="Times New Roman" w:hAnsi="Arial" w:cs="Arial"/>
          <w:i/>
          <w:iCs/>
          <w:sz w:val="24"/>
          <w:szCs w:val="24"/>
          <w:lang w:eastAsia="ru-RU"/>
        </w:rPr>
      </w:pPr>
      <w:r w:rsidRPr="00804F57">
        <w:rPr>
          <w:rFonts w:ascii="Arial" w:eastAsia="Times New Roman" w:hAnsi="Arial" w:cs="Arial"/>
          <w:i/>
          <w:iCs/>
          <w:sz w:val="24"/>
          <w:szCs w:val="24"/>
          <w:lang w:eastAsia="ru-RU"/>
        </w:rPr>
        <w:t>Доходы населения</w:t>
      </w:r>
    </w:p>
    <w:p w:rsidR="00804F57" w:rsidRPr="00804F57" w:rsidRDefault="00804F57" w:rsidP="00804F57">
      <w:pPr>
        <w:spacing w:after="0" w:line="240" w:lineRule="auto"/>
        <w:ind w:firstLine="709"/>
        <w:jc w:val="center"/>
        <w:rPr>
          <w:rFonts w:ascii="Arial" w:eastAsia="Times New Roman" w:hAnsi="Arial" w:cs="Arial"/>
          <w:i/>
          <w:iCs/>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877"/>
        <w:gridCol w:w="877"/>
        <w:gridCol w:w="877"/>
      </w:tblGrid>
      <w:tr w:rsidR="00804F57" w:rsidRPr="00804F57" w:rsidTr="00804F57">
        <w:tc>
          <w:tcPr>
            <w:tcW w:w="5953" w:type="dxa"/>
          </w:tcPr>
          <w:p w:rsidR="00804F57" w:rsidRPr="00804F57" w:rsidRDefault="00804F57" w:rsidP="00804F57">
            <w:pPr>
              <w:spacing w:after="0" w:line="240" w:lineRule="auto"/>
              <w:ind w:firstLine="709"/>
              <w:rPr>
                <w:rFonts w:ascii="Courier New" w:eastAsia="Times New Roman" w:hAnsi="Courier New" w:cs="Courier New"/>
                <w:iCs/>
                <w:lang w:eastAsia="ru-RU"/>
              </w:rPr>
            </w:pPr>
            <w:r w:rsidRPr="00804F57">
              <w:rPr>
                <w:rFonts w:ascii="Courier New" w:eastAsia="Times New Roman" w:hAnsi="Courier New" w:cs="Courier New"/>
                <w:iCs/>
                <w:lang w:eastAsia="ru-RU"/>
              </w:rPr>
              <w:t>наименование показателя</w:t>
            </w:r>
          </w:p>
        </w:tc>
        <w:tc>
          <w:tcPr>
            <w:tcW w:w="851" w:type="dxa"/>
          </w:tcPr>
          <w:p w:rsidR="00804F57" w:rsidRPr="00804F57" w:rsidRDefault="00804F57" w:rsidP="00804F57">
            <w:pPr>
              <w:spacing w:after="0" w:line="240" w:lineRule="auto"/>
              <w:ind w:firstLine="709"/>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2023</w:t>
            </w:r>
          </w:p>
        </w:tc>
        <w:tc>
          <w:tcPr>
            <w:tcW w:w="850" w:type="dxa"/>
          </w:tcPr>
          <w:p w:rsidR="00804F57" w:rsidRPr="00804F57" w:rsidRDefault="00804F57" w:rsidP="00804F57">
            <w:pPr>
              <w:spacing w:after="0" w:line="240" w:lineRule="auto"/>
              <w:ind w:firstLine="709"/>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2024</w:t>
            </w:r>
          </w:p>
        </w:tc>
        <w:tc>
          <w:tcPr>
            <w:tcW w:w="851" w:type="dxa"/>
          </w:tcPr>
          <w:p w:rsidR="00804F57" w:rsidRPr="00804F57" w:rsidRDefault="00804F57" w:rsidP="00804F57">
            <w:pPr>
              <w:spacing w:after="0" w:line="240" w:lineRule="auto"/>
              <w:ind w:firstLine="709"/>
              <w:jc w:val="center"/>
              <w:rPr>
                <w:rFonts w:ascii="Courier New" w:eastAsia="Times New Roman" w:hAnsi="Courier New" w:cs="Courier New"/>
                <w:iCs/>
                <w:lang w:eastAsia="ru-RU"/>
              </w:rPr>
            </w:pPr>
            <w:r w:rsidRPr="00804F57">
              <w:rPr>
                <w:rFonts w:ascii="Courier New" w:eastAsia="Times New Roman" w:hAnsi="Courier New" w:cs="Courier New"/>
                <w:iCs/>
                <w:lang w:eastAsia="ru-RU"/>
              </w:rPr>
              <w:t>2025-2036</w:t>
            </w:r>
          </w:p>
        </w:tc>
      </w:tr>
      <w:tr w:rsidR="00804F57" w:rsidRPr="00804F57" w:rsidTr="00804F57">
        <w:tc>
          <w:tcPr>
            <w:tcW w:w="5953" w:type="dxa"/>
          </w:tcPr>
          <w:p w:rsidR="00804F57" w:rsidRPr="00804F57" w:rsidRDefault="00804F57" w:rsidP="00804F57">
            <w:pPr>
              <w:spacing w:after="0" w:line="240" w:lineRule="auto"/>
              <w:ind w:firstLine="709"/>
              <w:rPr>
                <w:rFonts w:ascii="Courier New" w:eastAsia="Times New Roman" w:hAnsi="Courier New" w:cs="Courier New"/>
                <w:iCs/>
                <w:lang w:eastAsia="ru-RU"/>
              </w:rPr>
            </w:pPr>
            <w:r w:rsidRPr="00804F57">
              <w:rPr>
                <w:rFonts w:ascii="Courier New" w:eastAsia="Times New Roman" w:hAnsi="Courier New" w:cs="Courier New"/>
                <w:iCs/>
                <w:lang w:eastAsia="ru-RU"/>
              </w:rPr>
              <w:t>среднедушевые денежные доходы населения, руб. на 1 чел.</w:t>
            </w:r>
          </w:p>
          <w:p w:rsidR="00804F57" w:rsidRPr="00804F57" w:rsidRDefault="00804F57" w:rsidP="00804F57">
            <w:pPr>
              <w:spacing w:after="0" w:line="240" w:lineRule="auto"/>
              <w:ind w:firstLine="709"/>
              <w:rPr>
                <w:rFonts w:ascii="Courier New" w:eastAsia="Times New Roman" w:hAnsi="Courier New" w:cs="Courier New"/>
                <w:iCs/>
                <w:lang w:eastAsia="ru-RU"/>
              </w:rPr>
            </w:pPr>
          </w:p>
        </w:tc>
        <w:tc>
          <w:tcPr>
            <w:tcW w:w="851" w:type="dxa"/>
            <w:vAlign w:val="center"/>
          </w:tcPr>
          <w:p w:rsidR="00804F57" w:rsidRPr="00804F57" w:rsidRDefault="00804F57" w:rsidP="00804F57">
            <w:pPr>
              <w:spacing w:after="0" w:line="240" w:lineRule="auto"/>
              <w:ind w:firstLine="709"/>
              <w:jc w:val="center"/>
              <w:rPr>
                <w:rFonts w:ascii="Courier New" w:eastAsia="Times New Roman" w:hAnsi="Courier New" w:cs="Courier New"/>
                <w:iCs/>
                <w:color w:val="000000"/>
                <w:lang w:eastAsia="ru-RU"/>
              </w:rPr>
            </w:pPr>
            <w:r w:rsidRPr="00804F57">
              <w:rPr>
                <w:rFonts w:ascii="Courier New" w:eastAsia="Times New Roman" w:hAnsi="Courier New" w:cs="Courier New"/>
                <w:iCs/>
                <w:color w:val="000000"/>
                <w:lang w:eastAsia="ru-RU"/>
              </w:rPr>
              <w:t>15106</w:t>
            </w:r>
          </w:p>
        </w:tc>
        <w:tc>
          <w:tcPr>
            <w:tcW w:w="850" w:type="dxa"/>
            <w:vAlign w:val="center"/>
          </w:tcPr>
          <w:p w:rsidR="00804F57" w:rsidRPr="00804F57" w:rsidRDefault="00804F57" w:rsidP="00804F57">
            <w:pPr>
              <w:spacing w:after="0" w:line="240" w:lineRule="auto"/>
              <w:ind w:firstLine="709"/>
              <w:jc w:val="center"/>
              <w:rPr>
                <w:rFonts w:ascii="Courier New" w:eastAsia="Times New Roman" w:hAnsi="Courier New" w:cs="Courier New"/>
                <w:iCs/>
                <w:color w:val="000000"/>
                <w:lang w:eastAsia="ru-RU"/>
              </w:rPr>
            </w:pPr>
            <w:r w:rsidRPr="00804F57">
              <w:rPr>
                <w:rFonts w:ascii="Courier New" w:eastAsia="Times New Roman" w:hAnsi="Courier New" w:cs="Courier New"/>
                <w:iCs/>
                <w:color w:val="000000"/>
                <w:lang w:eastAsia="ru-RU"/>
              </w:rPr>
              <w:t>15394</w:t>
            </w:r>
          </w:p>
        </w:tc>
        <w:tc>
          <w:tcPr>
            <w:tcW w:w="851" w:type="dxa"/>
            <w:vAlign w:val="center"/>
          </w:tcPr>
          <w:p w:rsidR="00804F57" w:rsidRPr="00804F57" w:rsidRDefault="00804F57" w:rsidP="00804F57">
            <w:pPr>
              <w:spacing w:after="0" w:line="240" w:lineRule="auto"/>
              <w:ind w:firstLine="709"/>
              <w:jc w:val="center"/>
              <w:rPr>
                <w:rFonts w:ascii="Courier New" w:eastAsia="Times New Roman" w:hAnsi="Courier New" w:cs="Courier New"/>
                <w:iCs/>
                <w:color w:val="000000"/>
                <w:lang w:eastAsia="ru-RU"/>
              </w:rPr>
            </w:pPr>
            <w:r w:rsidRPr="00804F57">
              <w:rPr>
                <w:rFonts w:ascii="Courier New" w:eastAsia="Times New Roman" w:hAnsi="Courier New" w:cs="Courier New"/>
                <w:iCs/>
                <w:color w:val="000000"/>
                <w:lang w:eastAsia="ru-RU"/>
              </w:rPr>
              <w:t>17406</w:t>
            </w:r>
          </w:p>
        </w:tc>
      </w:tr>
    </w:tbl>
    <w:p w:rsidR="00804F57" w:rsidRPr="00804F57" w:rsidRDefault="00804F57" w:rsidP="00804F57">
      <w:pPr>
        <w:spacing w:after="0" w:line="240" w:lineRule="auto"/>
        <w:ind w:firstLine="709"/>
        <w:jc w:val="center"/>
        <w:rPr>
          <w:rFonts w:ascii="Times New Roman" w:eastAsia="Times New Roman" w:hAnsi="Times New Roman" w:cs="Times New Roman"/>
          <w:iCs/>
          <w:sz w:val="24"/>
          <w:szCs w:val="24"/>
          <w:lang w:eastAsia="ru-RU"/>
        </w:rPr>
      </w:pPr>
    </w:p>
    <w:p w:rsidR="00804F57" w:rsidRPr="00804F57" w:rsidRDefault="00804F57" w:rsidP="00804F57">
      <w:pPr>
        <w:spacing w:after="0" w:line="240" w:lineRule="auto"/>
        <w:ind w:firstLine="709"/>
        <w:jc w:val="center"/>
        <w:rPr>
          <w:rFonts w:ascii="Arial" w:eastAsia="Times New Roman" w:hAnsi="Arial" w:cs="Arial"/>
          <w:b/>
          <w:sz w:val="24"/>
          <w:szCs w:val="24"/>
          <w:u w:val="single"/>
          <w:lang w:eastAsia="ru-RU"/>
        </w:rPr>
      </w:pPr>
      <w:r w:rsidRPr="00804F57">
        <w:rPr>
          <w:rFonts w:ascii="Arial" w:eastAsia="Times New Roman" w:hAnsi="Arial" w:cs="Arial"/>
          <w:b/>
          <w:sz w:val="24"/>
          <w:szCs w:val="24"/>
          <w:u w:val="single"/>
          <w:lang w:eastAsia="ru-RU"/>
        </w:rPr>
        <w:t>2.8.Оценка финансового состояния</w:t>
      </w:r>
    </w:p>
    <w:p w:rsidR="00804F57" w:rsidRPr="00804F57" w:rsidRDefault="00804F57" w:rsidP="00804F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04F57" w:rsidRPr="00804F57" w:rsidRDefault="00804F57" w:rsidP="00804F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Доходы</w:t>
      </w:r>
    </w:p>
    <w:p w:rsidR="00804F57" w:rsidRPr="00804F57" w:rsidRDefault="00804F57" w:rsidP="00804F57">
      <w:pPr>
        <w:spacing w:after="120" w:line="240" w:lineRule="auto"/>
        <w:ind w:firstLine="709"/>
        <w:jc w:val="both"/>
        <w:rPr>
          <w:rFonts w:ascii="Arial" w:eastAsia="Times New Roman" w:hAnsi="Arial" w:cs="Arial"/>
          <w:b/>
          <w:sz w:val="24"/>
          <w:szCs w:val="24"/>
          <w:lang w:eastAsia="ru-RU"/>
        </w:rPr>
      </w:pPr>
      <w:r w:rsidRPr="00804F57">
        <w:rPr>
          <w:rFonts w:ascii="Arial" w:eastAsia="Times New Roman" w:hAnsi="Arial" w:cs="Arial"/>
          <w:sz w:val="24"/>
          <w:szCs w:val="24"/>
          <w:lang w:eastAsia="ru-RU"/>
        </w:rPr>
        <w:t>Исполнение доходной части местного бюджета за 2023 год составило 22486,77 тысяч рублей или 99,7 %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Безвозмездные поступления  выделены в размере 16880,49 тыс. руб. или 100 % от годового назначения, из них:</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Дотация на выравнивание уровня бюджетной обеспеченности – 14143,00 тыс. руб. или 100%.;</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Субсидия из областного бюджета по проекту «Народных инициатив» - 506,90 тысяч рублей или 100%</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Финансовая поддержка на реализацию инициативных проектов 859,390 тысяч рублей или 100% к годовому назначению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субвенции бюджетам поселении на выполнение передаваемых полномочий субъектов РФ 67,5 тыс. рублей или 100%;</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173,70 тыс. рублей или 100%;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Собственные доходы за отчетный период сформированы в сумме  5606,28 тысяч рублей или 98,7 % к годовому назначению. </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Платежи по налогу на доходы с физических лиц поступили на сумму 532,34 тыс. рублей или 99,7 %   к годовому назначению.</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Доходы от уплаты акцизов поступила в сумме 2815,44 или  97,7% к годовому назначению</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Единый сельскохозяйственный налог 5,45 тыс. рублей или 100 %   к годовому назначению</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Налог на имущество физических лиц 49,01 тыс. рублей или 99,9 %   к годовому назначению</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Земельный налог в сумме 712,53 тыс. руб. или 100 % к годовому назначению.</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Арендная плата за земельные участки 1096,94 тыс. рублей или 99,7 %   к годовому назначению</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Арендная плата за имущество находящегося в государственной и муниципальной собственности 71,4 тыс. рублей или 100 %   к годовому назначению</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Доходы от продажи земельных участков, находящихся в собственности сельских поселений – 105,47 тысяч рублей или 100%  к годовому назначению</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Штрафы, санкции, возмещение ущерба -13,1 тысяч рублей или 100%</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Инициативный платеж, зачисляемый в бюджеты сельских поселений – 204,60 тысяч рублей или 100% к годовому назначению</w:t>
      </w:r>
    </w:p>
    <w:p w:rsidR="00804F57" w:rsidRPr="00804F57" w:rsidRDefault="00804F57" w:rsidP="00804F57">
      <w:pPr>
        <w:spacing w:after="120" w:line="240" w:lineRule="auto"/>
        <w:ind w:firstLine="709"/>
        <w:jc w:val="center"/>
        <w:rPr>
          <w:rFonts w:ascii="Arial" w:eastAsia="Times New Roman" w:hAnsi="Arial" w:cs="Arial"/>
          <w:sz w:val="24"/>
          <w:szCs w:val="24"/>
          <w:lang w:eastAsia="ru-RU"/>
        </w:rPr>
      </w:pPr>
      <w:r w:rsidRPr="00804F57">
        <w:rPr>
          <w:rFonts w:ascii="Arial" w:eastAsia="Times New Roman" w:hAnsi="Arial" w:cs="Arial"/>
          <w:b/>
          <w:sz w:val="24"/>
          <w:szCs w:val="24"/>
          <w:lang w:eastAsia="ru-RU"/>
        </w:rPr>
        <w:t>РАСХОДЫ</w:t>
      </w:r>
    </w:p>
    <w:p w:rsidR="00804F57" w:rsidRPr="00804F57" w:rsidRDefault="00804F57" w:rsidP="00804F57">
      <w:pPr>
        <w:spacing w:after="0" w:line="240" w:lineRule="auto"/>
        <w:ind w:firstLine="709"/>
        <w:rPr>
          <w:rFonts w:ascii="Arial" w:eastAsia="Times New Roman" w:hAnsi="Arial" w:cs="Arial"/>
          <w:sz w:val="24"/>
          <w:szCs w:val="24"/>
          <w:lang w:eastAsia="ru-RU"/>
        </w:rPr>
      </w:pPr>
      <w:r w:rsidRPr="00804F57">
        <w:rPr>
          <w:rFonts w:ascii="Arial" w:eastAsia="Times New Roman" w:hAnsi="Arial" w:cs="Arial"/>
          <w:sz w:val="24"/>
          <w:szCs w:val="24"/>
          <w:lang w:eastAsia="ru-RU"/>
        </w:rPr>
        <w:t>Общий объем расходов за  2023 год составил 23520,76  тысяч рублей или 96,8  % к годовому назначению.</w:t>
      </w:r>
      <w:r w:rsidRPr="00804F57">
        <w:rPr>
          <w:rFonts w:ascii="Arial" w:eastAsia="Times New Roman" w:hAnsi="Arial" w:cs="Arial"/>
          <w:sz w:val="24"/>
          <w:szCs w:val="24"/>
          <w:lang w:eastAsia="ru-RU"/>
        </w:rPr>
        <w:br/>
        <w:t xml:space="preserve">Расходы на органы самоуправления составили 10802,4  тыс. руб. или 100 % к годовому назначению. </w:t>
      </w:r>
    </w:p>
    <w:p w:rsidR="00804F57" w:rsidRPr="00804F57" w:rsidRDefault="00804F57" w:rsidP="00804F57">
      <w:pPr>
        <w:spacing w:after="120" w:line="240" w:lineRule="auto"/>
        <w:ind w:firstLine="709"/>
        <w:rPr>
          <w:rFonts w:ascii="Arial" w:eastAsia="Times New Roman" w:hAnsi="Arial" w:cs="Arial"/>
          <w:sz w:val="24"/>
          <w:szCs w:val="24"/>
          <w:lang w:eastAsia="ru-RU"/>
        </w:rPr>
      </w:pPr>
      <w:r w:rsidRPr="00804F57">
        <w:rPr>
          <w:rFonts w:ascii="Arial" w:eastAsia="Times New Roman" w:hAnsi="Arial" w:cs="Arial"/>
          <w:sz w:val="24"/>
          <w:szCs w:val="24"/>
          <w:lang w:eastAsia="ru-RU"/>
        </w:rPr>
        <w:t>Из них на оплату труда выделено:7603,61  тысяч рублей или 98 % к годовому назначению.</w:t>
      </w:r>
    </w:p>
    <w:p w:rsidR="00804F57" w:rsidRPr="00804F57" w:rsidRDefault="00804F57" w:rsidP="00804F57">
      <w:pPr>
        <w:spacing w:after="120" w:line="240" w:lineRule="auto"/>
        <w:ind w:firstLine="709"/>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в том числе по разделу </w:t>
      </w:r>
    </w:p>
    <w:p w:rsidR="00804F57" w:rsidRPr="00804F57" w:rsidRDefault="00804F57" w:rsidP="00804F57">
      <w:pPr>
        <w:spacing w:after="120" w:line="240" w:lineRule="auto"/>
        <w:ind w:firstLine="709"/>
        <w:rPr>
          <w:rFonts w:ascii="Arial" w:eastAsia="Times New Roman" w:hAnsi="Arial" w:cs="Arial"/>
          <w:sz w:val="24"/>
          <w:szCs w:val="24"/>
          <w:lang w:eastAsia="ru-RU"/>
        </w:rPr>
      </w:pPr>
      <w:r w:rsidRPr="00804F57">
        <w:rPr>
          <w:rFonts w:ascii="Arial" w:eastAsia="Times New Roman" w:hAnsi="Arial" w:cs="Arial"/>
          <w:sz w:val="24"/>
          <w:szCs w:val="24"/>
          <w:lang w:eastAsia="ru-RU"/>
        </w:rPr>
        <w:t>0102 (глава муниципального образования) оплата труда 1263,3 тысяч рублей или 100,0 % к годовому назначению; Начисления на оплату труда 316,1 тысяч рублей или 100 % к годовому назначению</w:t>
      </w:r>
    </w:p>
    <w:p w:rsidR="00804F57" w:rsidRPr="00804F57" w:rsidRDefault="00804F57" w:rsidP="00804F57">
      <w:pPr>
        <w:spacing w:after="120" w:line="240" w:lineRule="auto"/>
        <w:ind w:firstLine="709"/>
        <w:rPr>
          <w:rFonts w:ascii="Arial" w:eastAsia="Times New Roman" w:hAnsi="Arial" w:cs="Arial"/>
          <w:sz w:val="24"/>
          <w:szCs w:val="24"/>
          <w:lang w:eastAsia="ru-RU"/>
        </w:rPr>
      </w:pPr>
      <w:r w:rsidRPr="00804F57">
        <w:rPr>
          <w:rFonts w:ascii="Arial" w:eastAsia="Times New Roman" w:hAnsi="Arial" w:cs="Arial"/>
          <w:sz w:val="24"/>
          <w:szCs w:val="24"/>
          <w:lang w:eastAsia="ru-RU"/>
        </w:rPr>
        <w:t>0104 (центральный аппарат) оплата труда 3804,4 тысяч рублей или 100%  к годовому назначению; Начисления на оплату труда 1091,80 тысяч рублей или 100 % к годовому назначению;</w:t>
      </w:r>
    </w:p>
    <w:p w:rsidR="00804F57" w:rsidRPr="00804F57" w:rsidRDefault="00804F57" w:rsidP="00804F57">
      <w:pPr>
        <w:spacing w:after="120" w:line="240" w:lineRule="auto"/>
        <w:ind w:firstLine="709"/>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-Прочие расходы составили 987,40 тысяч рублей или 100 % к годовому назначению, в том числе на оплату связи 41,49 тысяч рублей; оплата электроэнергии 172,1 тысяч рублей; </w:t>
      </w:r>
    </w:p>
    <w:p w:rsidR="00804F57" w:rsidRPr="00804F57" w:rsidRDefault="00804F57" w:rsidP="00804F57">
      <w:pPr>
        <w:spacing w:after="120" w:line="240" w:lineRule="auto"/>
        <w:ind w:firstLine="709"/>
        <w:rPr>
          <w:rFonts w:ascii="Arial" w:eastAsia="Times New Roman" w:hAnsi="Arial" w:cs="Arial"/>
          <w:sz w:val="24"/>
          <w:szCs w:val="24"/>
          <w:lang w:eastAsia="ru-RU"/>
        </w:rPr>
      </w:pPr>
      <w:r w:rsidRPr="00804F57">
        <w:rPr>
          <w:rFonts w:ascii="Arial" w:eastAsia="Times New Roman" w:hAnsi="Arial" w:cs="Arial"/>
          <w:sz w:val="24"/>
          <w:szCs w:val="24"/>
          <w:lang w:eastAsia="ru-RU"/>
        </w:rPr>
        <w:t>Иные выплаты населению 2,0 тысячи рублей или 100% к годовому назначению</w:t>
      </w:r>
    </w:p>
    <w:p w:rsidR="00804F57" w:rsidRPr="00804F57" w:rsidRDefault="00804F57" w:rsidP="00804F57">
      <w:pPr>
        <w:spacing w:after="120" w:line="240" w:lineRule="auto"/>
        <w:ind w:firstLine="709"/>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Уплата налогов, сборов и иных платежей 44,1 тысяч рублей или 99,8 % к годовому назначению </w:t>
      </w:r>
    </w:p>
    <w:p w:rsidR="00804F57" w:rsidRPr="00804F57" w:rsidRDefault="00804F57" w:rsidP="00804F57">
      <w:pPr>
        <w:spacing w:after="120" w:line="240" w:lineRule="auto"/>
        <w:ind w:firstLine="709"/>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0106 (финансовый отдел) оплата труда 2535,9 тысяч рублей или 100 % к годовому назначению; начисления на оплату труда 655,4 тысяч рублей или 100 % к годовому назначению </w:t>
      </w:r>
    </w:p>
    <w:p w:rsidR="00804F57" w:rsidRPr="00804F57" w:rsidRDefault="00804F57" w:rsidP="00804F57">
      <w:pPr>
        <w:spacing w:after="120" w:line="240" w:lineRule="auto"/>
        <w:ind w:firstLine="709"/>
        <w:rPr>
          <w:rFonts w:ascii="Arial" w:eastAsia="Times New Roman" w:hAnsi="Arial" w:cs="Arial"/>
          <w:sz w:val="24"/>
          <w:szCs w:val="24"/>
          <w:lang w:eastAsia="ru-RU"/>
        </w:rPr>
      </w:pPr>
      <w:r w:rsidRPr="00804F57">
        <w:rPr>
          <w:rFonts w:ascii="Arial" w:eastAsia="Times New Roman" w:hAnsi="Arial" w:cs="Arial"/>
          <w:sz w:val="24"/>
          <w:szCs w:val="24"/>
          <w:lang w:eastAsia="ru-RU"/>
        </w:rPr>
        <w:t>0107 Специальные расходы (выборы) – 101,3 тысяч рублей или 100 % к годовому назначению</w:t>
      </w:r>
    </w:p>
    <w:p w:rsidR="00804F57" w:rsidRPr="00804F57" w:rsidRDefault="00804F57" w:rsidP="00804F57">
      <w:pPr>
        <w:spacing w:after="120" w:line="240" w:lineRule="auto"/>
        <w:ind w:firstLine="709"/>
        <w:rPr>
          <w:rFonts w:ascii="Arial" w:eastAsia="Times New Roman" w:hAnsi="Arial" w:cs="Arial"/>
          <w:sz w:val="24"/>
          <w:szCs w:val="24"/>
          <w:lang w:eastAsia="ru-RU"/>
        </w:rPr>
      </w:pPr>
      <w:r w:rsidRPr="00804F57">
        <w:rPr>
          <w:rFonts w:ascii="Arial" w:eastAsia="Times New Roman" w:hAnsi="Arial" w:cs="Arial"/>
          <w:sz w:val="24"/>
          <w:szCs w:val="24"/>
          <w:lang w:eastAsia="ru-RU"/>
        </w:rPr>
        <w:t>0113 (Другие общегосударственные вопросы (протокола)) – 0,70 тысяч рублей или 100% к годовому назначению</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Расходы по разделу 0203 (воинский учет) составили 173,7 тысяч рублей или 100 % к годовому назначению, в том числе заработная плата – 134,4 тысяч рублей или 100 % к годовому назначению, начисления на заработную  плату -38,8 тысяч рублей или 100 % к годовому назначению, прочие расходы (приобретение канцелярских товаров) 0,50 тысяч рублей или 100 %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 разделу 0401 общеэкономические вопросы (тарифы)– 66,8 тыс. рублей в том числе заработная плата – 48,0 тысяч рублей или 100 % к годовому назначению, начисления на заработную плату – 16,0 тысяч рублей или 100 % к годовому назначению, прочие расходы – 2,80 тысяч рублей или 100 % к годовому назначению</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 разделу 0406Водное хозяйство -355 тысяч рублей или 100% к годовому назначению, в том числе на ремонт водокачки в деревне Абрамовка 135 тысяч рублей (по решению суда)</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по разделу 0409 дорожный фонд – 3225,0 тыс. рублей, переходящий остаток средств по дорожному фонду  на 01.01.2024 составил 608,3 рублей за счет чего планируется отсыпка дорог в новом микрорайоне в с.Майск местность «Над сельхозхимией»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 разделу 0503 благоустройство–1127,4 тысяч рублей или 100 % к годовому назначению в том числе:</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Приобретение игровой площадки 160,0 тысяч рублей или 100 % к годовому назначению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Благоустройство стадиона «Юность» (ограждение, освещение)- 956,9 тысяч рублей или 100%</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Оплата за вывоз мусора 10,5 тысяч рублей или 100% </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Финансирование по разделу «Культура и кинематография» 7298,6 тысяч рублей или 100 % к годовому назначению, в том числе на оплату труда работникам культуры 6325,2 тысяч рублей,</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 проекту перечень народных инициатив 357,2 тысяч рублей или 100 % к годовому назначению</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т.ч. Приобретение костюмов, книг, звукового, светового оборудования для нужд МБУК «Майский КДЦ» расположенного по адресу: Иркутская область Осинский район, с.Майск, ул.Трактовая, 5; -357,2 тысяч рублей или 100 % к годовому назначению</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по разделу 1001 Иные пенсии, социальные доплаты к пенсиям – 333,08 тысяч рублей или 100 % к годовому назначению </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Финансирование по разделу 1102 (физическая культура и спорт) 77,2 тысяч рублей  или 100 % к годовому назначению, приобретение медалей, выплата командировочных спортсменам, приобретение ГМС.</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 разделу 1403 (переданные полномочия) 61,62 тысяч рублей или 100 % к годовому назначению</w:t>
      </w:r>
    </w:p>
    <w:p w:rsidR="00804F57" w:rsidRPr="00804F57" w:rsidRDefault="00804F57" w:rsidP="00804F57">
      <w:pPr>
        <w:spacing w:after="12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Текущая кредиторская задолженность по выплате заработной платы за декабрь работникам администрации и культуры по состоянию на 01.01.2024 года 1587748,00 рублей.</w:t>
      </w:r>
    </w:p>
    <w:p w:rsidR="00804F57" w:rsidRPr="00804F57" w:rsidRDefault="00804F57" w:rsidP="00804F57">
      <w:pPr>
        <w:tabs>
          <w:tab w:val="left" w:pos="6640"/>
        </w:tabs>
        <w:spacing w:after="120" w:line="240" w:lineRule="auto"/>
        <w:ind w:firstLine="709"/>
        <w:rPr>
          <w:rFonts w:ascii="Arial" w:eastAsia="Times New Roman" w:hAnsi="Arial" w:cs="Arial"/>
          <w:sz w:val="24"/>
          <w:szCs w:val="24"/>
          <w:lang w:eastAsia="ru-RU"/>
        </w:rPr>
      </w:pPr>
      <w:r w:rsidRPr="00804F57">
        <w:rPr>
          <w:rFonts w:ascii="Arial" w:eastAsia="Times New Roman" w:hAnsi="Arial" w:cs="Arial"/>
          <w:sz w:val="24"/>
          <w:szCs w:val="24"/>
          <w:lang w:eastAsia="ru-RU"/>
        </w:rPr>
        <w:t>Кредитов полученных от кредитных  организации нет.</w:t>
      </w:r>
    </w:p>
    <w:p w:rsidR="00804F57" w:rsidRPr="00804F57" w:rsidRDefault="00804F57" w:rsidP="00804F57">
      <w:pPr>
        <w:spacing w:after="0" w:line="240" w:lineRule="auto"/>
        <w:ind w:firstLine="709"/>
        <w:contextualSpacing/>
        <w:jc w:val="center"/>
        <w:rPr>
          <w:rFonts w:ascii="Arial" w:eastAsia="Times New Roman" w:hAnsi="Arial" w:cs="Arial"/>
          <w:b/>
          <w:sz w:val="24"/>
          <w:szCs w:val="24"/>
          <w:u w:val="single"/>
          <w:lang w:eastAsia="ru-RU"/>
        </w:rPr>
      </w:pPr>
      <w:r w:rsidRPr="00804F57">
        <w:rPr>
          <w:rFonts w:ascii="Arial" w:eastAsia="Times New Roman" w:hAnsi="Arial" w:cs="Arial"/>
          <w:b/>
          <w:sz w:val="24"/>
          <w:szCs w:val="24"/>
          <w:u w:val="single"/>
          <w:lang w:eastAsia="ru-RU"/>
        </w:rPr>
        <w:t>2.9.Анализ структуры экономики</w:t>
      </w:r>
    </w:p>
    <w:p w:rsidR="00804F57" w:rsidRPr="00804F57" w:rsidRDefault="00804F57" w:rsidP="00804F57">
      <w:pPr>
        <w:spacing w:after="0" w:line="240" w:lineRule="auto"/>
        <w:ind w:firstLine="709"/>
        <w:jc w:val="center"/>
        <w:rPr>
          <w:rFonts w:ascii="Arial" w:eastAsia="Times New Roman" w:hAnsi="Arial" w:cs="Arial"/>
          <w:b/>
          <w:sz w:val="24"/>
          <w:szCs w:val="24"/>
          <w:u w:val="single"/>
          <w:lang w:eastAsia="ru-RU"/>
        </w:rPr>
      </w:pPr>
    </w:p>
    <w:p w:rsidR="00804F57" w:rsidRPr="00804F57" w:rsidRDefault="00804F57" w:rsidP="00804F57">
      <w:pPr>
        <w:spacing w:after="0" w:line="240" w:lineRule="auto"/>
        <w:ind w:firstLine="709"/>
        <w:jc w:val="center"/>
        <w:rPr>
          <w:rFonts w:ascii="Arial" w:eastAsia="Times New Roman" w:hAnsi="Arial" w:cs="Arial"/>
          <w:b/>
          <w:sz w:val="24"/>
          <w:szCs w:val="24"/>
          <w:lang w:eastAsia="ru-RU"/>
        </w:rPr>
      </w:pPr>
      <w:r w:rsidRPr="00804F57">
        <w:rPr>
          <w:rFonts w:ascii="Arial" w:eastAsia="Times New Roman" w:hAnsi="Arial" w:cs="Arial"/>
          <w:b/>
          <w:sz w:val="24"/>
          <w:szCs w:val="24"/>
          <w:u w:val="single"/>
          <w:lang w:eastAsia="ru-RU"/>
        </w:rPr>
        <w:t>2.9.1. Уровень развития транспорта и связи</w:t>
      </w:r>
    </w:p>
    <w:p w:rsidR="00804F57" w:rsidRPr="00804F57" w:rsidRDefault="00804F57" w:rsidP="00804F57">
      <w:pPr>
        <w:spacing w:after="0" w:line="240" w:lineRule="auto"/>
        <w:ind w:firstLine="709"/>
        <w:jc w:val="center"/>
        <w:rPr>
          <w:rFonts w:ascii="Arial" w:eastAsia="Times New Roman" w:hAnsi="Arial" w:cs="Arial"/>
          <w:b/>
          <w:sz w:val="24"/>
          <w:szCs w:val="24"/>
          <w:u w:val="single"/>
          <w:lang w:eastAsia="ru-RU"/>
        </w:rPr>
      </w:pPr>
    </w:p>
    <w:p w:rsidR="00804F57" w:rsidRPr="00804F57" w:rsidRDefault="00804F57" w:rsidP="00804F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Сеть дорог определяет особые задачи и предъявляет определенные требования к обеспечению безопасности дорожного движения, техническому состоянию и благоустройству дорог. Выделенные финансовые средства расходуются, в основном, на текущие  ремонтные работы и содержание дорог на территории поселения.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Протяженность внутрипоселковых дорог 13 км.</w:t>
      </w:r>
    </w:p>
    <w:p w:rsidR="00804F57" w:rsidRPr="00804F57" w:rsidRDefault="00804F57" w:rsidP="00804F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В собственности граждан имеются более 76 единиц зарегистрированной  различной техники: грузовые машины, трактора, прицепная техника, но необходимо сказать, что большая часть тракторов и грузовых машин не состоят на учете в органах государственной регистрации.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Население обеспечено телефонной связью. В администрации установлен  телефон.    Имеется сотовая связь четырех операторов: Теле 2, МТС, Мегафон, Билайн.</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center"/>
        <w:rPr>
          <w:rFonts w:ascii="Arial" w:eastAsia="Times New Roman" w:hAnsi="Arial" w:cs="Arial"/>
          <w:sz w:val="24"/>
          <w:szCs w:val="24"/>
          <w:u w:val="single"/>
          <w:lang w:eastAsia="ru-RU"/>
        </w:rPr>
      </w:pPr>
      <w:r w:rsidRPr="00804F57">
        <w:rPr>
          <w:rFonts w:ascii="Arial" w:eastAsia="Times New Roman" w:hAnsi="Arial" w:cs="Arial"/>
          <w:b/>
          <w:sz w:val="24"/>
          <w:szCs w:val="24"/>
          <w:u w:val="single"/>
          <w:lang w:eastAsia="ru-RU"/>
        </w:rPr>
        <w:t>2.9.2.Уровень развития строительного комплекса</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rPr>
          <w:rFonts w:ascii="Arial" w:eastAsia="Times New Roman" w:hAnsi="Arial" w:cs="Arial"/>
          <w:iCs/>
          <w:sz w:val="24"/>
          <w:szCs w:val="24"/>
          <w:lang w:eastAsia="ru-RU"/>
        </w:rPr>
      </w:pPr>
      <w:r w:rsidRPr="00804F57">
        <w:rPr>
          <w:rFonts w:ascii="Arial" w:eastAsia="Times New Roman" w:hAnsi="Arial" w:cs="Arial"/>
          <w:i/>
          <w:iCs/>
          <w:sz w:val="24"/>
          <w:szCs w:val="24"/>
          <w:lang w:eastAsia="ru-RU"/>
        </w:rPr>
        <w:t>Ввод жилья</w:t>
      </w:r>
    </w:p>
    <w:p w:rsidR="00804F57" w:rsidRPr="00804F57" w:rsidRDefault="00804F57" w:rsidP="00804F57">
      <w:pPr>
        <w:spacing w:after="0" w:line="240" w:lineRule="auto"/>
        <w:ind w:firstLine="709"/>
        <w:jc w:val="both"/>
        <w:rPr>
          <w:rFonts w:ascii="Arial" w:eastAsia="Times New Roman" w:hAnsi="Arial" w:cs="Arial"/>
          <w:iCs/>
          <w:sz w:val="24"/>
          <w:szCs w:val="24"/>
          <w:lang w:eastAsia="ru-RU"/>
        </w:rPr>
      </w:pPr>
      <w:r w:rsidRPr="00804F57">
        <w:rPr>
          <w:rFonts w:ascii="Arial" w:eastAsia="Times New Roman" w:hAnsi="Arial" w:cs="Arial"/>
          <w:iCs/>
          <w:sz w:val="24"/>
          <w:szCs w:val="24"/>
          <w:lang w:eastAsia="ru-RU"/>
        </w:rPr>
        <w:t>2022 год сдано 5 жилых домов, общей площадью 263,8 кв.м</w:t>
      </w:r>
    </w:p>
    <w:p w:rsidR="00804F57" w:rsidRPr="00804F57" w:rsidRDefault="00804F57" w:rsidP="00804F57">
      <w:pPr>
        <w:spacing w:after="0" w:line="240" w:lineRule="auto"/>
        <w:ind w:firstLine="709"/>
        <w:jc w:val="both"/>
        <w:rPr>
          <w:rFonts w:ascii="Arial" w:eastAsia="Times New Roman" w:hAnsi="Arial" w:cs="Arial"/>
          <w:iCs/>
          <w:sz w:val="24"/>
          <w:szCs w:val="24"/>
          <w:lang w:eastAsia="ru-RU"/>
        </w:rPr>
      </w:pPr>
      <w:r w:rsidRPr="00804F57">
        <w:rPr>
          <w:rFonts w:ascii="Arial" w:eastAsia="Times New Roman" w:hAnsi="Arial" w:cs="Arial"/>
          <w:iCs/>
          <w:sz w:val="24"/>
          <w:szCs w:val="24"/>
          <w:lang w:eastAsia="ru-RU"/>
        </w:rPr>
        <w:t>2021 год сдано 5 жилых домов, общей площадью 345,7 кв.м</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iCs/>
          <w:sz w:val="24"/>
          <w:szCs w:val="24"/>
          <w:lang w:eastAsia="ru-RU"/>
        </w:rPr>
        <w:t xml:space="preserve">2020 год сдано 9 жилых домов, общей площадью 725,8 кв.м </w:t>
      </w:r>
    </w:p>
    <w:p w:rsidR="00804F57" w:rsidRPr="00804F57" w:rsidRDefault="00804F57" w:rsidP="00804F57">
      <w:pPr>
        <w:spacing w:after="0" w:line="240" w:lineRule="auto"/>
        <w:ind w:firstLine="709"/>
        <w:jc w:val="center"/>
        <w:rPr>
          <w:rFonts w:ascii="Arial" w:eastAsia="Times New Roman" w:hAnsi="Arial" w:cs="Arial"/>
          <w:b/>
          <w:sz w:val="24"/>
          <w:szCs w:val="24"/>
          <w:u w:val="single"/>
          <w:lang w:eastAsia="ru-RU"/>
        </w:rPr>
      </w:pPr>
      <w:r w:rsidRPr="00804F57">
        <w:rPr>
          <w:rFonts w:ascii="Arial" w:eastAsia="Times New Roman" w:hAnsi="Arial" w:cs="Arial"/>
          <w:b/>
          <w:sz w:val="24"/>
          <w:szCs w:val="24"/>
          <w:u w:val="single"/>
          <w:lang w:eastAsia="ru-RU"/>
        </w:rPr>
        <w:t>2.9.3.Уровень развития туристко-рекреационного комплекса</w:t>
      </w:r>
    </w:p>
    <w:p w:rsidR="00804F57" w:rsidRPr="00804F57" w:rsidRDefault="00804F57" w:rsidP="00804F57">
      <w:pPr>
        <w:spacing w:after="0" w:line="240" w:lineRule="auto"/>
        <w:ind w:firstLine="709"/>
        <w:jc w:val="center"/>
        <w:rPr>
          <w:rFonts w:ascii="Arial" w:eastAsia="Times New Roman" w:hAnsi="Arial" w:cs="Arial"/>
          <w:sz w:val="24"/>
          <w:szCs w:val="24"/>
          <w:u w:val="single"/>
          <w:lang w:eastAsia="ru-RU"/>
        </w:rPr>
      </w:pPr>
    </w:p>
    <w:p w:rsidR="00804F57" w:rsidRPr="00804F57" w:rsidRDefault="00804F57" w:rsidP="00804F57">
      <w:pPr>
        <w:spacing w:after="0" w:line="240" w:lineRule="auto"/>
        <w:ind w:firstLine="709"/>
        <w:rPr>
          <w:rFonts w:ascii="Arial" w:eastAsia="Times New Roman" w:hAnsi="Arial" w:cs="Arial"/>
          <w:sz w:val="24"/>
          <w:szCs w:val="24"/>
          <w:lang w:eastAsia="ru-RU"/>
        </w:rPr>
      </w:pPr>
      <w:r w:rsidRPr="00804F57">
        <w:rPr>
          <w:rFonts w:ascii="Arial" w:eastAsia="Times New Roman" w:hAnsi="Arial" w:cs="Arial"/>
          <w:sz w:val="24"/>
          <w:szCs w:val="24"/>
          <w:lang w:eastAsia="ru-RU"/>
        </w:rPr>
        <w:t>В настоящее время на территории сельского поселения «Майск» туризма нет.</w:t>
      </w:r>
    </w:p>
    <w:p w:rsidR="00804F57" w:rsidRPr="00804F57" w:rsidRDefault="00804F57" w:rsidP="00804F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center"/>
        <w:rPr>
          <w:rFonts w:ascii="Arial" w:eastAsia="Times New Roman" w:hAnsi="Arial" w:cs="Arial"/>
          <w:b/>
          <w:sz w:val="24"/>
          <w:szCs w:val="24"/>
          <w:u w:val="single"/>
          <w:lang w:eastAsia="ru-RU"/>
        </w:rPr>
      </w:pPr>
      <w:r w:rsidRPr="00804F57">
        <w:rPr>
          <w:rFonts w:ascii="Arial" w:eastAsia="Times New Roman" w:hAnsi="Arial" w:cs="Arial"/>
          <w:b/>
          <w:sz w:val="24"/>
          <w:szCs w:val="24"/>
          <w:u w:val="single"/>
          <w:lang w:eastAsia="ru-RU"/>
        </w:rPr>
        <w:t>2.9.4. Уровень развития малого и среднего предпринимательства и его роль в социально-экономическом развитии муниципального образования</w:t>
      </w:r>
    </w:p>
    <w:p w:rsidR="00804F57" w:rsidRPr="00804F57" w:rsidRDefault="00804F57" w:rsidP="00804F57">
      <w:pPr>
        <w:spacing w:after="0" w:line="240" w:lineRule="auto"/>
        <w:ind w:firstLine="709"/>
        <w:jc w:val="center"/>
        <w:rPr>
          <w:rFonts w:ascii="Arial" w:eastAsia="Times New Roman" w:hAnsi="Arial" w:cs="Arial"/>
          <w:sz w:val="24"/>
          <w:szCs w:val="24"/>
          <w:u w:val="single"/>
          <w:lang w:eastAsia="ru-RU"/>
        </w:rPr>
      </w:pPr>
    </w:p>
    <w:p w:rsidR="00804F57" w:rsidRPr="00804F57" w:rsidRDefault="00804F57" w:rsidP="00804F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На 01.01.2024 г. на территории МО действуют 10 предприятий и организаций (филиалов, отделений): 4 крестьянско – фермерских хозяйств, 3 муниципальных бюджетных учреждения, 1 казенное учреждение,  отделение почтовой связи, ФАП.</w:t>
      </w:r>
    </w:p>
    <w:p w:rsidR="00804F57" w:rsidRPr="00804F57" w:rsidRDefault="00804F57" w:rsidP="00804F57">
      <w:pPr>
        <w:spacing w:after="0" w:line="240" w:lineRule="auto"/>
        <w:ind w:firstLine="709"/>
        <w:jc w:val="center"/>
        <w:rPr>
          <w:rFonts w:ascii="Arial" w:eastAsia="Times New Roman" w:hAnsi="Arial" w:cs="Arial"/>
          <w:sz w:val="24"/>
          <w:szCs w:val="24"/>
          <w:u w:val="single"/>
          <w:lang w:eastAsia="ru-RU"/>
        </w:rPr>
      </w:pPr>
    </w:p>
    <w:tbl>
      <w:tblPr>
        <w:tblW w:w="90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1134"/>
        <w:gridCol w:w="992"/>
        <w:gridCol w:w="850"/>
      </w:tblGrid>
      <w:tr w:rsidR="00804F57" w:rsidRPr="00804F57" w:rsidTr="00804F57">
        <w:tc>
          <w:tcPr>
            <w:tcW w:w="6095"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Наименование показателя</w:t>
            </w:r>
          </w:p>
        </w:tc>
        <w:tc>
          <w:tcPr>
            <w:tcW w:w="1134"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2022</w:t>
            </w:r>
          </w:p>
        </w:tc>
        <w:tc>
          <w:tcPr>
            <w:tcW w:w="992"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2023</w:t>
            </w:r>
          </w:p>
        </w:tc>
        <w:tc>
          <w:tcPr>
            <w:tcW w:w="850"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2024</w:t>
            </w:r>
          </w:p>
        </w:tc>
      </w:tr>
      <w:tr w:rsidR="00804F57" w:rsidRPr="00804F57" w:rsidTr="00804F57">
        <w:tc>
          <w:tcPr>
            <w:tcW w:w="6095"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Количество юр/ лиц, (на начало периода</w:t>
            </w:r>
          </w:p>
        </w:tc>
        <w:tc>
          <w:tcPr>
            <w:tcW w:w="1134"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8</w:t>
            </w:r>
          </w:p>
        </w:tc>
        <w:tc>
          <w:tcPr>
            <w:tcW w:w="992"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xml:space="preserve"> 8</w:t>
            </w:r>
          </w:p>
        </w:tc>
        <w:tc>
          <w:tcPr>
            <w:tcW w:w="850"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7</w:t>
            </w:r>
          </w:p>
        </w:tc>
      </w:tr>
      <w:tr w:rsidR="00804F57" w:rsidRPr="00804F57" w:rsidTr="00804F57">
        <w:tc>
          <w:tcPr>
            <w:tcW w:w="6095"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частная</w:t>
            </w:r>
          </w:p>
        </w:tc>
        <w:tc>
          <w:tcPr>
            <w:tcW w:w="1134"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xml:space="preserve"> -</w:t>
            </w:r>
          </w:p>
        </w:tc>
        <w:tc>
          <w:tcPr>
            <w:tcW w:w="992"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850"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w:t>
            </w:r>
          </w:p>
        </w:tc>
      </w:tr>
      <w:tr w:rsidR="00804F57" w:rsidRPr="00804F57" w:rsidTr="00804F57">
        <w:tc>
          <w:tcPr>
            <w:tcW w:w="6095"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Количество малых предприятий</w:t>
            </w:r>
          </w:p>
        </w:tc>
        <w:tc>
          <w:tcPr>
            <w:tcW w:w="1134"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6</w:t>
            </w:r>
          </w:p>
        </w:tc>
        <w:tc>
          <w:tcPr>
            <w:tcW w:w="992"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5</w:t>
            </w:r>
          </w:p>
        </w:tc>
        <w:tc>
          <w:tcPr>
            <w:tcW w:w="850"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4</w:t>
            </w:r>
          </w:p>
        </w:tc>
      </w:tr>
      <w:tr w:rsidR="00804F57" w:rsidRPr="00804F57" w:rsidTr="00804F57">
        <w:tc>
          <w:tcPr>
            <w:tcW w:w="6095"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Численность занятых на малых предприятиях</w:t>
            </w: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30</w:t>
            </w:r>
          </w:p>
        </w:tc>
        <w:tc>
          <w:tcPr>
            <w:tcW w:w="992"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23</w:t>
            </w:r>
          </w:p>
        </w:tc>
        <w:tc>
          <w:tcPr>
            <w:tcW w:w="850"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12</w:t>
            </w:r>
          </w:p>
        </w:tc>
      </w:tr>
      <w:tr w:rsidR="00804F57" w:rsidRPr="00804F57" w:rsidTr="00804F57">
        <w:tc>
          <w:tcPr>
            <w:tcW w:w="6095"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Среднемесячная номин. начисленная зар/ плата одного работника</w:t>
            </w: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28700</w:t>
            </w:r>
          </w:p>
        </w:tc>
        <w:tc>
          <w:tcPr>
            <w:tcW w:w="992"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27700</w:t>
            </w:r>
          </w:p>
        </w:tc>
        <w:tc>
          <w:tcPr>
            <w:tcW w:w="850"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31400</w:t>
            </w:r>
          </w:p>
        </w:tc>
      </w:tr>
      <w:tr w:rsidR="00804F57" w:rsidRPr="00804F57" w:rsidTr="00804F57">
        <w:tc>
          <w:tcPr>
            <w:tcW w:w="6095"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Оборот розничной торговли, тыс.руб</w:t>
            </w: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xml:space="preserve">10216,3 </w:t>
            </w:r>
          </w:p>
        </w:tc>
        <w:tc>
          <w:tcPr>
            <w:tcW w:w="992"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10564,8</w:t>
            </w:r>
          </w:p>
        </w:tc>
        <w:tc>
          <w:tcPr>
            <w:tcW w:w="850"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11482,2</w:t>
            </w:r>
          </w:p>
        </w:tc>
      </w:tr>
      <w:tr w:rsidR="00804F57" w:rsidRPr="00804F57" w:rsidTr="00804F57">
        <w:tc>
          <w:tcPr>
            <w:tcW w:w="6095"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Оборот розничной торговли на душу населения, тыс. руб</w:t>
            </w: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12,7</w:t>
            </w:r>
          </w:p>
        </w:tc>
        <w:tc>
          <w:tcPr>
            <w:tcW w:w="992"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12,7</w:t>
            </w:r>
          </w:p>
        </w:tc>
        <w:tc>
          <w:tcPr>
            <w:tcW w:w="850"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14,3</w:t>
            </w:r>
          </w:p>
        </w:tc>
      </w:tr>
      <w:tr w:rsidR="00804F57" w:rsidRPr="00804F57" w:rsidTr="00804F57">
        <w:tc>
          <w:tcPr>
            <w:tcW w:w="6095"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Оборот общественного питания</w:t>
            </w: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0</w:t>
            </w:r>
          </w:p>
        </w:tc>
        <w:tc>
          <w:tcPr>
            <w:tcW w:w="992"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0</w:t>
            </w:r>
          </w:p>
        </w:tc>
        <w:tc>
          <w:tcPr>
            <w:tcW w:w="850"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0</w:t>
            </w:r>
          </w:p>
        </w:tc>
      </w:tr>
      <w:tr w:rsidR="00804F57" w:rsidRPr="00804F57" w:rsidTr="00804F57">
        <w:tc>
          <w:tcPr>
            <w:tcW w:w="6095"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Инвестиции в основной капитал</w:t>
            </w: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0</w:t>
            </w:r>
          </w:p>
        </w:tc>
        <w:tc>
          <w:tcPr>
            <w:tcW w:w="992"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0</w:t>
            </w:r>
          </w:p>
        </w:tc>
        <w:tc>
          <w:tcPr>
            <w:tcW w:w="850"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0</w:t>
            </w:r>
          </w:p>
        </w:tc>
      </w:tr>
    </w:tbl>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Товарооборот в расчете на душу населения низкий.  Отсутствие промышленных предприятий на территории сельского поселения отрицательно влияет на платежеспособность населения.</w:t>
      </w:r>
    </w:p>
    <w:p w:rsidR="00804F57" w:rsidRPr="00804F57" w:rsidRDefault="00804F57" w:rsidP="00804F57">
      <w:pPr>
        <w:spacing w:after="0" w:line="240" w:lineRule="auto"/>
        <w:ind w:firstLine="709"/>
        <w:jc w:val="both"/>
        <w:rPr>
          <w:rFonts w:ascii="Arial" w:eastAsia="Times New Roman" w:hAnsi="Arial" w:cs="Arial"/>
          <w:sz w:val="24"/>
          <w:szCs w:val="24"/>
          <w:lang w:eastAsia="ar-SA"/>
        </w:rPr>
      </w:pPr>
      <w:r w:rsidRPr="00804F57">
        <w:rPr>
          <w:rFonts w:ascii="Arial" w:eastAsia="Times New Roman" w:hAnsi="Arial" w:cs="Arial"/>
          <w:sz w:val="24"/>
          <w:szCs w:val="24"/>
          <w:lang w:eastAsia="ru-RU"/>
        </w:rPr>
        <w:t xml:space="preserve"> </w:t>
      </w:r>
      <w:r w:rsidRPr="00804F57">
        <w:rPr>
          <w:rFonts w:ascii="Arial" w:eastAsia="Times New Roman" w:hAnsi="Arial" w:cs="Arial"/>
          <w:sz w:val="24"/>
          <w:szCs w:val="24"/>
          <w:lang w:eastAsia="ar-SA"/>
        </w:rPr>
        <w:t xml:space="preserve"> Недостаток стартового капитала и профессиональной подготовки для успешного начала предпринимательской деятельности.</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Неблагоприятные внешние факторы: отсутствие промышленных предприятий на территории сельского поселения, низкая платежеспособность.</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center"/>
        <w:rPr>
          <w:rFonts w:ascii="Arial" w:eastAsia="Times New Roman" w:hAnsi="Arial" w:cs="Arial"/>
          <w:b/>
          <w:sz w:val="24"/>
          <w:szCs w:val="24"/>
          <w:u w:val="single"/>
          <w:lang w:eastAsia="ru-RU"/>
        </w:rPr>
      </w:pPr>
      <w:r w:rsidRPr="00804F57">
        <w:rPr>
          <w:rFonts w:ascii="Arial" w:eastAsia="Times New Roman" w:hAnsi="Arial" w:cs="Arial"/>
          <w:b/>
          <w:sz w:val="24"/>
          <w:szCs w:val="24"/>
          <w:u w:val="single"/>
          <w:lang w:eastAsia="ru-RU"/>
        </w:rPr>
        <w:t>2.9.5.Уровень развития агропромышленного комплекса</w:t>
      </w:r>
    </w:p>
    <w:p w:rsidR="00804F57" w:rsidRPr="00804F57" w:rsidRDefault="00804F57" w:rsidP="00804F57">
      <w:pPr>
        <w:spacing w:after="0" w:line="240" w:lineRule="auto"/>
        <w:ind w:firstLine="709"/>
        <w:jc w:val="center"/>
        <w:rPr>
          <w:rFonts w:ascii="Arial" w:eastAsia="Times New Roman" w:hAnsi="Arial" w:cs="Arial"/>
          <w:b/>
          <w:sz w:val="24"/>
          <w:szCs w:val="24"/>
          <w:u w:val="single"/>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На территории МО «Майск» количество зарегистрированных действующих предприятий:  КФХ – 4 (ИП КФХ Савельев А.В., ИП КФХ Вергун В.Г., ИП КФХ Москвитина Н.В., ИП КФХ Богданов Д.Ю.)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Количество личных подсобных хозяйств составляет 304.</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Всего земель сельскохозяйственного назначения – 5190,7 га.</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w:t>
      </w:r>
    </w:p>
    <w:tbl>
      <w:tblPr>
        <w:tblW w:w="83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850"/>
        <w:gridCol w:w="1134"/>
        <w:gridCol w:w="1134"/>
      </w:tblGrid>
      <w:tr w:rsidR="00804F57" w:rsidRPr="00804F57" w:rsidTr="00804F57">
        <w:tc>
          <w:tcPr>
            <w:tcW w:w="5246"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val="en-US" w:eastAsia="ru-RU"/>
              </w:rPr>
            </w:pPr>
            <w:r w:rsidRPr="00804F57">
              <w:rPr>
                <w:rFonts w:ascii="Courier New" w:eastAsia="Times New Roman" w:hAnsi="Courier New" w:cs="Courier New"/>
                <w:lang w:eastAsia="ru-RU"/>
              </w:rPr>
              <w:t>202</w:t>
            </w:r>
            <w:r w:rsidRPr="00804F57">
              <w:rPr>
                <w:rFonts w:ascii="Courier New" w:eastAsia="Times New Roman" w:hAnsi="Courier New" w:cs="Courier New"/>
                <w:lang w:val="en-US" w:eastAsia="ru-RU"/>
              </w:rPr>
              <w:t>3</w:t>
            </w: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val="en-US" w:eastAsia="ru-RU"/>
              </w:rPr>
            </w:pPr>
            <w:r w:rsidRPr="00804F57">
              <w:rPr>
                <w:rFonts w:ascii="Courier New" w:eastAsia="Times New Roman" w:hAnsi="Courier New" w:cs="Courier New"/>
                <w:lang w:eastAsia="ru-RU"/>
              </w:rPr>
              <w:t>202</w:t>
            </w:r>
            <w:r w:rsidRPr="00804F57">
              <w:rPr>
                <w:rFonts w:ascii="Courier New" w:eastAsia="Times New Roman" w:hAnsi="Courier New" w:cs="Courier New"/>
                <w:lang w:val="en-US" w:eastAsia="ru-RU"/>
              </w:rPr>
              <w:t>4</w:t>
            </w: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val="en-US" w:eastAsia="ru-RU"/>
              </w:rPr>
            </w:pPr>
            <w:r w:rsidRPr="00804F57">
              <w:rPr>
                <w:rFonts w:ascii="Courier New" w:eastAsia="Times New Roman" w:hAnsi="Courier New" w:cs="Courier New"/>
                <w:lang w:eastAsia="ru-RU"/>
              </w:rPr>
              <w:t>202</w:t>
            </w:r>
            <w:r w:rsidRPr="00804F57">
              <w:rPr>
                <w:rFonts w:ascii="Courier New" w:eastAsia="Times New Roman" w:hAnsi="Courier New" w:cs="Courier New"/>
                <w:lang w:val="en-US" w:eastAsia="ru-RU"/>
              </w:rPr>
              <w:t>5-2036</w:t>
            </w:r>
          </w:p>
        </w:tc>
      </w:tr>
      <w:tr w:rsidR="00804F57" w:rsidRPr="00804F57" w:rsidTr="00804F57">
        <w:tc>
          <w:tcPr>
            <w:tcW w:w="5246"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наличие скота во всех хоз-вах, гол.</w:t>
            </w:r>
          </w:p>
        </w:tc>
        <w:tc>
          <w:tcPr>
            <w:tcW w:w="850"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1586</w:t>
            </w: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1561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1670</w:t>
            </w:r>
          </w:p>
        </w:tc>
      </w:tr>
      <w:tr w:rsidR="00804F57" w:rsidRPr="00804F57" w:rsidTr="00804F57">
        <w:tc>
          <w:tcPr>
            <w:tcW w:w="5246" w:type="dxa"/>
            <w:vMerge w:val="restart"/>
            <w:tcBorders>
              <w:top w:val="single" w:sz="4" w:space="0" w:color="auto"/>
              <w:left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xml:space="preserve">ИП, КФХ, ЛПХ </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Крупно-рогатый скот</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в т.ч коровы</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Свиньи</w:t>
            </w:r>
          </w:p>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Овцы</w:t>
            </w:r>
          </w:p>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Лошади</w:t>
            </w:r>
          </w:p>
        </w:tc>
        <w:tc>
          <w:tcPr>
            <w:tcW w:w="850"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color w:val="FF0000"/>
                <w:lang w:eastAsia="ru-RU"/>
              </w:rPr>
            </w:pPr>
          </w:p>
        </w:tc>
      </w:tr>
      <w:tr w:rsidR="00804F57" w:rsidRPr="00804F57" w:rsidTr="00804F57">
        <w:tc>
          <w:tcPr>
            <w:tcW w:w="5246" w:type="dxa"/>
            <w:vMerge/>
            <w:tcBorders>
              <w:left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color w:val="FF0000"/>
                <w:lang w:eastAsia="ru-RU"/>
              </w:rPr>
            </w:pPr>
          </w:p>
        </w:tc>
        <w:tc>
          <w:tcPr>
            <w:tcW w:w="850"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820</w:t>
            </w: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850</w:t>
            </w: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800</w:t>
            </w:r>
          </w:p>
        </w:tc>
      </w:tr>
      <w:tr w:rsidR="00804F57" w:rsidRPr="00804F57" w:rsidTr="00804F57">
        <w:tc>
          <w:tcPr>
            <w:tcW w:w="5246" w:type="dxa"/>
            <w:vMerge/>
            <w:tcBorders>
              <w:left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color w:val="FF0000"/>
                <w:lang w:eastAsia="ru-RU"/>
              </w:rPr>
            </w:pPr>
          </w:p>
        </w:tc>
        <w:tc>
          <w:tcPr>
            <w:tcW w:w="850"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320</w:t>
            </w: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508</w:t>
            </w: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340</w:t>
            </w:r>
          </w:p>
        </w:tc>
      </w:tr>
      <w:tr w:rsidR="00804F57" w:rsidRPr="00804F57" w:rsidTr="00804F57">
        <w:tc>
          <w:tcPr>
            <w:tcW w:w="5246" w:type="dxa"/>
            <w:vMerge/>
            <w:tcBorders>
              <w:left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color w:val="FF0000"/>
                <w:lang w:eastAsia="ru-RU"/>
              </w:rPr>
            </w:pPr>
          </w:p>
        </w:tc>
        <w:tc>
          <w:tcPr>
            <w:tcW w:w="850"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148</w:t>
            </w:r>
          </w:p>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95</w:t>
            </w:r>
          </w:p>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371</w:t>
            </w: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148</w:t>
            </w:r>
          </w:p>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110</w:t>
            </w:r>
          </w:p>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281</w:t>
            </w: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400</w:t>
            </w:r>
          </w:p>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100</w:t>
            </w:r>
          </w:p>
          <w:p w:rsidR="00804F57" w:rsidRPr="00804F57" w:rsidRDefault="00804F57" w:rsidP="00804F57">
            <w:pPr>
              <w:spacing w:after="0" w:line="240" w:lineRule="auto"/>
              <w:ind w:firstLine="709"/>
              <w:rPr>
                <w:rFonts w:ascii="Courier New" w:eastAsia="Times New Roman" w:hAnsi="Courier New" w:cs="Courier New"/>
                <w:lang w:eastAsia="ru-RU"/>
              </w:rPr>
            </w:pP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370</w:t>
            </w:r>
          </w:p>
        </w:tc>
      </w:tr>
      <w:tr w:rsidR="00804F57" w:rsidRPr="00804F57" w:rsidTr="00804F57">
        <w:tc>
          <w:tcPr>
            <w:tcW w:w="5246" w:type="dxa"/>
            <w:vMerge/>
            <w:tcBorders>
              <w:left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color w:val="FF0000"/>
                <w:lang w:eastAsia="ru-RU"/>
              </w:rPr>
            </w:pPr>
          </w:p>
        </w:tc>
        <w:tc>
          <w:tcPr>
            <w:tcW w:w="850"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p>
        </w:tc>
      </w:tr>
      <w:tr w:rsidR="00804F57" w:rsidRPr="00804F57" w:rsidTr="00804F57">
        <w:tc>
          <w:tcPr>
            <w:tcW w:w="5246"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color w:val="FF0000"/>
                <w:lang w:eastAsia="ru-RU"/>
              </w:rPr>
            </w:pPr>
          </w:p>
        </w:tc>
        <w:tc>
          <w:tcPr>
            <w:tcW w:w="850"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804F57" w:rsidRPr="00804F57" w:rsidRDefault="00804F57" w:rsidP="00804F57">
            <w:pPr>
              <w:spacing w:after="0" w:line="240" w:lineRule="auto"/>
              <w:ind w:firstLine="709"/>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04F57" w:rsidRPr="00804F57" w:rsidRDefault="00804F57" w:rsidP="00804F57">
            <w:pPr>
              <w:spacing w:after="0" w:line="240" w:lineRule="auto"/>
              <w:ind w:firstLine="709"/>
              <w:rPr>
                <w:rFonts w:ascii="Courier New" w:eastAsia="Times New Roman" w:hAnsi="Courier New" w:cs="Courier New"/>
                <w:lang w:eastAsia="ru-RU"/>
              </w:rPr>
            </w:pPr>
          </w:p>
        </w:tc>
      </w:tr>
    </w:tbl>
    <w:p w:rsidR="00804F57" w:rsidRPr="00804F57" w:rsidRDefault="00804F57" w:rsidP="00804F57">
      <w:pPr>
        <w:spacing w:after="0" w:line="240" w:lineRule="auto"/>
        <w:ind w:firstLine="709"/>
        <w:jc w:val="both"/>
        <w:rPr>
          <w:rFonts w:ascii="Times New Roman" w:eastAsia="Times New Roman" w:hAnsi="Times New Roman" w:cs="Times New Roman"/>
          <w:color w:val="FF0000"/>
          <w:sz w:val="24"/>
          <w:szCs w:val="24"/>
          <w:lang w:eastAsia="ru-RU"/>
        </w:rPr>
      </w:pPr>
    </w:p>
    <w:p w:rsidR="00804F57" w:rsidRPr="00804F57" w:rsidRDefault="00804F57" w:rsidP="00804F57">
      <w:pPr>
        <w:spacing w:after="0" w:line="240" w:lineRule="auto"/>
        <w:ind w:firstLine="709"/>
        <w:jc w:val="center"/>
        <w:rPr>
          <w:rFonts w:ascii="Arial" w:eastAsia="Times New Roman" w:hAnsi="Arial" w:cs="Arial"/>
          <w:b/>
          <w:sz w:val="24"/>
          <w:szCs w:val="24"/>
          <w:u w:val="single"/>
          <w:lang w:eastAsia="ru-RU"/>
        </w:rPr>
      </w:pPr>
      <w:r w:rsidRPr="00804F57">
        <w:rPr>
          <w:rFonts w:ascii="Arial" w:eastAsia="Times New Roman" w:hAnsi="Arial" w:cs="Arial"/>
          <w:b/>
          <w:sz w:val="24"/>
          <w:szCs w:val="24"/>
          <w:u w:val="single"/>
          <w:lang w:eastAsia="ru-RU"/>
        </w:rPr>
        <w:t>2.9.6.Уровень развития лесного хозяйства</w:t>
      </w:r>
    </w:p>
    <w:p w:rsidR="00804F57" w:rsidRPr="00804F57" w:rsidRDefault="00804F57" w:rsidP="00804F57">
      <w:pPr>
        <w:spacing w:after="0" w:line="240" w:lineRule="auto"/>
        <w:ind w:firstLine="709"/>
        <w:jc w:val="center"/>
        <w:rPr>
          <w:rFonts w:ascii="Arial" w:eastAsia="Times New Roman" w:hAnsi="Arial" w:cs="Arial"/>
          <w:b/>
          <w:sz w:val="24"/>
          <w:szCs w:val="24"/>
          <w:u w:val="single"/>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Муниципальное образование «Майск» согласно экономическому делению Иркутской области входит в состав Восточно-Сибирского экономического района Иркутской области. Основным видом экономической деятельности на территории Осинского муниципального района, в котором расположено сельское поселение, является сельское хозяйство.  </w:t>
      </w:r>
    </w:p>
    <w:p w:rsidR="00804F57" w:rsidRPr="00804F57" w:rsidRDefault="00804F57" w:rsidP="00804F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w:t>
      </w:r>
    </w:p>
    <w:p w:rsidR="00804F57" w:rsidRPr="00804F57" w:rsidRDefault="00804F57" w:rsidP="00804F57">
      <w:pPr>
        <w:spacing w:after="0" w:line="240" w:lineRule="auto"/>
        <w:ind w:firstLine="709"/>
        <w:jc w:val="center"/>
        <w:rPr>
          <w:rFonts w:ascii="Arial" w:eastAsia="Times New Roman" w:hAnsi="Arial" w:cs="Arial"/>
          <w:b/>
          <w:sz w:val="24"/>
          <w:szCs w:val="24"/>
          <w:u w:val="single"/>
          <w:lang w:eastAsia="ru-RU"/>
        </w:rPr>
      </w:pPr>
    </w:p>
    <w:p w:rsidR="00804F57" w:rsidRPr="00804F57" w:rsidRDefault="00804F57" w:rsidP="00804F57">
      <w:pPr>
        <w:spacing w:after="0" w:line="240" w:lineRule="auto"/>
        <w:ind w:firstLine="709"/>
        <w:jc w:val="center"/>
        <w:rPr>
          <w:rFonts w:ascii="Arial" w:eastAsia="Times New Roman" w:hAnsi="Arial" w:cs="Arial"/>
          <w:b/>
          <w:sz w:val="24"/>
          <w:szCs w:val="24"/>
          <w:u w:val="single"/>
          <w:lang w:eastAsia="ru-RU"/>
        </w:rPr>
      </w:pPr>
      <w:r w:rsidRPr="00804F57">
        <w:rPr>
          <w:rFonts w:ascii="Arial" w:eastAsia="Times New Roman" w:hAnsi="Arial" w:cs="Arial"/>
          <w:b/>
          <w:sz w:val="24"/>
          <w:szCs w:val="24"/>
          <w:u w:val="single"/>
          <w:lang w:eastAsia="ru-RU"/>
        </w:rPr>
        <w:t>2.9.7.Уровень развития потребительского рынка</w:t>
      </w:r>
    </w:p>
    <w:p w:rsidR="00804F57" w:rsidRPr="00804F57" w:rsidRDefault="00804F57" w:rsidP="00804F57">
      <w:pPr>
        <w:spacing w:after="0" w:line="240" w:lineRule="auto"/>
        <w:ind w:firstLine="709"/>
        <w:jc w:val="center"/>
        <w:rPr>
          <w:rFonts w:ascii="Arial" w:eastAsia="Times New Roman" w:hAnsi="Arial" w:cs="Arial"/>
          <w:b/>
          <w:sz w:val="24"/>
          <w:szCs w:val="24"/>
          <w:u w:val="single"/>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MS Mincho" w:hAnsi="Arial" w:cs="Arial"/>
          <w:sz w:val="24"/>
          <w:szCs w:val="24"/>
          <w:lang w:eastAsia="ru-RU"/>
        </w:rPr>
        <w:t>Потребительский рынок –  активно развивающаяся сфера экономики  сельского поселения. Потребительский рынок влияет на денежные доходы, платежеспособность населения, регулирует товарно-денежные отношения, способствует конкурентоспособности отечественных товаров и всего рыночного механизма.</w:t>
      </w:r>
      <w:r w:rsidRPr="00804F57">
        <w:rPr>
          <w:rFonts w:ascii="Arial" w:eastAsia="Times New Roman" w:hAnsi="Arial" w:cs="Arial"/>
          <w:sz w:val="24"/>
          <w:szCs w:val="24"/>
          <w:lang w:eastAsia="ru-RU"/>
        </w:rPr>
        <w:t xml:space="preserve"> В последние годы потребительский рынок отличается насыщенностью и ассортиментом продовольственных и непродовольственных товаров. </w:t>
      </w:r>
    </w:p>
    <w:p w:rsidR="00804F57" w:rsidRPr="00804F57" w:rsidRDefault="00804F57" w:rsidP="00804F57">
      <w:pPr>
        <w:spacing w:after="0" w:line="240" w:lineRule="auto"/>
        <w:ind w:firstLine="709"/>
        <w:jc w:val="both"/>
        <w:rPr>
          <w:rFonts w:ascii="Arial" w:eastAsia="Times New Roman" w:hAnsi="Arial" w:cs="Arial"/>
          <w:b/>
          <w:sz w:val="24"/>
          <w:szCs w:val="24"/>
          <w:lang w:eastAsia="ru-RU"/>
        </w:rPr>
      </w:pPr>
    </w:p>
    <w:p w:rsidR="00804F57" w:rsidRPr="00804F57" w:rsidRDefault="00804F57" w:rsidP="00804F57">
      <w:pPr>
        <w:spacing w:after="0" w:line="240" w:lineRule="auto"/>
        <w:ind w:firstLine="709"/>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t>2.10.Уровень развития жилищно-коммунального хозяйства</w:t>
      </w:r>
    </w:p>
    <w:p w:rsidR="00804F57" w:rsidRPr="00804F57" w:rsidRDefault="00804F57" w:rsidP="00804F57">
      <w:pPr>
        <w:spacing w:after="0" w:line="240" w:lineRule="auto"/>
        <w:ind w:firstLine="709"/>
        <w:jc w:val="center"/>
        <w:rPr>
          <w:rFonts w:ascii="Arial" w:eastAsia="Times New Roman" w:hAnsi="Arial" w:cs="Arial"/>
          <w:sz w:val="24"/>
          <w:szCs w:val="24"/>
          <w:highlight w:val="yellow"/>
          <w:lang w:eastAsia="ru-RU"/>
        </w:rPr>
      </w:pP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 состоянию на 01.01.2024 года  общая площадь 415 жилых помещений жилищного фонда муниципального образования «Майск» составляет – 24,3 тыс. кв.м, средняя жилищная обеспеченность на 1 жителя составляет 18,1 кв.м (+0.2) средний показатель по Осинскому району - 18,9 кв.м,  сельских поселений Иркутской области – 21,7 кв.м. Средний уровень стандарта (18кв.м. на 1 жителя) в Поселении достигнут.</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За 2023 год введено 5 домов общей площадью 263,8кв.м., что на 81кв.м меньше чем в прошлом году.</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 учетом ввода всего по МО «Майск» - индивидуальных 264 одноквартирных дома.</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многоквартирных 75 жилых дома. </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На 01.01.2024 года в частной собственности  находится 372 помещений – 22,2 тыс. кв.м. (или 91,4%). </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В муниципальной собственности находится 37 жилых помещения общей площадью  1888,8 кв.м, (9%) </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30% жилого фонда находится  в аварийном и ветхом состоянии: 6 домов площадью 355 кв.м аварийного и 37 жилых помещения площадью  1735 кв.м ветхого жилья.</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За 2013-2022 годы введено в эксплуатацию 72 жилых помещения общей площадью 4568,2 кв.м 19% от всего фонда..</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Схема водоснабжения и водоотведения МО «Майск» утверждена постановлением Администрации МО «Майск» от 03.02.2020 №18.</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Хозяйственно-питьевое водоснабжение на территории МО «Майск» - децентрализовано.</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Для обеспечения населения питьевой водой соответствующей гигиеническим требованиям по санитарно-химическим и микробиологическим показателям, ежегодно заключается договор на отпуск питьевой воды со скважин МО «Оса». Питьевая вода завозится со скважины «Буденовка» МО «Оса», которая расположена в 10 км. от с. Майск.</w:t>
      </w:r>
    </w:p>
    <w:p w:rsidR="00804F57" w:rsidRPr="00804F57" w:rsidRDefault="00804F57" w:rsidP="00804F5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На территории МО «Майск» имеются две водокачки,  предназначенные для противопожарных целей.</w:t>
      </w:r>
    </w:p>
    <w:p w:rsidR="00804F57" w:rsidRPr="00804F57" w:rsidRDefault="00804F57" w:rsidP="00804F5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Общая протяжённость улично-дорожной  сети составляет 49,8 км., в том числе с асфальтовым покрытием – 1 км., с гравийным покрытием – 12,0 км. и грунтовые дороги 36,8 км.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w:t>
      </w:r>
    </w:p>
    <w:p w:rsidR="00804F57" w:rsidRPr="00804F57" w:rsidRDefault="00804F57" w:rsidP="00804F57">
      <w:pPr>
        <w:spacing w:after="0" w:line="240" w:lineRule="auto"/>
        <w:ind w:firstLine="709"/>
        <w:rPr>
          <w:rFonts w:ascii="Arial" w:eastAsia="Times New Roman" w:hAnsi="Arial" w:cs="Arial"/>
          <w:iCs/>
          <w:sz w:val="24"/>
          <w:szCs w:val="24"/>
          <w:lang w:eastAsia="ru-RU"/>
        </w:rPr>
      </w:pPr>
    </w:p>
    <w:p w:rsidR="00804F57" w:rsidRPr="00804F57" w:rsidRDefault="00804F57" w:rsidP="00804F57">
      <w:pPr>
        <w:spacing w:after="0" w:line="240" w:lineRule="auto"/>
        <w:ind w:firstLine="709"/>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t>2.11.Оценка состояния окружающей среды</w:t>
      </w:r>
    </w:p>
    <w:p w:rsidR="00804F57" w:rsidRPr="00804F57" w:rsidRDefault="00804F57" w:rsidP="00804F57">
      <w:pPr>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Общая  экологическая  обстановка  удовлетворительная.  По состоянию на 1.01.2024  обустроены 22 площади для сбора ТКО.  Ежегодно проводятся субботники по санитарной очистке населенных пунктов.</w:t>
      </w:r>
    </w:p>
    <w:p w:rsidR="00804F57" w:rsidRPr="00804F57" w:rsidRDefault="00804F57" w:rsidP="00804F57">
      <w:pPr>
        <w:spacing w:after="0" w:line="228" w:lineRule="auto"/>
        <w:ind w:firstLine="709"/>
        <w:jc w:val="both"/>
        <w:rPr>
          <w:rFonts w:ascii="Arial" w:eastAsia="Times New Roman" w:hAnsi="Arial" w:cs="Arial"/>
          <w:sz w:val="24"/>
          <w:szCs w:val="24"/>
          <w:lang w:eastAsia="ru-RU"/>
        </w:rPr>
      </w:pPr>
    </w:p>
    <w:p w:rsidR="00804F57" w:rsidRPr="00804F57" w:rsidRDefault="00804F57" w:rsidP="00804F57">
      <w:pPr>
        <w:spacing w:after="0" w:line="228" w:lineRule="auto"/>
        <w:ind w:firstLine="709"/>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t>2.12.Оценка текущих инвестиций в развитие экономики и социальной сферы муниципального образования</w:t>
      </w:r>
    </w:p>
    <w:p w:rsidR="00804F57" w:rsidRPr="00804F57" w:rsidRDefault="00804F57" w:rsidP="00804F57">
      <w:pPr>
        <w:spacing w:after="0" w:line="228" w:lineRule="auto"/>
        <w:ind w:firstLine="709"/>
        <w:jc w:val="center"/>
        <w:rPr>
          <w:rFonts w:ascii="Arial" w:eastAsia="Times New Roman" w:hAnsi="Arial" w:cs="Arial"/>
          <w:sz w:val="24"/>
          <w:szCs w:val="24"/>
          <w:u w:val="single"/>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Финансирование мероприятий Стратегии осуществляется по многоканальному принципу: за счет средств федерального бюджета, средств областного бюджета, внебюджетных источников и средств муниципального образования.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Объем средств, выделяемых из федерального и областного бюджетов, на реализацию стратегии будет корректироваться с учетом принятия Законов Российской Федерации о бюджете на соответствующие годы.</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Привлечение внебюджетных источников к финансированию инвестиционных программных мероприятий осуществляется по принципу социального партнерства на договорных началах путем принятия на местном уровне нормативных правовых и других актов, обеспечивающих привлекательность вложений хозяйствующих субъектов в развитие социальной сферы и инженерной инфраструктуры сельского поселения.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Личные средства граждан направляются на индивидуальное жилищное строительство и на ведение личного подсобного хозяйства.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t>3.Основные проблемы социально-экономического развития поселения</w:t>
      </w:r>
    </w:p>
    <w:p w:rsidR="00804F57" w:rsidRPr="00804F57" w:rsidRDefault="00804F57" w:rsidP="00804F57">
      <w:pPr>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Анализ ситуации в поселении сведен в таблицу и выполнен в виде </w:t>
      </w:r>
      <w:r w:rsidRPr="00804F57">
        <w:rPr>
          <w:rFonts w:ascii="Arial" w:eastAsia="Times New Roman" w:hAnsi="Arial" w:cs="Arial"/>
          <w:sz w:val="24"/>
          <w:szCs w:val="24"/>
          <w:lang w:val="en-US" w:eastAsia="ru-RU"/>
        </w:rPr>
        <w:t>SWOT</w:t>
      </w:r>
      <w:r w:rsidRPr="00804F57">
        <w:rPr>
          <w:rFonts w:ascii="Arial" w:eastAsia="Times New Roman" w:hAnsi="Arial" w:cs="Arial"/>
          <w:sz w:val="24"/>
          <w:szCs w:val="24"/>
          <w:lang w:eastAsia="ru-RU"/>
        </w:rPr>
        <w:t>-анализа проанализированы сильные и слабые стороны, возможности и угрозы.</w:t>
      </w:r>
    </w:p>
    <w:p w:rsidR="00804F57" w:rsidRPr="00804F57" w:rsidRDefault="00804F57" w:rsidP="00804F57">
      <w:pPr>
        <w:spacing w:after="0" w:line="228" w:lineRule="auto"/>
        <w:ind w:firstLine="709"/>
        <w:rPr>
          <w:rFonts w:ascii="Arial" w:eastAsia="Times New Roman" w:hAnsi="Arial" w:cs="Arial"/>
          <w:b/>
          <w:sz w:val="24"/>
          <w:szCs w:val="24"/>
          <w:lang w:eastAsia="ru-RU"/>
        </w:rPr>
      </w:pPr>
    </w:p>
    <w:p w:rsidR="00804F57" w:rsidRPr="00804F57" w:rsidRDefault="00804F57" w:rsidP="00804F57">
      <w:pPr>
        <w:spacing w:after="0" w:line="228" w:lineRule="auto"/>
        <w:ind w:firstLine="709"/>
        <w:jc w:val="center"/>
        <w:rPr>
          <w:rFonts w:ascii="Arial" w:eastAsia="Times New Roman" w:hAnsi="Arial" w:cs="Arial"/>
          <w:b/>
          <w:sz w:val="24"/>
          <w:szCs w:val="24"/>
          <w:lang w:eastAsia="ru-RU"/>
        </w:rPr>
      </w:pPr>
      <w:r w:rsidRPr="00804F57">
        <w:rPr>
          <w:rFonts w:ascii="Arial" w:eastAsia="Times New Roman" w:hAnsi="Arial" w:cs="Arial"/>
          <w:b/>
          <w:sz w:val="24"/>
          <w:szCs w:val="24"/>
          <w:lang w:val="en-US" w:eastAsia="ru-RU"/>
        </w:rPr>
        <w:t>SWOT</w:t>
      </w:r>
      <w:r w:rsidRPr="00804F57">
        <w:rPr>
          <w:rFonts w:ascii="Arial" w:eastAsia="Times New Roman" w:hAnsi="Arial" w:cs="Arial"/>
          <w:b/>
          <w:sz w:val="24"/>
          <w:szCs w:val="24"/>
          <w:lang w:eastAsia="ru-RU"/>
        </w:rPr>
        <w:t xml:space="preserve"> – анализ муниципального </w:t>
      </w:r>
    </w:p>
    <w:p w:rsidR="00804F57" w:rsidRPr="00804F57" w:rsidRDefault="00804F57" w:rsidP="00804F57">
      <w:pPr>
        <w:spacing w:after="0" w:line="228" w:lineRule="auto"/>
        <w:ind w:firstLine="709"/>
        <w:contextualSpacing/>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t xml:space="preserve"> образования «Майск»</w:t>
      </w:r>
    </w:p>
    <w:p w:rsidR="00804F57" w:rsidRPr="00804F57" w:rsidRDefault="00804F57" w:rsidP="00804F57">
      <w:pPr>
        <w:spacing w:after="0" w:line="228" w:lineRule="auto"/>
        <w:ind w:firstLine="709"/>
        <w:contextualSpacing/>
        <w:jc w:val="center"/>
        <w:rPr>
          <w:rFonts w:ascii="Arial" w:eastAsia="Times New Roman" w:hAnsi="Arial" w:cs="Arial"/>
          <w:sz w:val="24"/>
          <w:szCs w:val="24"/>
          <w:lang w:eastAsia="ru-RU"/>
        </w:rPr>
      </w:pPr>
    </w:p>
    <w:p w:rsidR="00804F57" w:rsidRPr="00804F57" w:rsidRDefault="00804F57" w:rsidP="00804F57">
      <w:pPr>
        <w:spacing w:after="0" w:line="228" w:lineRule="auto"/>
        <w:ind w:firstLine="709"/>
        <w:contextualSpacing/>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t>Сильные и слабые стороны</w:t>
      </w:r>
    </w:p>
    <w:p w:rsidR="00804F57" w:rsidRPr="00804F57" w:rsidRDefault="00804F57" w:rsidP="00804F57">
      <w:pPr>
        <w:spacing w:after="0" w:line="228" w:lineRule="auto"/>
        <w:ind w:firstLine="709"/>
        <w:contextualSpacing/>
        <w:jc w:val="center"/>
        <w:rPr>
          <w:rFonts w:ascii="Times New Roman" w:eastAsia="Times New Roman" w:hAnsi="Times New Roman" w:cs="Times New Roman"/>
          <w:b/>
          <w:sz w:val="28"/>
          <w:szCs w:val="28"/>
          <w:lang w:eastAsia="ru-RU"/>
        </w:rPr>
      </w:pPr>
    </w:p>
    <w:tbl>
      <w:tblPr>
        <w:tblW w:w="9639" w:type="dxa"/>
        <w:tblInd w:w="392" w:type="dxa"/>
        <w:tblCellMar>
          <w:left w:w="0" w:type="dxa"/>
          <w:right w:w="0" w:type="dxa"/>
        </w:tblCellMar>
        <w:tblLook w:val="0000" w:firstRow="0" w:lastRow="0" w:firstColumn="0" w:lastColumn="0" w:noHBand="0" w:noVBand="0"/>
      </w:tblPr>
      <w:tblGrid>
        <w:gridCol w:w="4573"/>
        <w:gridCol w:w="5066"/>
      </w:tblGrid>
      <w:tr w:rsidR="00804F57" w:rsidRPr="00804F57" w:rsidTr="00804F57">
        <w:tc>
          <w:tcPr>
            <w:tcW w:w="4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F57" w:rsidRPr="00804F57" w:rsidRDefault="00804F57" w:rsidP="00804F57">
            <w:pPr>
              <w:spacing w:before="100" w:beforeAutospacing="1" w:after="100" w:afterAutospacing="1" w:line="240" w:lineRule="auto"/>
              <w:ind w:firstLine="709"/>
              <w:rPr>
                <w:rFonts w:ascii="Courier New" w:eastAsia="Times New Roman" w:hAnsi="Courier New" w:cs="Courier New"/>
                <w:lang w:eastAsia="ru-RU"/>
              </w:rPr>
            </w:pPr>
            <w:r w:rsidRPr="00804F57">
              <w:rPr>
                <w:rFonts w:ascii="Courier New" w:eastAsia="Times New Roman" w:hAnsi="Courier New" w:cs="Courier New"/>
                <w:b/>
                <w:bCs/>
                <w:lang w:eastAsia="ru-RU"/>
              </w:rPr>
              <w:t xml:space="preserve">Сильные стороны </w:t>
            </w:r>
          </w:p>
        </w:tc>
        <w:tc>
          <w:tcPr>
            <w:tcW w:w="5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4F57" w:rsidRPr="00804F57" w:rsidRDefault="00804F57" w:rsidP="00804F57">
            <w:pPr>
              <w:spacing w:before="100" w:beforeAutospacing="1" w:after="100" w:afterAutospacing="1"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Слабые стороны</w:t>
            </w:r>
          </w:p>
        </w:tc>
      </w:tr>
      <w:tr w:rsidR="00804F57" w:rsidRPr="00804F57" w:rsidTr="00804F57">
        <w:tc>
          <w:tcPr>
            <w:tcW w:w="45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4F57" w:rsidRPr="00804F57" w:rsidRDefault="00804F57" w:rsidP="00804F57">
            <w:pPr>
              <w:spacing w:before="100" w:beforeAutospacing="1" w:after="100" w:afterAutospacing="1"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1. Высокий бонитет почв, пригодных для сельскохозяйственного производства </w:t>
            </w:r>
          </w:p>
          <w:p w:rsidR="00804F57" w:rsidRPr="00804F57" w:rsidRDefault="00804F57" w:rsidP="00804F57">
            <w:pPr>
              <w:spacing w:before="100" w:beforeAutospacing="1" w:after="100" w:afterAutospacing="1"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2. Наличие земельных ресурсов для ведения сельскохозяйственного производства, личного подсобного хозяйства.</w:t>
            </w:r>
          </w:p>
          <w:p w:rsidR="00804F57" w:rsidRPr="00804F57" w:rsidRDefault="00804F57" w:rsidP="00804F57">
            <w:pPr>
              <w:spacing w:before="100" w:beforeAutospacing="1" w:after="100" w:afterAutospacing="1"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3. Наличие   сельскохозяйственных  предприятий (КФХ)</w:t>
            </w:r>
          </w:p>
          <w:p w:rsidR="00804F57" w:rsidRPr="00804F57" w:rsidRDefault="00804F57" w:rsidP="00804F57">
            <w:pPr>
              <w:spacing w:before="100" w:beforeAutospacing="1" w:after="100" w:afterAutospacing="1"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4. Сохранена социальная сфера - образовательные, медицинские учреждения, дом культуры.</w:t>
            </w:r>
          </w:p>
          <w:p w:rsidR="00804F57" w:rsidRPr="00804F57" w:rsidRDefault="00804F57" w:rsidP="00804F57">
            <w:pPr>
              <w:spacing w:before="100" w:beforeAutospacing="1" w:after="100" w:afterAutospacing="1"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5. Общая  экологическая  обстановка  удовлетворительная.</w:t>
            </w:r>
          </w:p>
          <w:p w:rsidR="00804F57" w:rsidRPr="00804F57" w:rsidRDefault="00804F57" w:rsidP="00804F57">
            <w:pPr>
              <w:spacing w:after="0" w:line="228"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6. Обеспеченность  электроэнергией. </w:t>
            </w:r>
          </w:p>
          <w:p w:rsidR="00804F57" w:rsidRPr="00804F57" w:rsidRDefault="00804F57" w:rsidP="00804F57">
            <w:pPr>
              <w:spacing w:after="0" w:line="228" w:lineRule="auto"/>
              <w:ind w:firstLine="709"/>
              <w:jc w:val="both"/>
              <w:rPr>
                <w:rFonts w:ascii="Courier New" w:eastAsia="Times New Roman" w:hAnsi="Courier New" w:cs="Courier New"/>
                <w:lang w:eastAsia="ru-RU"/>
              </w:rPr>
            </w:pPr>
          </w:p>
          <w:p w:rsidR="00804F57" w:rsidRPr="00804F57" w:rsidRDefault="00804F57" w:rsidP="00804F57">
            <w:pPr>
              <w:spacing w:after="0" w:line="228"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7.Обеспеченность интернетом  </w:t>
            </w:r>
          </w:p>
          <w:p w:rsidR="00804F57" w:rsidRPr="00804F57" w:rsidRDefault="00804F57" w:rsidP="00804F57">
            <w:pPr>
              <w:spacing w:before="100" w:beforeAutospacing="1" w:after="100" w:afterAutospacing="1" w:line="240" w:lineRule="auto"/>
              <w:ind w:firstLine="709"/>
              <w:jc w:val="both"/>
              <w:rPr>
                <w:rFonts w:ascii="Courier New" w:eastAsia="Times New Roman" w:hAnsi="Courier New" w:cs="Courier New"/>
                <w:lang w:eastAsia="ru-RU"/>
              </w:rPr>
            </w:pPr>
          </w:p>
        </w:tc>
        <w:tc>
          <w:tcPr>
            <w:tcW w:w="5066" w:type="dxa"/>
            <w:tcBorders>
              <w:top w:val="nil"/>
              <w:left w:val="nil"/>
              <w:bottom w:val="single" w:sz="8" w:space="0" w:color="auto"/>
              <w:right w:val="single" w:sz="8" w:space="0" w:color="auto"/>
            </w:tcBorders>
            <w:tcMar>
              <w:top w:w="0" w:type="dxa"/>
              <w:left w:w="108" w:type="dxa"/>
              <w:bottom w:w="0" w:type="dxa"/>
              <w:right w:w="108" w:type="dxa"/>
            </w:tcMar>
          </w:tcPr>
          <w:p w:rsidR="00804F57" w:rsidRPr="00804F57" w:rsidRDefault="00804F57" w:rsidP="00804F57">
            <w:pPr>
              <w:autoSpaceDE w:val="0"/>
              <w:autoSpaceDN w:val="0"/>
              <w:adjustRightInd w:val="0"/>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xml:space="preserve">1. Неблагоприятная демографическая ситуация: высокий уровень естественной убыли, старение населения, отток молодёжи из села. </w:t>
            </w:r>
          </w:p>
          <w:p w:rsidR="00804F57" w:rsidRPr="00804F57" w:rsidRDefault="00804F57" w:rsidP="00804F57">
            <w:pPr>
              <w:autoSpaceDE w:val="0"/>
              <w:autoSpaceDN w:val="0"/>
              <w:adjustRightInd w:val="0"/>
              <w:spacing w:after="0" w:line="240" w:lineRule="auto"/>
              <w:ind w:firstLine="709"/>
              <w:rPr>
                <w:rFonts w:ascii="Courier New" w:eastAsia="Times New Roman" w:hAnsi="Courier New" w:cs="Courier New"/>
                <w:lang w:eastAsia="ru-RU"/>
              </w:rPr>
            </w:pPr>
          </w:p>
          <w:p w:rsidR="00804F57" w:rsidRPr="00804F57" w:rsidRDefault="00804F57" w:rsidP="00804F57">
            <w:pPr>
              <w:autoSpaceDE w:val="0"/>
              <w:autoSpaceDN w:val="0"/>
              <w:adjustRightInd w:val="0"/>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xml:space="preserve">2. Недостаточно развитая рыночная инфраструктура. </w:t>
            </w:r>
          </w:p>
          <w:p w:rsidR="00804F57" w:rsidRPr="00804F57" w:rsidRDefault="00804F57" w:rsidP="00804F57">
            <w:pPr>
              <w:spacing w:before="100" w:beforeAutospacing="1" w:after="100" w:afterAutospacing="1" w:line="240" w:lineRule="auto"/>
              <w:ind w:firstLine="709"/>
              <w:rPr>
                <w:rFonts w:ascii="Courier New" w:eastAsia="Times New Roman" w:hAnsi="Courier New" w:cs="Courier New"/>
                <w:lang w:eastAsia="ru-RU"/>
              </w:rPr>
            </w:pPr>
          </w:p>
          <w:p w:rsidR="00804F57" w:rsidRPr="00804F57" w:rsidRDefault="00804F57" w:rsidP="00804F57">
            <w:pPr>
              <w:spacing w:before="100" w:beforeAutospacing="1" w:after="100" w:afterAutospacing="1"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xml:space="preserve">3. Недостаточно рабочих мест, высокая безработица. </w:t>
            </w:r>
          </w:p>
          <w:p w:rsidR="00804F57" w:rsidRPr="00804F57" w:rsidRDefault="00804F57" w:rsidP="00804F57">
            <w:pPr>
              <w:spacing w:before="100" w:beforeAutospacing="1" w:after="100" w:afterAutospacing="1"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4. У предпринимателей и сельхозпредприятий зачастую отсутствие трудовых договоров с работниками.</w:t>
            </w:r>
          </w:p>
          <w:p w:rsidR="00804F57" w:rsidRPr="00804F57" w:rsidRDefault="00804F57" w:rsidP="00804F57">
            <w:pPr>
              <w:spacing w:before="100" w:beforeAutospacing="1" w:after="100" w:afterAutospacing="1"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5. Отсутствие системы бытового обслуживания на территории поселения.</w:t>
            </w:r>
          </w:p>
          <w:p w:rsidR="00804F57" w:rsidRPr="00804F57" w:rsidRDefault="00804F57" w:rsidP="00804F57">
            <w:pPr>
              <w:spacing w:before="100" w:beforeAutospacing="1" w:after="100" w:afterAutospacing="1"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6. Низкий  уровень  экологической  культуры  населения.</w:t>
            </w:r>
          </w:p>
          <w:p w:rsidR="00804F57" w:rsidRPr="00804F57" w:rsidRDefault="00804F57" w:rsidP="00804F57">
            <w:pPr>
              <w:spacing w:before="100" w:beforeAutospacing="1" w:after="100" w:afterAutospacing="1" w:line="240" w:lineRule="auto"/>
              <w:ind w:firstLine="709"/>
              <w:jc w:val="both"/>
              <w:rPr>
                <w:rFonts w:ascii="Courier New" w:eastAsia="Times New Roman" w:hAnsi="Courier New" w:cs="Courier New"/>
                <w:lang w:eastAsia="ru-RU"/>
              </w:rPr>
            </w:pPr>
          </w:p>
        </w:tc>
      </w:tr>
    </w:tbl>
    <w:p w:rsidR="00804F57" w:rsidRPr="00804F57" w:rsidRDefault="00804F57" w:rsidP="00804F57">
      <w:pPr>
        <w:spacing w:after="0" w:line="240" w:lineRule="auto"/>
        <w:ind w:firstLine="709"/>
        <w:jc w:val="both"/>
        <w:rPr>
          <w:rFonts w:ascii="Courier New" w:eastAsia="Times New Roman" w:hAnsi="Courier New" w:cs="Courier New"/>
          <w:lang w:eastAsia="ru-RU"/>
        </w:rPr>
      </w:pPr>
    </w:p>
    <w:p w:rsidR="00804F57" w:rsidRPr="00804F57" w:rsidRDefault="00804F57" w:rsidP="00804F57">
      <w:pPr>
        <w:spacing w:after="0" w:line="228" w:lineRule="auto"/>
        <w:ind w:firstLine="709"/>
        <w:contextualSpacing/>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lastRenderedPageBreak/>
        <w:t>Благоприятные возможности и возможные угрозы развития муниципального образования</w:t>
      </w:r>
    </w:p>
    <w:p w:rsidR="00804F57" w:rsidRPr="00804F57" w:rsidRDefault="00804F57" w:rsidP="00804F57">
      <w:pPr>
        <w:spacing w:after="0" w:line="228" w:lineRule="auto"/>
        <w:ind w:firstLine="709"/>
        <w:contextualSpacing/>
        <w:rPr>
          <w:rFonts w:ascii="Courier New" w:eastAsia="Times New Roman" w:hAnsi="Courier New" w:cs="Courier New"/>
          <w:lang w:eastAsia="ru-RU"/>
        </w:rPr>
      </w:pPr>
    </w:p>
    <w:tbl>
      <w:tblPr>
        <w:tblW w:w="9355" w:type="dxa"/>
        <w:tblInd w:w="392" w:type="dxa"/>
        <w:tblCellMar>
          <w:left w:w="0" w:type="dxa"/>
          <w:right w:w="0" w:type="dxa"/>
        </w:tblCellMar>
        <w:tblLook w:val="0000" w:firstRow="0" w:lastRow="0" w:firstColumn="0" w:lastColumn="0" w:noHBand="0" w:noVBand="0"/>
      </w:tblPr>
      <w:tblGrid>
        <w:gridCol w:w="4678"/>
        <w:gridCol w:w="4677"/>
      </w:tblGrid>
      <w:tr w:rsidR="00804F57" w:rsidRPr="00804F57" w:rsidTr="00804F57">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4F57" w:rsidRPr="00804F57" w:rsidRDefault="00804F57" w:rsidP="00804F57">
            <w:pPr>
              <w:spacing w:before="100" w:beforeAutospacing="1" w:after="100" w:afterAutospacing="1"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b/>
                <w:bCs/>
                <w:lang w:eastAsia="ru-RU"/>
              </w:rPr>
              <w:t>ВОЗМОЖНОСТИ</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4F57" w:rsidRPr="00804F57" w:rsidRDefault="00804F57" w:rsidP="00804F57">
            <w:pPr>
              <w:spacing w:before="100" w:beforeAutospacing="1" w:after="100" w:afterAutospacing="1"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b/>
                <w:bCs/>
                <w:lang w:eastAsia="ru-RU"/>
              </w:rPr>
              <w:t>УГРОЗЫ</w:t>
            </w:r>
          </w:p>
        </w:tc>
      </w:tr>
      <w:tr w:rsidR="00804F57" w:rsidRPr="00804F57" w:rsidTr="00804F5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4F57" w:rsidRPr="00804F57" w:rsidRDefault="00804F57" w:rsidP="00804F57">
            <w:pPr>
              <w:autoSpaceDE w:val="0"/>
              <w:spacing w:before="100" w:beforeAutospacing="1"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1. Дальнейшее развитие малого предпринимательства, расширение сферы услуг в поселении </w:t>
            </w:r>
          </w:p>
          <w:p w:rsidR="00804F57" w:rsidRPr="00804F57" w:rsidRDefault="00804F57" w:rsidP="00804F57">
            <w:pPr>
              <w:autoSpaceDE w:val="0"/>
              <w:spacing w:before="100" w:beforeAutospacing="1"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2.Развитие социальной инфраструктуры; рост реальных доходов населения </w:t>
            </w:r>
          </w:p>
          <w:p w:rsidR="00804F57" w:rsidRPr="00804F57" w:rsidRDefault="00804F57" w:rsidP="00804F57">
            <w:pPr>
              <w:autoSpaceDE w:val="0"/>
              <w:spacing w:before="100" w:beforeAutospacing="1"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3.Развитие на территории поселения личных подсобных хозяйств, а так же крестьянских (фермерских) хозяйств </w:t>
            </w:r>
          </w:p>
          <w:p w:rsidR="00804F57" w:rsidRPr="00804F57" w:rsidRDefault="00804F57" w:rsidP="00804F57">
            <w:pPr>
              <w:autoSpaceDE w:val="0"/>
              <w:spacing w:before="100" w:beforeAutospacing="1"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4.Эффективность использования муниципального имущества </w:t>
            </w:r>
          </w:p>
          <w:p w:rsidR="00804F57" w:rsidRPr="00804F57" w:rsidRDefault="00804F57" w:rsidP="00804F57">
            <w:pPr>
              <w:autoSpaceDE w:val="0"/>
              <w:spacing w:before="100" w:beforeAutospacing="1"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5.Активизация работы по реализации федеральных, областных, целевых программ </w:t>
            </w:r>
          </w:p>
          <w:p w:rsidR="00804F57" w:rsidRPr="00804F57" w:rsidRDefault="00804F57" w:rsidP="00804F57">
            <w:pPr>
              <w:autoSpaceDE w:val="0"/>
              <w:spacing w:before="100" w:beforeAutospacing="1"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6. Развитие малого и среднего предпринимательства за счет реализации инвестиционных и предпринимательских проектов</w:t>
            </w:r>
          </w:p>
          <w:p w:rsidR="00804F57" w:rsidRPr="00804F57" w:rsidRDefault="00804F57" w:rsidP="00804F57">
            <w:pPr>
              <w:autoSpaceDE w:val="0"/>
              <w:spacing w:before="100" w:beforeAutospacing="1"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7.Рост доли собственных доходов в бюджете поселения </w:t>
            </w:r>
          </w:p>
          <w:p w:rsidR="00804F57" w:rsidRPr="00804F57" w:rsidRDefault="00804F57" w:rsidP="00804F57">
            <w:pPr>
              <w:autoSpaceDE w:val="0"/>
              <w:spacing w:before="100" w:beforeAutospacing="1"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8.Развитие сферы услуг, в том числе бытовое обслуживание населения </w:t>
            </w:r>
          </w:p>
          <w:p w:rsidR="00804F57" w:rsidRPr="00804F57" w:rsidRDefault="00804F57" w:rsidP="00804F57">
            <w:pPr>
              <w:autoSpaceDE w:val="0"/>
              <w:spacing w:before="100" w:beforeAutospacing="1"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9.Развитие рынка сбыта сельскохозяйственной продукции</w:t>
            </w:r>
          </w:p>
        </w:tc>
        <w:tc>
          <w:tcPr>
            <w:tcW w:w="4677" w:type="dxa"/>
            <w:tcBorders>
              <w:top w:val="nil"/>
              <w:left w:val="nil"/>
              <w:bottom w:val="single" w:sz="8" w:space="0" w:color="auto"/>
              <w:right w:val="single" w:sz="8" w:space="0" w:color="auto"/>
            </w:tcBorders>
            <w:tcMar>
              <w:top w:w="0" w:type="dxa"/>
              <w:left w:w="108" w:type="dxa"/>
              <w:bottom w:w="0" w:type="dxa"/>
              <w:right w:w="108" w:type="dxa"/>
            </w:tcMar>
          </w:tcPr>
          <w:p w:rsidR="00804F57" w:rsidRPr="00804F57" w:rsidRDefault="00804F57" w:rsidP="00804F57">
            <w:pPr>
              <w:autoSpaceDE w:val="0"/>
              <w:spacing w:before="100" w:beforeAutospacing="1"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1. Диспаритет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804F57" w:rsidRPr="00804F57" w:rsidRDefault="00804F57" w:rsidP="00804F57">
            <w:pPr>
              <w:autoSpaceDE w:val="0"/>
              <w:spacing w:before="100" w:beforeAutospacing="1"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2.  Отсутствие мотивации к труду, рост безработицы, низкий уровень доходов населения.  </w:t>
            </w:r>
          </w:p>
          <w:p w:rsidR="00804F57" w:rsidRPr="00804F57" w:rsidRDefault="00804F57" w:rsidP="00804F57">
            <w:pPr>
              <w:autoSpaceDE w:val="0"/>
              <w:spacing w:before="100" w:beforeAutospacing="1" w:after="100" w:afterAutospacing="1"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3.  Снижение квалификации, старение и выбывание квалифицированных кадров.</w:t>
            </w:r>
          </w:p>
          <w:p w:rsidR="00804F57" w:rsidRPr="00804F57" w:rsidRDefault="00804F57" w:rsidP="00804F57">
            <w:pPr>
              <w:spacing w:before="100" w:beforeAutospacing="1" w:after="100" w:afterAutospacing="1"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4. Наличие незанятого экономически - активного населения трудоспособного возраста.</w:t>
            </w:r>
          </w:p>
          <w:p w:rsidR="00804F57" w:rsidRPr="00804F57" w:rsidRDefault="00804F57" w:rsidP="00804F57">
            <w:pPr>
              <w:spacing w:before="100" w:beforeAutospacing="1" w:after="100" w:afterAutospacing="1"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5.  Отток молодого экономически активного населения за пределы поселения.   </w:t>
            </w:r>
          </w:p>
          <w:p w:rsidR="00804F57" w:rsidRPr="00804F57" w:rsidRDefault="00804F57" w:rsidP="00804F57">
            <w:pPr>
              <w:autoSpaceDE w:val="0"/>
              <w:spacing w:before="100" w:beforeAutospacing="1" w:after="100" w:afterAutospacing="1"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6.   Снижение налогового потенциала, недостаточная бюджетная обеспеченность из за слабой экономической базы поселения.</w:t>
            </w:r>
          </w:p>
          <w:p w:rsidR="00804F57" w:rsidRPr="00804F57" w:rsidRDefault="00804F57" w:rsidP="00804F57">
            <w:pPr>
              <w:autoSpaceDE w:val="0"/>
              <w:spacing w:before="100" w:beforeAutospacing="1" w:after="100" w:afterAutospacing="1"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7.  Низкий удельный вес собственных доходных источников бюджета, зависимость от трансфертов из бюджетов других уровней.</w:t>
            </w:r>
          </w:p>
          <w:p w:rsidR="00804F57" w:rsidRPr="00804F57" w:rsidRDefault="00804F57" w:rsidP="00804F57">
            <w:pPr>
              <w:autoSpaceDE w:val="0"/>
              <w:spacing w:before="100" w:beforeAutospacing="1" w:after="100" w:afterAutospacing="1"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 </w:t>
            </w:r>
          </w:p>
        </w:tc>
      </w:tr>
    </w:tbl>
    <w:p w:rsidR="00804F57" w:rsidRPr="00804F57" w:rsidRDefault="00804F57" w:rsidP="00804F57">
      <w:pPr>
        <w:spacing w:after="0" w:line="228" w:lineRule="auto"/>
        <w:ind w:firstLine="709"/>
        <w:contextualSpacing/>
        <w:jc w:val="center"/>
        <w:rPr>
          <w:rFonts w:ascii="Times New Roman" w:eastAsia="Times New Roman" w:hAnsi="Times New Roman" w:cs="Times New Roman"/>
          <w:sz w:val="28"/>
          <w:szCs w:val="28"/>
          <w:lang w:eastAsia="ru-RU"/>
        </w:rPr>
      </w:pPr>
    </w:p>
    <w:p w:rsidR="00804F57" w:rsidRPr="00804F57" w:rsidRDefault="00804F57" w:rsidP="00804F57">
      <w:pPr>
        <w:spacing w:after="0" w:line="240" w:lineRule="auto"/>
        <w:ind w:firstLine="709"/>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t>Основные проблемы социально-экономического развития</w:t>
      </w:r>
    </w:p>
    <w:p w:rsidR="00804F57" w:rsidRPr="00804F57" w:rsidRDefault="00804F57" w:rsidP="00804F57">
      <w:pPr>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spacing w:after="0" w:line="228" w:lineRule="auto"/>
        <w:ind w:firstLine="709"/>
        <w:jc w:val="right"/>
        <w:rPr>
          <w:rFonts w:ascii="Times New Roman" w:eastAsia="Times New Roman" w:hAnsi="Times New Roman" w:cs="Times New Roman"/>
          <w:b/>
          <w:sz w:val="20"/>
          <w:szCs w:val="20"/>
          <w:lang w:eastAsia="ru-RU"/>
        </w:rPr>
      </w:pPr>
      <w:r w:rsidRPr="00804F57">
        <w:rPr>
          <w:rFonts w:ascii="Times New Roman" w:eastAsia="Times New Roman" w:hAnsi="Times New Roman" w:cs="Times New Roman"/>
          <w:b/>
          <w:sz w:val="20"/>
          <w:szCs w:val="20"/>
          <w:lang w:eastAsia="ru-RU"/>
        </w:rPr>
        <w:t>таблица №3</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812"/>
      </w:tblGrid>
      <w:tr w:rsidR="00804F57" w:rsidRPr="00804F57" w:rsidTr="00804F57">
        <w:tc>
          <w:tcPr>
            <w:tcW w:w="3685" w:type="dxa"/>
            <w:tcBorders>
              <w:top w:val="single" w:sz="4" w:space="0" w:color="auto"/>
              <w:left w:val="single" w:sz="4" w:space="0" w:color="auto"/>
              <w:bottom w:val="single" w:sz="4" w:space="0" w:color="auto"/>
              <w:right w:val="single" w:sz="4" w:space="0" w:color="auto"/>
            </w:tcBorders>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Наименование  проблемы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Пути  решения</w:t>
            </w:r>
          </w:p>
        </w:tc>
      </w:tr>
      <w:tr w:rsidR="00804F57" w:rsidRPr="00804F57" w:rsidTr="00804F57">
        <w:tc>
          <w:tcPr>
            <w:tcW w:w="3685" w:type="dxa"/>
            <w:tcBorders>
              <w:top w:val="single" w:sz="4" w:space="0" w:color="auto"/>
              <w:left w:val="single" w:sz="4" w:space="0" w:color="auto"/>
              <w:bottom w:val="single" w:sz="4" w:space="0" w:color="auto"/>
              <w:right w:val="single" w:sz="4" w:space="0" w:color="auto"/>
            </w:tcBorders>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1. Высокий уровень незанятости населения трудоспособного возраста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Создание  малых предприятий по откорму КРС, свиней, птицы.</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Подготовка квалифицированных работников в области социальной сферы, образования.</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Развитие личных подсобных хозяйств.</w:t>
            </w:r>
          </w:p>
        </w:tc>
      </w:tr>
      <w:tr w:rsidR="00804F57" w:rsidRPr="00804F57" w:rsidTr="00804F57">
        <w:tc>
          <w:tcPr>
            <w:tcW w:w="3685" w:type="dxa"/>
            <w:tcBorders>
              <w:top w:val="single" w:sz="4" w:space="0" w:color="auto"/>
              <w:left w:val="single" w:sz="4" w:space="0" w:color="auto"/>
              <w:bottom w:val="single" w:sz="4" w:space="0" w:color="auto"/>
              <w:right w:val="single" w:sz="4" w:space="0" w:color="auto"/>
            </w:tcBorders>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2. Отсутствие  сферы  бытовых  услуг</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xml:space="preserve">Заключение  соглашений  с  индивидуальными  предпринимателями  на  оказание  бытовых  услуг.  </w:t>
            </w:r>
          </w:p>
        </w:tc>
      </w:tr>
      <w:tr w:rsidR="00804F57" w:rsidRPr="00804F57" w:rsidTr="00804F57">
        <w:tc>
          <w:tcPr>
            <w:tcW w:w="3685" w:type="dxa"/>
            <w:tcBorders>
              <w:top w:val="single" w:sz="4" w:space="0" w:color="auto"/>
              <w:left w:val="single" w:sz="4" w:space="0" w:color="auto"/>
              <w:bottom w:val="single" w:sz="4" w:space="0" w:color="auto"/>
              <w:right w:val="single" w:sz="4" w:space="0" w:color="auto"/>
            </w:tcBorders>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lastRenderedPageBreak/>
              <w:t>3. Экологическая  проблема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Воспитание  экологической  культуры  населения.</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Устранение несанкционированных свалок.</w:t>
            </w:r>
          </w:p>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Отвод  земельных  участков  для  размещения  бытовых  отходов.</w:t>
            </w:r>
          </w:p>
        </w:tc>
      </w:tr>
      <w:tr w:rsidR="00804F57" w:rsidRPr="00804F57" w:rsidTr="00804F57">
        <w:tc>
          <w:tcPr>
            <w:tcW w:w="3685" w:type="dxa"/>
          </w:tcPr>
          <w:p w:rsidR="00804F57" w:rsidRPr="00804F57" w:rsidRDefault="00804F57" w:rsidP="00804F57">
            <w:pPr>
              <w:spacing w:before="60" w:after="6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4. Значительный износ объектов социальной сферы</w:t>
            </w:r>
          </w:p>
        </w:tc>
        <w:tc>
          <w:tcPr>
            <w:tcW w:w="5812" w:type="dxa"/>
          </w:tcPr>
          <w:p w:rsidR="00804F57" w:rsidRPr="00804F57" w:rsidRDefault="00804F57" w:rsidP="00804F57">
            <w:pPr>
              <w:spacing w:before="60" w:after="6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Капитальный и текущий ремонт объектов соцкультбыта, укрепление материально-технической базы.</w:t>
            </w:r>
          </w:p>
        </w:tc>
      </w:tr>
      <w:tr w:rsidR="00804F57" w:rsidRPr="00804F57" w:rsidTr="00804F57">
        <w:tc>
          <w:tcPr>
            <w:tcW w:w="3685"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5. Состояние муниципального жилого фонда</w:t>
            </w:r>
          </w:p>
        </w:tc>
        <w:tc>
          <w:tcPr>
            <w:tcW w:w="5812"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Капитальный ремонт муниципального жилого фонда.</w:t>
            </w:r>
          </w:p>
        </w:tc>
      </w:tr>
    </w:tbl>
    <w:p w:rsidR="00804F57" w:rsidRPr="00804F57" w:rsidRDefault="00804F57" w:rsidP="00804F57">
      <w:pPr>
        <w:spacing w:after="0" w:line="240" w:lineRule="auto"/>
        <w:ind w:firstLine="709"/>
        <w:jc w:val="both"/>
        <w:rPr>
          <w:rFonts w:ascii="Times New Roman" w:eastAsia="Times New Roman" w:hAnsi="Times New Roman" w:cs="Times New Roman"/>
          <w:sz w:val="28"/>
          <w:szCs w:val="28"/>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Проведенный анализ показывает как сильные, так и слабые стороны муниципального образования «Майск».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Базовый ресурсный потенциал территории (природно-ресурсный, экономико-географический, демографический) не получает должного развития.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w:t>
      </w:r>
    </w:p>
    <w:p w:rsidR="00804F57" w:rsidRPr="00804F57" w:rsidRDefault="00804F57" w:rsidP="00804F57">
      <w:pPr>
        <w:autoSpaceDE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804F57" w:rsidRPr="00804F57" w:rsidRDefault="00804F57" w:rsidP="00804F57">
      <w:pPr>
        <w:autoSpaceDE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Старение объектов образования, культуры, спорта и их материальной базы, слабое обновление из-за  отсутствия финансирования.</w:t>
      </w:r>
    </w:p>
    <w:p w:rsidR="00804F57" w:rsidRPr="00804F57" w:rsidRDefault="00804F57" w:rsidP="00804F57">
      <w:pPr>
        <w:autoSpaceDE w:val="0"/>
        <w:spacing w:after="0" w:line="240" w:lineRule="auto"/>
        <w:ind w:firstLine="709"/>
        <w:jc w:val="both"/>
        <w:rPr>
          <w:rFonts w:ascii="Arial" w:eastAsia="Times New Roman" w:hAnsi="Arial" w:cs="Arial"/>
          <w:sz w:val="24"/>
          <w:szCs w:val="24"/>
          <w:lang w:eastAsia="ru-RU"/>
        </w:rPr>
      </w:pPr>
    </w:p>
    <w:p w:rsidR="00804F57" w:rsidRPr="00804F57" w:rsidRDefault="00804F57" w:rsidP="00804F57">
      <w:pPr>
        <w:autoSpaceDE w:val="0"/>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t>ВЫВОД:</w:t>
      </w:r>
    </w:p>
    <w:p w:rsidR="00804F57" w:rsidRPr="00804F57" w:rsidRDefault="00804F57" w:rsidP="00804F57">
      <w:pPr>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Главная цель Программы социально-экономического развития муниципального образования «Майск» на 2023 -2027 гг. - устойчивое повышение качества жизни  жителей поселения и развития муниципального образования «Майск» через устойчивое развитие территории в социальной и экономической сфере. </w:t>
      </w:r>
    </w:p>
    <w:p w:rsidR="00804F57" w:rsidRPr="00804F57" w:rsidRDefault="00804F57" w:rsidP="00804F57">
      <w:pPr>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Для достижения поставленных целей в среднесрочной перспективе необходимо решить следующие задачи:</w:t>
      </w:r>
    </w:p>
    <w:p w:rsidR="00804F57" w:rsidRPr="00804F57" w:rsidRDefault="00804F57" w:rsidP="00804F57">
      <w:pPr>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 создать правовые, организационные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804F57" w:rsidRPr="00804F57" w:rsidRDefault="00804F57" w:rsidP="00804F57">
      <w:pPr>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2. развить и расширить сферу информационно-консультационного и правового обслуживания населения;</w:t>
      </w:r>
    </w:p>
    <w:p w:rsidR="00804F57" w:rsidRPr="00804F57" w:rsidRDefault="00804F57" w:rsidP="00804F57">
      <w:pPr>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3. отремонтировать дороги внутри поселения; </w:t>
      </w:r>
    </w:p>
    <w:p w:rsidR="00804F57" w:rsidRPr="00804F57" w:rsidRDefault="00804F57" w:rsidP="00804F57">
      <w:pPr>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4. разработка (доработка) генерального плана застройки  сельского поселения и правила землепользования и застройки;</w:t>
      </w:r>
    </w:p>
    <w:p w:rsidR="00804F57" w:rsidRPr="00804F57" w:rsidRDefault="00804F57" w:rsidP="00804F57">
      <w:pPr>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5.улучшить состояние здоровья населения за счет повышения качества  физической культуры и спорта; </w:t>
      </w:r>
    </w:p>
    <w:p w:rsidR="00804F57" w:rsidRPr="00804F57" w:rsidRDefault="00804F57" w:rsidP="00804F57">
      <w:pPr>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6.усилить работу по профилактике правонарушений, по ЗОЖ;</w:t>
      </w:r>
    </w:p>
    <w:p w:rsidR="00804F57" w:rsidRPr="00804F57" w:rsidRDefault="00804F57" w:rsidP="00804F57">
      <w:pPr>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7. развить личные подсобные хозяйства;</w:t>
      </w:r>
    </w:p>
    <w:p w:rsidR="00804F57" w:rsidRPr="00804F57" w:rsidRDefault="00804F57" w:rsidP="00804F57">
      <w:pPr>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8. создать условия для безопасного проживания населения на территории поселения; </w:t>
      </w:r>
    </w:p>
    <w:p w:rsidR="00804F57" w:rsidRPr="00804F57" w:rsidRDefault="00804F57" w:rsidP="00804F57">
      <w:pPr>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9. строительство дороги по ул. Заречная (в сторону школы);</w:t>
      </w:r>
    </w:p>
    <w:p w:rsidR="00804F57" w:rsidRPr="00804F57" w:rsidRDefault="00804F57" w:rsidP="00804F57">
      <w:pPr>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10. строительство сквера культуры и отдыха;</w:t>
      </w:r>
    </w:p>
    <w:p w:rsidR="00804F57" w:rsidRPr="00804F57" w:rsidRDefault="00804F57" w:rsidP="00804F57">
      <w:pPr>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11. строительство детского сада;</w:t>
      </w:r>
    </w:p>
    <w:p w:rsidR="00804F57" w:rsidRPr="00804F57" w:rsidRDefault="00804F57" w:rsidP="00804F57">
      <w:pPr>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12. формирование земельных участков для   ИЖС и ЛПХ;</w:t>
      </w:r>
    </w:p>
    <w:p w:rsidR="00804F57" w:rsidRPr="00804F57" w:rsidRDefault="00804F57" w:rsidP="00804F57">
      <w:pPr>
        <w:autoSpaceDE w:val="0"/>
        <w:autoSpaceDN w:val="0"/>
        <w:adjustRightInd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13. </w:t>
      </w:r>
      <w:r w:rsidRPr="00804F57">
        <w:rPr>
          <w:rFonts w:ascii="Arial" w:eastAsia="Times New Roman" w:hAnsi="Arial" w:cs="Arial"/>
          <w:bCs/>
          <w:sz w:val="24"/>
          <w:szCs w:val="24"/>
          <w:lang w:eastAsia="ru-RU"/>
        </w:rPr>
        <w:t>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w:t>
      </w:r>
      <w:r w:rsidRPr="00804F57">
        <w:rPr>
          <w:rFonts w:ascii="Arial" w:eastAsia="Times New Roman" w:hAnsi="Arial" w:cs="Arial"/>
          <w:sz w:val="24"/>
          <w:szCs w:val="24"/>
          <w:lang w:eastAsia="ru-RU"/>
        </w:rPr>
        <w:t xml:space="preserve">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804F57" w:rsidRPr="00804F57" w:rsidRDefault="00804F57" w:rsidP="00804F57">
      <w:pPr>
        <w:spacing w:after="0" w:line="240" w:lineRule="auto"/>
        <w:ind w:firstLine="709"/>
        <w:jc w:val="both"/>
        <w:rPr>
          <w:rFonts w:ascii="Arial" w:eastAsia="Times New Roman" w:hAnsi="Arial" w:cs="Arial"/>
          <w:b/>
          <w:sz w:val="24"/>
          <w:szCs w:val="24"/>
          <w:lang w:eastAsia="ru-RU"/>
        </w:rPr>
      </w:pPr>
    </w:p>
    <w:p w:rsidR="00804F57" w:rsidRPr="00804F57" w:rsidRDefault="00804F57" w:rsidP="00804F57">
      <w:pPr>
        <w:spacing w:after="0" w:line="240" w:lineRule="auto"/>
        <w:ind w:firstLine="709"/>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t>4.Оценка действующих мер по улучшению социально-экономического положения муниципального образования</w:t>
      </w:r>
    </w:p>
    <w:p w:rsidR="00804F57" w:rsidRPr="00804F57" w:rsidRDefault="00804F57" w:rsidP="00804F57">
      <w:pPr>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На территории поселения, в целях улучшения его социально-экономического положения, разработаны и реализуются муниципальные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right="141" w:firstLine="709"/>
        <w:jc w:val="both"/>
        <w:rPr>
          <w:rFonts w:ascii="Arial" w:eastAsia="Calibri" w:hAnsi="Arial" w:cs="Arial"/>
          <w:b/>
          <w:sz w:val="24"/>
          <w:szCs w:val="24"/>
        </w:rPr>
      </w:pPr>
      <w:r w:rsidRPr="00804F57">
        <w:rPr>
          <w:rFonts w:ascii="Arial" w:eastAsia="Times New Roman" w:hAnsi="Arial" w:cs="Arial"/>
          <w:b/>
          <w:sz w:val="24"/>
          <w:szCs w:val="24"/>
          <w:lang w:eastAsia="ru-RU"/>
        </w:rPr>
        <w:t>1. «</w:t>
      </w:r>
      <w:r w:rsidRPr="00804F57">
        <w:rPr>
          <w:rFonts w:ascii="Arial" w:eastAsia="Calibri" w:hAnsi="Arial" w:cs="Arial"/>
          <w:b/>
          <w:sz w:val="24"/>
          <w:szCs w:val="24"/>
        </w:rPr>
        <w:t>Стратегия комплексного социально – экономического развития муниципального образования «Майск»  на 2023-2027 г.г.</w:t>
      </w:r>
    </w:p>
    <w:p w:rsidR="00804F57" w:rsidRPr="00804F57" w:rsidRDefault="00804F57" w:rsidP="00804F57">
      <w:pPr>
        <w:spacing w:after="0" w:line="240" w:lineRule="auto"/>
        <w:ind w:right="141" w:firstLine="709"/>
        <w:jc w:val="both"/>
        <w:rPr>
          <w:rFonts w:ascii="Arial" w:eastAsia="Calibri" w:hAnsi="Arial" w:cs="Arial"/>
          <w:b/>
          <w:sz w:val="30"/>
          <w:szCs w:val="30"/>
        </w:rPr>
      </w:pPr>
    </w:p>
    <w:p w:rsidR="00804F57" w:rsidRPr="00804F57" w:rsidRDefault="00804F57" w:rsidP="00804F57">
      <w:p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b/>
          <w:sz w:val="24"/>
          <w:szCs w:val="24"/>
          <w:lang w:eastAsia="ru-RU"/>
        </w:rPr>
        <w:t xml:space="preserve"> </w:t>
      </w:r>
      <w:r w:rsidRPr="00804F57">
        <w:rPr>
          <w:rFonts w:ascii="Arial" w:eastAsia="Times New Roman" w:hAnsi="Arial" w:cs="Arial"/>
          <w:sz w:val="24"/>
          <w:szCs w:val="24"/>
          <w:lang w:eastAsia="ru-RU"/>
        </w:rPr>
        <w:t xml:space="preserve">Стратегия социально-экономического развития муниципального образования «Майск» на 2019 - 2030 годы (далее – Стратегия) разработана в соответствии с Федеральным законом от 28.06.2014 № 172-ФЗ «О стратегическом планировании в Российской Федерации», Федеральным законом от 06 октября 2003 года №131 - ФЗ «Об общих принципах организации местного самоуправления в Российской Федерации», распоряжением от 19.05.2023 № 14 «О разработке программы комплексного социально – экономического развития муниципального образования «Майск» на 2023 – 2027 годы». Стратегия разработана с учетом действующих документов стратегического планирования муниципального, регионального и федерального уровней.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w:t>
      </w:r>
    </w:p>
    <w:p w:rsidR="00804F57" w:rsidRPr="00804F57" w:rsidRDefault="00804F57" w:rsidP="00804F57">
      <w:pPr>
        <w:spacing w:after="0" w:line="240" w:lineRule="auto"/>
        <w:ind w:firstLine="709"/>
        <w:jc w:val="both"/>
        <w:rPr>
          <w:rFonts w:ascii="Arial" w:eastAsia="Times New Roman" w:hAnsi="Arial" w:cs="Arial"/>
          <w:b/>
          <w:sz w:val="24"/>
          <w:szCs w:val="24"/>
        </w:rPr>
      </w:pPr>
      <w:r w:rsidRPr="00804F57">
        <w:rPr>
          <w:rFonts w:ascii="Arial" w:eastAsia="Times New Roman" w:hAnsi="Arial" w:cs="Arial"/>
          <w:b/>
          <w:sz w:val="24"/>
          <w:szCs w:val="24"/>
          <w:lang w:eastAsia="ru-RU"/>
        </w:rPr>
        <w:t>2.</w:t>
      </w:r>
      <w:r w:rsidRPr="00804F57">
        <w:rPr>
          <w:rFonts w:ascii="Arial" w:eastAsia="Times New Roman" w:hAnsi="Arial" w:cs="Arial"/>
          <w:b/>
          <w:sz w:val="24"/>
          <w:szCs w:val="24"/>
        </w:rPr>
        <w:t xml:space="preserve"> Муниципальная программа «Комплексного развития транспортной  инфраструктуры  МО «Майск» на период 2016-2020 гг. и с перспективой до 2032г.</w:t>
      </w:r>
    </w:p>
    <w:p w:rsidR="00804F57" w:rsidRPr="00804F57" w:rsidRDefault="00804F57" w:rsidP="00804F57">
      <w:pPr>
        <w:spacing w:after="0" w:line="240" w:lineRule="auto"/>
        <w:ind w:firstLine="709"/>
        <w:jc w:val="both"/>
        <w:rPr>
          <w:rFonts w:ascii="Arial" w:eastAsia="Times New Roman" w:hAnsi="Arial" w:cs="Arial"/>
          <w:b/>
          <w:sz w:val="24"/>
          <w:szCs w:val="24"/>
          <w:highlight w:val="yellow"/>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Цели и задачи программы –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результате реализации Программы  к  2032 году предполагается: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 развитие транспортной инфраструктуры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2. развитие транспорта общего пользования: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 xml:space="preserve">3. развитие сети дорог поселения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4. Снижение негативного воздействия транспорта  на окружающую среду и здоровья населения.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5. Повышение безопасности дорожного движения.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b/>
          <w:bCs/>
          <w:sz w:val="24"/>
          <w:szCs w:val="24"/>
          <w:lang w:eastAsia="ru-RU"/>
        </w:rPr>
        <w:t>3. Муниципальная программы «Комплексного развития социальной инфраструктуры муниципального образования «Майск» Осинского района Иркутской области на период 2016-2032 г.г.»</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highlight w:val="yellow"/>
          <w:lang w:eastAsia="ar-SA"/>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ar-SA" w:bidi="ru-RU"/>
        </w:rPr>
      </w:pPr>
      <w:r w:rsidRPr="00804F57">
        <w:rPr>
          <w:rFonts w:ascii="Arial" w:eastAsia="Times New Roman" w:hAnsi="Arial" w:cs="Arial"/>
          <w:sz w:val="24"/>
          <w:szCs w:val="24"/>
          <w:lang w:eastAsia="ar-SA"/>
        </w:rPr>
        <w:t xml:space="preserve">Основные цели Программы </w:t>
      </w:r>
      <w:r w:rsidRPr="00804F57">
        <w:rPr>
          <w:rFonts w:ascii="Arial" w:eastAsia="Times New Roman" w:hAnsi="Arial" w:cs="Arial"/>
          <w:sz w:val="24"/>
          <w:szCs w:val="24"/>
          <w:lang w:eastAsia="ar-SA" w:bidi="ru-RU"/>
        </w:rPr>
        <w:t>- обеспечение безопасности, качества и эффективности использования населением объектов социальной инфраструктуры сельского поселения;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ar-SA" w:bidi="ru-RU"/>
        </w:rPr>
      </w:pPr>
      <w:r w:rsidRPr="00804F57">
        <w:rPr>
          <w:rFonts w:ascii="Arial" w:eastAsia="Times New Roman" w:hAnsi="Arial" w:cs="Arial"/>
          <w:sz w:val="24"/>
          <w:szCs w:val="24"/>
          <w:lang w:eastAsia="ar-SA" w:bidi="ru-RU"/>
        </w:rPr>
        <w:t>-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ar-SA" w:bidi="ru-RU"/>
        </w:rPr>
      </w:pPr>
      <w:r w:rsidRPr="00804F57">
        <w:rPr>
          <w:rFonts w:ascii="Arial" w:eastAsia="Times New Roman" w:hAnsi="Arial" w:cs="Arial"/>
          <w:sz w:val="24"/>
          <w:szCs w:val="24"/>
          <w:lang w:eastAsia="ar-SA" w:bidi="ru-RU"/>
        </w:rPr>
        <w:t>- обеспечение сбалансированного развития систем социальной инфраструктуры муниципального образования до 2032 года в соответствии с установленными потребностями в объектах социальной инфраструктуры;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ar-SA" w:bidi="ru-RU"/>
        </w:rPr>
      </w:pPr>
      <w:r w:rsidRPr="00804F57">
        <w:rPr>
          <w:rFonts w:ascii="Arial" w:eastAsia="Times New Roman" w:hAnsi="Arial" w:cs="Arial"/>
          <w:sz w:val="24"/>
          <w:szCs w:val="24"/>
          <w:lang w:eastAsia="ar-SA" w:bidi="ru-RU"/>
        </w:rPr>
        <w:t>-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ar-SA"/>
        </w:rPr>
      </w:pPr>
      <w:r w:rsidRPr="00804F57">
        <w:rPr>
          <w:rFonts w:ascii="Arial" w:eastAsia="Times New Roman" w:hAnsi="Arial" w:cs="Arial"/>
          <w:sz w:val="24"/>
          <w:szCs w:val="24"/>
          <w:lang w:eastAsia="ar-SA" w:bidi="ru-RU"/>
        </w:rPr>
        <w:t>- обеспечение эффективности функционирования действующей социальной инфраструктуры сельского поселения.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ar-SA"/>
        </w:rPr>
      </w:pPr>
      <w:r w:rsidRPr="00804F57">
        <w:rPr>
          <w:rFonts w:ascii="Arial" w:eastAsia="Times New Roman" w:hAnsi="Arial" w:cs="Arial"/>
          <w:sz w:val="24"/>
          <w:szCs w:val="24"/>
          <w:lang w:eastAsia="ar-SA"/>
        </w:rPr>
        <w:t>Задачи Программы:</w:t>
      </w:r>
      <w:r w:rsidRPr="00804F57">
        <w:rPr>
          <w:rFonts w:ascii="Times New Roman" w:eastAsia="Times New Roman" w:hAnsi="Times New Roman" w:cs="Times New Roman"/>
          <w:sz w:val="24"/>
          <w:szCs w:val="24"/>
          <w:lang w:eastAsia="ru-RU"/>
        </w:rPr>
        <w:t xml:space="preserve"> </w:t>
      </w:r>
      <w:r w:rsidRPr="00804F57">
        <w:rPr>
          <w:rFonts w:ascii="Arial" w:eastAsia="Times New Roman" w:hAnsi="Arial" w:cs="Arial"/>
          <w:sz w:val="24"/>
          <w:szCs w:val="24"/>
          <w:lang w:eastAsia="ar-SA"/>
        </w:rPr>
        <w:t>- анализ социально-экономического развития сельского поселения, наличия и уровня обеспеченности населения сельского поселения услугами объектов социальной инфраструктуры;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ar-SA"/>
        </w:rPr>
      </w:pPr>
      <w:r w:rsidRPr="00804F57">
        <w:rPr>
          <w:rFonts w:ascii="Arial" w:eastAsia="Times New Roman" w:hAnsi="Arial" w:cs="Arial"/>
          <w:sz w:val="24"/>
          <w:szCs w:val="24"/>
          <w:lang w:eastAsia="ar-SA"/>
        </w:rPr>
        <w:t>- прогноз потребностей населения муниципального образования в объектах социальной инфраструктуры до 2032 года;</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ar-SA"/>
        </w:rPr>
      </w:pPr>
      <w:r w:rsidRPr="00804F57">
        <w:rPr>
          <w:rFonts w:ascii="Arial" w:eastAsia="Times New Roman" w:hAnsi="Arial" w:cs="Arial"/>
          <w:sz w:val="24"/>
          <w:szCs w:val="24"/>
          <w:lang w:eastAsia="ar-SA"/>
        </w:rPr>
        <w:t>- формирование перечня мероприятий (инвестиционных проектов) по проектированию, строительству, реконструкции объектов социальной инфраструктуры сельского поселения,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ar-SA"/>
        </w:rPr>
      </w:pPr>
      <w:r w:rsidRPr="00804F57">
        <w:rPr>
          <w:rFonts w:ascii="Arial" w:eastAsia="Times New Roman" w:hAnsi="Arial" w:cs="Arial"/>
          <w:sz w:val="24"/>
          <w:szCs w:val="24"/>
          <w:lang w:eastAsia="ar-SA"/>
        </w:rPr>
        <w:t>- 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ar-SA"/>
        </w:rPr>
      </w:pPr>
      <w:r w:rsidRPr="00804F57">
        <w:rPr>
          <w:rFonts w:ascii="Arial" w:eastAsia="Times New Roman" w:hAnsi="Arial" w:cs="Arial"/>
          <w:sz w:val="24"/>
          <w:szCs w:val="24"/>
          <w:lang w:eastAsia="ar-SA"/>
        </w:rPr>
        <w:t>- оценка эффективности реализации мероприятий и соответствия нормативам градостроительного проектирования сельского поселения;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ar-SA"/>
        </w:rPr>
      </w:pPr>
      <w:r w:rsidRPr="00804F57">
        <w:rPr>
          <w:rFonts w:ascii="Arial" w:eastAsia="Times New Roman" w:hAnsi="Arial" w:cs="Arial"/>
          <w:sz w:val="24"/>
          <w:szCs w:val="24"/>
          <w:lang w:eastAsia="ar-SA"/>
        </w:rPr>
        <w:t>- предложения по совершенствованию нормативно-правового и информационного обеспечения развития социальной инфраструктуры сельского поселения;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r w:rsidRPr="00804F57">
        <w:rPr>
          <w:rFonts w:ascii="Arial" w:eastAsia="Times New Roman" w:hAnsi="Arial" w:cs="Arial"/>
          <w:sz w:val="24"/>
          <w:szCs w:val="24"/>
          <w:lang w:eastAsia="ar-SA"/>
        </w:rPr>
        <w:t>- предложения по повышению доступности среды для маломобильных групп населения сельского поселения.</w:t>
      </w:r>
    </w:p>
    <w:p w:rsidR="00804F57" w:rsidRPr="00804F57" w:rsidRDefault="00804F57" w:rsidP="00804F57">
      <w:pPr>
        <w:spacing w:after="0" w:line="240" w:lineRule="auto"/>
        <w:ind w:right="141" w:firstLine="709"/>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Ожидаемые результаты реализации программы: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сбалансированное развитие сети объектов социальной инфраструктуры сельского поселения;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увеличение уровня обеспеченности населения сельского поселения объектами социальной инфраструктуры:</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области образования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дошкольными образовательными организациями с 68,8% до 100%; (в условиях роста населения на 61%)</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общеобразовательными организациями: с  80% до 100% (в условиях роста населения на 61%).</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области физической культуры и массового спорта</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 физкультурно-спортивными залами с 72% до 100 %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плоскостными сооружениями: с 43,9% до 100% (в условиях роста населения на 61%).</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области культуры</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учреждениями культуры клубного типа с 75 % до 100 %;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(в условиях роста населения на 61%).</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области здравоохранения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фельдшерско-акушерской помощи  с 33,3% до 100%.</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создание 68 новых рабочих мест, в том числе в областях:</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образование -45;</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физическая культура и массовый спорт -9</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культура - 12;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здравоохранение - 2.</w:t>
      </w:r>
    </w:p>
    <w:p w:rsidR="00804F57" w:rsidRPr="00804F57" w:rsidRDefault="00804F57" w:rsidP="00804F57">
      <w:pPr>
        <w:spacing w:after="0" w:line="240" w:lineRule="auto"/>
        <w:ind w:firstLine="709"/>
        <w:jc w:val="both"/>
        <w:rPr>
          <w:rFonts w:ascii="Arial" w:eastAsia="Times New Roman" w:hAnsi="Arial" w:cs="Arial"/>
          <w:sz w:val="24"/>
          <w:szCs w:val="24"/>
          <w:highlight w:val="yellow"/>
          <w:lang w:eastAsia="ru-RU"/>
        </w:rPr>
      </w:pPr>
      <w:r w:rsidRPr="00804F57">
        <w:rPr>
          <w:rFonts w:ascii="Arial" w:eastAsia="Times New Roman" w:hAnsi="Arial" w:cs="Arial"/>
          <w:sz w:val="24"/>
          <w:szCs w:val="24"/>
          <w:lang w:eastAsia="ru-RU"/>
        </w:rPr>
        <w:t>• территориальная доступность объектов социальной инфраструктуры сельского поселения.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804F57" w:rsidRPr="00804F57" w:rsidRDefault="00804F57" w:rsidP="00804F57">
      <w:pPr>
        <w:spacing w:after="0" w:line="240" w:lineRule="auto"/>
        <w:ind w:right="141" w:firstLine="709"/>
        <w:jc w:val="both"/>
        <w:rPr>
          <w:rFonts w:ascii="Arial" w:eastAsia="Times New Roman" w:hAnsi="Arial" w:cs="Arial"/>
          <w:b/>
          <w:bCs/>
          <w:sz w:val="24"/>
          <w:szCs w:val="24"/>
          <w:highlight w:val="yellow"/>
          <w:lang w:eastAsia="ru-RU"/>
        </w:rPr>
      </w:pPr>
      <w:r w:rsidRPr="00804F57">
        <w:rPr>
          <w:rFonts w:ascii="Arial" w:eastAsia="Times New Roman" w:hAnsi="Arial" w:cs="Arial"/>
          <w:b/>
          <w:bCs/>
          <w:sz w:val="24"/>
          <w:szCs w:val="24"/>
          <w:lang w:eastAsia="ru-RU"/>
        </w:rPr>
        <w:t>4. Муниципальная программа «Комплексного развития систем коммунальной инфраструктуры МО «Майск» на период 2013- 2017 гг. и с перспективой до 2025 г.</w:t>
      </w:r>
    </w:p>
    <w:p w:rsidR="00804F57" w:rsidRPr="00804F57" w:rsidRDefault="00804F57" w:rsidP="00804F57">
      <w:pPr>
        <w:spacing w:after="0" w:line="240" w:lineRule="auto"/>
        <w:ind w:right="141" w:firstLine="709"/>
        <w:jc w:val="both"/>
        <w:rPr>
          <w:rFonts w:ascii="Arial" w:eastAsia="Times New Roman" w:hAnsi="Arial" w:cs="Arial"/>
          <w:b/>
          <w:bCs/>
          <w:sz w:val="24"/>
          <w:szCs w:val="24"/>
          <w:highlight w:val="yellow"/>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Целями разработки Программы являются: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1.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МО «Майск», в целях:</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 повышения уровня надежности, качества и эффективности работы коммунального комплекса;</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в поселении.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Основными задачами Программы являются: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1. инженерно-техническая оптимизация коммунальных систем;</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2. перспективное планирование развития систем;</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 xml:space="preserve">3. обоснование мероприятий по комплексной реконструкции и модернизации;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4. повышение надежности систем и качества предоставления коммунальных услуг;</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5. совершенствование механизмов развития энергосбережения и повышения энергоэффективности коммунальной  инфраструктуры поселения;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6. повышение инвестиционной привлекательности коммунальной инфраструктуры поселения;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7. обеспечение сбалансированности интересов субъектов коммунальной инфраструктуры и потребителей.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 xml:space="preserve">Реализация мероприятий Программы предполагает достижение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следующих результатов: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1. Технологических результатов: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 xml:space="preserve">- повышение надежности работы систем коммунальной инфраструктуры поселения;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 снижение потерь коммунальных ресурсов в производственном процессе;</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 снижение аварийности на сетях и сооружениях;</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2. Социально-экономических результатов: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 повышение эффективности финансово-хозяйственной деятельности;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lastRenderedPageBreak/>
        <w:t>- увеличение жилищного фонда поселения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 повышение качества коммунальных услуг для потребителей.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bCs/>
          <w:sz w:val="24"/>
          <w:szCs w:val="24"/>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bCs/>
          <w:sz w:val="24"/>
          <w:szCs w:val="24"/>
          <w:lang w:eastAsia="ru-RU"/>
        </w:rPr>
      </w:pPr>
      <w:r w:rsidRPr="00804F57">
        <w:rPr>
          <w:rFonts w:ascii="Arial" w:eastAsia="Times New Roman" w:hAnsi="Arial" w:cs="Arial"/>
          <w:b/>
          <w:bCs/>
          <w:sz w:val="24"/>
          <w:szCs w:val="24"/>
          <w:lang w:eastAsia="ru-RU"/>
        </w:rPr>
        <w:t>5. ПРОГРАММА «Градостроительная деятельность на территории муниципального образования «Майск»  на 2023-2025 годы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Цель муниципальной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Создание условий для устойчивого развития территории муниципального образования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Задачи муниципальной программы</w:t>
      </w:r>
      <w:r w:rsidRPr="00804F57">
        <w:rPr>
          <w:rFonts w:ascii="Arial" w:eastAsia="Times New Roman" w:hAnsi="Arial" w:cs="Arial"/>
          <w:bCs/>
          <w:sz w:val="24"/>
          <w:szCs w:val="24"/>
          <w:lang w:eastAsia="ru-RU"/>
        </w:rPr>
        <w:tab/>
        <w:t>- реализация полномочий муниципального образования «Майск» в сфере территориального планирования;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 реализация полномочий муниципального образования «Майск» в сфере градостроительного зонирования;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 внесение изменений в местные нормативы градостроительного проектирования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К целевым показателям, характеризующим достижение цели и решение задач Программы, относятся: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 внесение изменений в генеральный план муниципального образования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 внесение изменений в правила землепользования и застройки муниципального образования «Майск» от общего количества изменений, внесение которых требуется в соответствии с законодательством о градостроительной деятельности;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bCs/>
          <w:sz w:val="24"/>
          <w:szCs w:val="24"/>
          <w:lang w:eastAsia="ru-RU"/>
        </w:rPr>
      </w:pPr>
      <w:r w:rsidRPr="00804F57">
        <w:rPr>
          <w:rFonts w:ascii="Arial" w:eastAsia="Times New Roman" w:hAnsi="Arial" w:cs="Arial"/>
          <w:bCs/>
          <w:sz w:val="24"/>
          <w:szCs w:val="24"/>
          <w:lang w:eastAsia="ru-RU"/>
        </w:rPr>
        <w:t>Срок реализации программы 2023г. – 2025.</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Своевременная и достоверная актуализация генерального плана муниципального образования «Майск», правил землепользования и застройки муниципального образования «Майск» в соответствии с действующим законодательством для определения границ земельных участков планируемых к размещению объектов федерального значения, объектов регионального значения,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Снижение административных барьеров при предоставлении сведений о градостроительной деятельности на территории сельского поселения заинтересованным лицам и улучшение межведомственного и межуровневого взаимодействия органов государственной власти и органов местного самоуправления в сфере градостроительной деятельности.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Описание границ всех населенных пунктов на территории сельского поселения в координатах характерных точек и внесения сведений о границах в государственный кадастр недвижимости.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Проектирование и застройка земельных участков в соответствии с законодательством и местными градостроительными нормативами.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04F57">
        <w:rPr>
          <w:rFonts w:ascii="Arial" w:eastAsia="Times New Roman" w:hAnsi="Arial" w:cs="Arial"/>
          <w:bCs/>
          <w:sz w:val="24"/>
          <w:szCs w:val="24"/>
          <w:lang w:eastAsia="ru-RU"/>
        </w:rPr>
        <w:t>Процедура градостроительного зонирования позволит эффективно регулировать градостроительные преобразования на территории муниципального образования.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Cs/>
          <w:sz w:val="24"/>
          <w:szCs w:val="24"/>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lang w:eastAsia="ru-RU"/>
        </w:rPr>
      </w:pPr>
      <w:r w:rsidRPr="00804F57">
        <w:rPr>
          <w:rFonts w:ascii="Arial" w:eastAsia="Times New Roman" w:hAnsi="Arial" w:cs="Arial"/>
          <w:b/>
          <w:sz w:val="24"/>
          <w:szCs w:val="24"/>
          <w:lang w:eastAsia="ru-RU"/>
        </w:rPr>
        <w:t>6. ПРОГРАММА  «Развитие культуры» на 2019-2024 годы в муниципальном образовании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Цель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1. Развитие культурного потенциала личности и общества в целом;</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2. Эффективное использование средств областного бюджета, предоставляемых на поддержку культурной деятельности и архивного дела бюджету МО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3. Создание единого культурного пространства на территории МО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Задачи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 Сохранение и развитие накопленного культурного, духовного и творческого потенциала, динамичное развитие, гармонизация культурной жизни в МО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2 Развитие и укрепление материально-технической базы МБУК «Майский КДЦ»;</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3. Создание благоприятных условий для эффективной работы по ведению социально-культурной деятельности МБУК «Майский КДЦ»;</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4. Обеспечение сохранения и использования объектов культурного наследия, библиотечных фондов;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5. Создание условий для доступа населения к культурному наследию, услугам учреждений культуры, информационным ресурсам;</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6. Обеспечение надлежащего технического состояния объектов сферы культуры и архивов муниципального значения;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7. Обеспечение развития библиотечного обслуживания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Целевые показатели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 Удовлетворенность населения качеством предоставления муниципальных услуг в сфере культуры;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2. Число участников культурно-досуговых мероприятий;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3. Число участников мероприятий в области сохранения и развития национальной самобытности народов, проживающих на территории МО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4. Увеличение числа граждан, принимающих участие в культурной деятельности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Ожидаемые конечные результаты реализации Программы</w:t>
      </w:r>
      <w:r w:rsidRPr="00804F57">
        <w:rPr>
          <w:rFonts w:ascii="Arial" w:eastAsia="Times New Roman" w:hAnsi="Arial" w:cs="Arial"/>
          <w:sz w:val="24"/>
          <w:szCs w:val="24"/>
          <w:lang w:eastAsia="ru-RU"/>
        </w:rPr>
        <w:tab/>
        <w:t>:</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 Развитие и укрепление материально-технической базы МБУК «Майский КДЦ»</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2. Расширение и улучшение качества предоставляемых муниципальных услуг в сфере культуры;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3. Увеличение числа участников культурно-досуговых мероприятий;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4. Увеличение числа участников мероприятий в области сохранения и развития национальной самобытности народов, проживающих на территории МО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5. Увеличение числа граждан, принимающих участие в культурной деятельности;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6. Сохранение культурных ресурсов, создание условий и предпосылок для удовлетворения культурных потребностей, запросов и интересов различных групп населения муниципального образования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7. Создание благоприятных условий для творческой деятельности;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8. Формирование нормативного, организационного, информационного, кадрового обеспечения для сохранения единого культурного пространства;</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9. Увеличение количества посещений библиотек;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10. Увеличение числа культурно-досуговых формирований;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11. Удовлетворенность населения качеством предоставляемых услуг.</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highlight w:val="yellow"/>
          <w:lang w:eastAsia="ru-RU"/>
        </w:rPr>
      </w:pPr>
      <w:r w:rsidRPr="00804F57">
        <w:rPr>
          <w:rFonts w:ascii="Arial" w:eastAsia="Times New Roman" w:hAnsi="Arial" w:cs="Arial"/>
          <w:b/>
          <w:sz w:val="24"/>
          <w:szCs w:val="24"/>
          <w:lang w:eastAsia="ru-RU"/>
        </w:rPr>
        <w:t>7. ПРОГРАММА «Энергосбережение и повышение энергетической эффективности в муниципальном образовании «Майск»  на 2022-2026 годы»</w:t>
      </w:r>
      <w:r w:rsidRPr="00804F57">
        <w:rPr>
          <w:rFonts w:ascii="Arial" w:eastAsia="Times New Roman" w:hAnsi="Arial" w:cs="Arial"/>
          <w:b/>
          <w:sz w:val="24"/>
          <w:szCs w:val="24"/>
          <w:highlight w:val="yellow"/>
          <w:lang w:eastAsia="ru-RU"/>
        </w:rPr>
        <w:t xml:space="preserve">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highlight w:val="yellow"/>
          <w:lang w:eastAsia="ru-RU"/>
        </w:rPr>
      </w:pPr>
      <w:r w:rsidRPr="00804F57">
        <w:rPr>
          <w:rFonts w:ascii="Arial" w:eastAsia="Times New Roman" w:hAnsi="Arial" w:cs="Arial"/>
          <w:b/>
          <w:sz w:val="24"/>
          <w:szCs w:val="24"/>
          <w:highlight w:val="yellow"/>
          <w:lang w:eastAsia="ru-RU"/>
        </w:rPr>
        <w:lastRenderedPageBreak/>
        <w:t xml:space="preserve">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Основание для разработки программы:</w:t>
      </w:r>
      <w:r w:rsidRPr="00804F57">
        <w:rPr>
          <w:rFonts w:ascii="Arial" w:eastAsia="Times New Roman" w:hAnsi="Arial" w:cs="Arial"/>
          <w:sz w:val="24"/>
          <w:szCs w:val="24"/>
          <w:lang w:eastAsia="ru-RU"/>
        </w:rPr>
        <w:tab/>
        <w:t>Федеральный закон от 06.10.2003 года № 131-ФЗ «Об общих принципах организации местного самоуправления в Российской Федерации»;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Приказ Министерства промышленности и энергетики РФ от 04.07.2006г.№141 «Об утверждении рекомендаций по проведению энергетических обследований (электроаудита)»</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Устав муниципального образования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b/>
          <w:sz w:val="24"/>
          <w:szCs w:val="24"/>
          <w:lang w:eastAsia="ru-RU"/>
        </w:rPr>
        <w:t xml:space="preserve"> </w:t>
      </w:r>
      <w:r w:rsidRPr="00804F57">
        <w:rPr>
          <w:rFonts w:ascii="Arial" w:eastAsia="Times New Roman" w:hAnsi="Arial" w:cs="Arial"/>
          <w:sz w:val="24"/>
          <w:szCs w:val="24"/>
          <w:lang w:eastAsia="ru-RU"/>
        </w:rPr>
        <w:t>Цели и задачи муниципальной Программы</w:t>
      </w:r>
      <w:r w:rsidRPr="00804F57">
        <w:rPr>
          <w:rFonts w:ascii="Arial" w:eastAsia="Times New Roman" w:hAnsi="Arial" w:cs="Arial"/>
          <w:sz w:val="24"/>
          <w:szCs w:val="24"/>
          <w:lang w:eastAsia="ru-RU"/>
        </w:rPr>
        <w:tab/>
        <w:t>:</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создание экономических и организационных условий для эффективного использования энергоресурсов;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сокращение расходов бюджета на финансирование оплаты коммунальных услуг;</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поддержание комфортного теплового режима внутри зданий для улучшения качества жизнедеятельности.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Для достижения  целей необходимо решить  следующие задачи: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осуществить оценку фактических параметров энергоэффективности по объектам энергопотребления;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выполнить технические и организационные мероприятия по снижению использования энергоресурсов.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Перечень основных мероприятий: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проведение энергетических обследований учреждений с целью определения их энергоэффективности;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проведение организационных мероприятий по контролю за расходом энергоресурсов и показателями энергоэффективности;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обучение ответственных  лиц  энергосберегающим методам и мероприятиям;</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модернизация систем освещения на основе энергоэкономичных осветительных приборов;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текущий ремонт зданий.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Ожидаемые конечные результаты реализации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ежегодное снижение потребления энергоресурсов не менее чем на 3 %, а за весь период реализации программы – не менее чем на 15 %;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соответствие санитарно-гигиенических требований к микроклимату зданий;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улучшение индикаторов энергоэффективности.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lang w:eastAsia="ru-RU"/>
        </w:rPr>
      </w:pPr>
      <w:r w:rsidRPr="00804F57">
        <w:rPr>
          <w:rFonts w:ascii="Arial" w:eastAsia="Times New Roman" w:hAnsi="Arial" w:cs="Arial"/>
          <w:b/>
          <w:sz w:val="24"/>
          <w:szCs w:val="24"/>
          <w:lang w:eastAsia="ru-RU"/>
        </w:rPr>
        <w:t>8. ПРОГРАММА «Пожарная безопасность на территории муниципального образования «Майск» на 2020 - 2024 годы»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Цели и задачи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Цель: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пожаров.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Задачи: защита жизни и здоровья граждан, обеспечение надлежащего состояния источников противопожарного водоснабжения, обеспечение беспрепятственного проезда пожарной техники  к источникам водоснабжения, организация обучения мерам пожарной безопасности  и пропаганда пожарно- технических знаний, социальное и экономическое стимулирование участия </w:t>
      </w:r>
      <w:r w:rsidRPr="00804F57">
        <w:rPr>
          <w:rFonts w:ascii="Arial" w:eastAsia="Times New Roman" w:hAnsi="Arial" w:cs="Arial"/>
          <w:sz w:val="24"/>
          <w:szCs w:val="24"/>
          <w:lang w:eastAsia="ru-RU"/>
        </w:rPr>
        <w:lastRenderedPageBreak/>
        <w:t>граждан и организаций в добровольной пожарной охране, в т.ч. участие в борьбе с пожарами.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Ожидаемые конечные результаты реализации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снижение общего количества пожаров и гибели людей;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ликвидация пожаров в короткие сроки без наступления тяжких последствий;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снижение числа травмированных и пострадавших людей на пожарах в результате правильных действий при обнаружении пожаров и эвакуации;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повышение уровня пожарной безопасности и обеспечение оптимального реагирования на угрозы возникновения пожаров со стороны населения;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снижение размеров общего материального ущерба, нанесенного пожарами;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участие общественности в профилактических мероприятиях по предупреждению пожаров и гибели людей.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lang w:eastAsia="ru-RU"/>
        </w:rPr>
      </w:pPr>
      <w:r w:rsidRPr="00804F57">
        <w:rPr>
          <w:rFonts w:ascii="Arial" w:eastAsia="Times New Roman" w:hAnsi="Arial" w:cs="Arial"/>
          <w:b/>
          <w:sz w:val="24"/>
          <w:szCs w:val="24"/>
          <w:lang w:eastAsia="ru-RU"/>
        </w:rPr>
        <w:t>9. ПРОГРАММА «Повышение безопасности дорожного движения на территории муниципального образования «Майск» на 2022-2026 годы»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Основная цель программы</w:t>
      </w:r>
      <w:r w:rsidRPr="00804F57">
        <w:rPr>
          <w:rFonts w:ascii="Arial" w:eastAsia="Times New Roman" w:hAnsi="Arial" w:cs="Arial"/>
          <w:sz w:val="24"/>
          <w:szCs w:val="24"/>
          <w:lang w:eastAsia="ru-RU"/>
        </w:rPr>
        <w:tab/>
        <w:t>Повышение уровня безопасности дорожного движения в населенных пунктах муниципального образования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Основные задачи Программы</w:t>
      </w:r>
      <w:r w:rsidRPr="00804F57">
        <w:rPr>
          <w:rFonts w:ascii="Arial" w:eastAsia="Times New Roman" w:hAnsi="Arial" w:cs="Arial"/>
          <w:sz w:val="24"/>
          <w:szCs w:val="24"/>
          <w:lang w:eastAsia="ru-RU"/>
        </w:rPr>
        <w:tab/>
        <w:t>- Предупреждение опасного поведения   участников дорожного движения;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Совершенствование организации движения транспорта и пешеходов;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Предотвращение дорожно-транспортного травматизма;</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Организация массового обучения населения Правилам дорожного движения, повышение культуры безопасного               поведения на дорогах;</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Создание действенной системы пропагандистского воздействия на население с целью формирования негативного отношения к правонарушениям в сфере дорожного движения при одновременном внедрении стереотипов законопослушного поведения;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 Повышение уровня профилактики дорожно-транспортного травматизма;</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Совершенствование организации движения транспортных средств и пешеходов в результате проведения организационно- планировочных мер.</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Снижение количества дорожно-транспортных происшествий с участием пешеходов.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Ожидаемые конечные результаты реализации Программы</w:t>
      </w:r>
      <w:r w:rsidRPr="00804F57">
        <w:rPr>
          <w:rFonts w:ascii="Arial" w:eastAsia="Times New Roman" w:hAnsi="Arial" w:cs="Arial"/>
          <w:sz w:val="24"/>
          <w:szCs w:val="24"/>
          <w:lang w:eastAsia="ru-RU"/>
        </w:rPr>
        <w:tab/>
        <w:t>- Предотвращение аварийности в населенных пунктах и на дорожно-уличной сети  муниципального образования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Сохранение жизни, здоровья и имущества участников дорожного движения, защита их законных интересов;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Уменьшению недостатков, отрицательно влияющих на безопасность дорожного движения транспорта и пешеходов на территории поселения.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highlight w:val="yellow"/>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lang w:eastAsia="ru-RU"/>
        </w:rPr>
      </w:pPr>
      <w:r w:rsidRPr="00804F57">
        <w:rPr>
          <w:rFonts w:ascii="Arial" w:eastAsia="Times New Roman" w:hAnsi="Arial" w:cs="Arial"/>
          <w:b/>
          <w:sz w:val="24"/>
          <w:szCs w:val="24"/>
          <w:lang w:eastAsia="ru-RU"/>
        </w:rPr>
        <w:t>10.</w:t>
      </w:r>
      <w:r w:rsidRPr="00804F57">
        <w:t xml:space="preserve"> </w:t>
      </w:r>
      <w:r w:rsidRPr="00804F57">
        <w:rPr>
          <w:rFonts w:ascii="Arial" w:hAnsi="Arial" w:cs="Arial"/>
          <w:b/>
          <w:sz w:val="24"/>
          <w:szCs w:val="24"/>
        </w:rPr>
        <w:t xml:space="preserve">ПРОГРАММА </w:t>
      </w:r>
      <w:r w:rsidRPr="00804F57">
        <w:rPr>
          <w:rFonts w:ascii="Arial" w:eastAsia="Times New Roman" w:hAnsi="Arial" w:cs="Arial"/>
          <w:b/>
          <w:sz w:val="24"/>
          <w:szCs w:val="24"/>
          <w:lang w:eastAsia="ru-RU"/>
        </w:rPr>
        <w:t>"Защита населения и территории муниципального образования «Майск» от чрезвычайной ситуаций, обеспечение пожарной безопасности и безопасности людей на водных объектах» на 2020-2024 годы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На территории муниципального образования «Майск» природные чрезвычайные ситуации могут сложиться в результате опасных природных </w:t>
      </w:r>
      <w:r w:rsidRPr="00804F57">
        <w:rPr>
          <w:rFonts w:ascii="Arial" w:eastAsia="Times New Roman" w:hAnsi="Arial" w:cs="Arial"/>
          <w:sz w:val="24"/>
          <w:szCs w:val="24"/>
          <w:lang w:eastAsia="ru-RU"/>
        </w:rPr>
        <w:lastRenderedPageBreak/>
        <w:t xml:space="preserve">явлений: пожары, сильные ветра, снегопады, засухи. Развитию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 от 10 до 12 км.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Основными проблемами пожарной безопасности являются: низкий уровень защищенности населения, территорий и учреждений социальной сферы от пожаров; несвоевременное сообщение о пожаре (возгораний) в пожарную охрану. Эффективность предупреждения и ликвидации чрезвычайных ситуаций во многом определяется наличием материальных ресурсов. 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на муниципальном уровне.</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Основные цели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предупреждение чрезвычайных ситуаций на территории муниципального образования;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уменьшение количества пожаров;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сокращение материальных потерь от чрезвычайных ситуаций и пожаров;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создание необходимых условий для обеспечения пожарной безопасности, безопасности жизнедеятельности населения и территории муниципального образования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создание резервов (запасов) материальных ресурсов для ликвидации чрезвычайных ситуаций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Основные задачи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разработка и реализация мероприятий, направленных на обеспечение безопасности жизнедеятельности населения муниципального образования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обеспечение первичных мер пожарной безопасности на территории муниципального образования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обеспечение специализированной техникой и противопожарным оборудованием;</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обеспечение территории источниками наружного противопожарного водоснабжения;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организация профилактической работы по предупреждению и пресечению нарушений требований пожарной безопасности; создание материальных резервов для ликвидации чрезвычайных ситуаций;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Для достижения поставленных основных целей и задач программы необходимо реализовать мероприятия программы в период 2020 – 2024 г.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Оценка эффективности социально – экономических и экологических последствий от реализации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соответствии с целями настоящей Программы предполагается достичь следующих результатов: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 Разработка и реализация мероприятий, направленных на соблюдение правил пожарной безопасности населением;</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2. Повышение объема знаний и навыков в области пожарной безопасности руководителей, должностных лиц и специалистов;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3. Информирование населения о правилах поведения и действиях в чрезвычайных ситуациях;</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4. Дооборудование объектов социальной сферы для подготовки к приему и размещению населения, пострадавшего в чрезвычайных ситуациях.</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lang w:eastAsia="ru-RU"/>
        </w:rPr>
      </w:pPr>
      <w:r w:rsidRPr="00804F57">
        <w:rPr>
          <w:rFonts w:ascii="Arial" w:eastAsia="Times New Roman" w:hAnsi="Arial" w:cs="Arial"/>
          <w:b/>
          <w:sz w:val="24"/>
          <w:szCs w:val="24"/>
          <w:lang w:eastAsia="ru-RU"/>
        </w:rPr>
        <w:t>11. ПРОГРАММА «Укрепление межнациональных и межконфессиональных отношений и проведение профилактики межнациональных конфликтов в муниципальном образовании «Майск»  на 2023-2025 годы»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Необходимость разработки муниципальной программы «Укрепление межнациональных и межконфессиональных отношений и проведение профилактики межнациональных конфликтов в  МО «Майск» на 2023-2025 годы»  связана с реализацией полномочий органов местного самоуправления по профилактике терроризма и экстремизма на территории   МО «Майск», установленных Федеральным законом от 6 октября 2003 года № 131-ФЗ «Об общих принципах организации местного самоуправления в Российской Федерации».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Разработка Программы вызвана необходимостью поддержания стабильной общественно-политической обстановки и профилактики экстремизма на территории сельского поселения, в частности, в сфере межнациональных отношений.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Целями Программы являются: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ab/>
        <w:t>- обеспечение укрепления межнациональных и межконфессиональных отношений;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поддержание стабильной общественно-политической обстановки и профилактики экстремизма на территории сельского поселения, в частности, в сфере межнациональных отношений;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предотвращение этнических конфликтов.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Для достижения поставленных целей необходимо решить следующие Задачи: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ab/>
        <w:t>- укрепление межэтнического сотрудничества, мира и согласия, обеспечение терпимости в межнациональных отношениях,</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ab/>
        <w:t>- поддержка и распространение идей духовного единства и межэтнического согласия;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ab/>
        <w:t>- развитие национальных культур народов, проживающих в   МО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Реализация мероприятий, направленных на укрепление межэтнического сотрудничества, мира и согласия на территории поселения, развитие национальных культур народов, проживающих в сельском поселении, профилактику межэтнических конфликтов планируется через муниципальную программу «Укрепление межнациональных и межконфессиональных отношений  и проведение профилактики межнациональных конфликтов в МО «Майск на 2023-2025 годы».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рамках Программы планируется проведение культурно-массовых мероприятий.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Реализация мероприятий Программы в 2023 – 2025 годах позволит:</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ab/>
        <w:t>- повысить эффективность деятельности органов местного самоуправления МО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ab/>
        <w:t>- 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 МО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ab/>
        <w:t>- обеспечить гармонизацию межнациональных отношений;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ab/>
        <w:t>- поддерживать стабильную общественно-политическую обстановку и профилактику экстремизма на территории сельского поселения, в частности, в сфере межнациональных отношений;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ab/>
        <w:t>- предотвращать этнические конфликты.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lang w:eastAsia="ru-RU"/>
        </w:rPr>
      </w:pPr>
      <w:r w:rsidRPr="00804F57">
        <w:rPr>
          <w:rFonts w:ascii="Arial" w:eastAsia="Times New Roman" w:hAnsi="Arial" w:cs="Arial"/>
          <w:b/>
          <w:sz w:val="24"/>
          <w:szCs w:val="24"/>
          <w:lang w:eastAsia="ru-RU"/>
        </w:rPr>
        <w:t>12. ПРОГРАММА «Использование и охрана земель  на территории  муниципального образования «Майск» на 2021 - 2024 годы»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Муниципальная программа по использованию и охране земель на территории муниципального образования «Майск» на  2022-2024 годы направлена на создание благоприятных условий использования и охраны земель сельскохозяйственного назначения,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Охрана земель только тогда может быть эффективной, когда обеспечивается рациональное землепользование.</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Главная цель муниципальной программы – повышение эффективности использования и обеспечение охраны земель сельскохозяйственного назначения на территории муниципального образования «Майск».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Основными задачами муниципальной программы являются: обеспечение организации использования и охраны земель; рациональное использование земель; выявление фактов использования земель, приводящих к его ухудшению; обеспечение улучшения и восстановления земель; проведение инвентаризации земель.</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Реализация данной программы будет содействовать упорядочение землепользования;  вовлечение в оборот новых земельных участков; увеличение налогооблагаемой базы; улучшение и восстановление земель; сохранение качества и плодородия земли.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highlight w:val="yellow"/>
          <w:lang w:eastAsia="ru-RU"/>
        </w:rPr>
      </w:pPr>
      <w:r w:rsidRPr="00804F57">
        <w:rPr>
          <w:rFonts w:ascii="Arial" w:eastAsia="Times New Roman" w:hAnsi="Arial" w:cs="Arial"/>
          <w:b/>
          <w:sz w:val="24"/>
          <w:szCs w:val="24"/>
          <w:lang w:eastAsia="ru-RU"/>
        </w:rPr>
        <w:t>13. ПРОГРАММА</w:t>
      </w:r>
      <w:r w:rsidRPr="00804F57">
        <w:rPr>
          <w:b/>
        </w:rPr>
        <w:t xml:space="preserve"> </w:t>
      </w:r>
      <w:r w:rsidRPr="00804F57">
        <w:rPr>
          <w:rFonts w:ascii="Arial" w:eastAsia="Times New Roman" w:hAnsi="Arial" w:cs="Arial"/>
          <w:b/>
          <w:sz w:val="24"/>
          <w:szCs w:val="24"/>
          <w:lang w:eastAsia="ru-RU"/>
        </w:rPr>
        <w:t>«Развитие малого и среднего предпринимательства на территории муниципального образования Майск» на 2022-2026 годы»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highlight w:val="yellow"/>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Цель (цели) Программы                </w:t>
      </w:r>
      <w:r w:rsidRPr="00804F57">
        <w:rPr>
          <w:rFonts w:ascii="Arial" w:eastAsia="Times New Roman" w:hAnsi="Arial" w:cs="Arial"/>
          <w:sz w:val="24"/>
          <w:szCs w:val="24"/>
          <w:lang w:eastAsia="ru-RU"/>
        </w:rPr>
        <w:tab/>
        <w:t>Повышение конкурентоспособности субъектов малого и среднего предпринимательства (далее - СМСП) на внутреннем, межрегиональном рынках  путем создания благоприятных условий для развития малого и среднего предпринимательства на территории МО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Задачи Программы                     </w:t>
      </w:r>
      <w:r w:rsidRPr="00804F57">
        <w:rPr>
          <w:rFonts w:ascii="Arial" w:eastAsia="Times New Roman" w:hAnsi="Arial" w:cs="Arial"/>
          <w:sz w:val="24"/>
          <w:szCs w:val="24"/>
          <w:lang w:eastAsia="ru-RU"/>
        </w:rPr>
        <w:tab/>
        <w:t xml:space="preserve">1. Формирование благоприятной внешней среды развития малого и среднего предпринимательства.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2. Усиление рыночных позиций СМСП.</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Ожидаемые конечные результаты реализации Программы и показатели социально-экономической эффективности</w:t>
      </w:r>
      <w:r w:rsidRPr="00804F57">
        <w:rPr>
          <w:rFonts w:ascii="Arial" w:eastAsia="Times New Roman" w:hAnsi="Arial" w:cs="Arial"/>
          <w:sz w:val="24"/>
          <w:szCs w:val="24"/>
          <w:lang w:eastAsia="ru-RU"/>
        </w:rPr>
        <w:tab/>
        <w:t>1. Увеличение количества малых предприятий не менее 5 ед.</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2. Снижение числа безработных граждан, увеличение числа самозанятых граждан.</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3. Увеличение налоговых поступлений от СМСП в местный бюджет.</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4. Увеличение объема инвестиций в основной капитал СМСП.</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5. Увеличение объемов отгруженных товаров собственного производства, выполненных работ и услуг собственными силами малых предприятий.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6. Увеличение количества получателей финансовой поддержки до 3 СМСП в год.</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r w:rsidRPr="00804F57">
        <w:rPr>
          <w:rFonts w:ascii="Arial" w:eastAsia="Times New Roman" w:hAnsi="Arial" w:cs="Arial"/>
          <w:sz w:val="24"/>
          <w:szCs w:val="24"/>
          <w:lang w:eastAsia="ru-RU"/>
        </w:rPr>
        <w:lastRenderedPageBreak/>
        <w:t>7. Повышение темпов развития малого и среднего предпринимательства в экономике поселения в целом.</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highlight w:val="yellow"/>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lang w:eastAsia="ru-RU"/>
        </w:rPr>
      </w:pPr>
      <w:r w:rsidRPr="00804F57">
        <w:rPr>
          <w:rFonts w:ascii="Arial" w:eastAsia="Times New Roman" w:hAnsi="Arial" w:cs="Arial"/>
          <w:b/>
          <w:sz w:val="24"/>
          <w:szCs w:val="24"/>
          <w:lang w:eastAsia="ru-RU"/>
        </w:rPr>
        <w:t>14. ПРОГРАММА «Развитие физической культуры и спорта в муниципальном образовании «Майск» на   2020-2025 годы»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 Обоснование необходимости разработки и принятия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Молодежь - это социально-возрастная группа населения в возрасте 14 - 30 лет, которая находится в стадии своего социального становления и освоения социальных ролей.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настоящее время молодежь испытывает серьезные затруднения в адаптации к социально-экономическим реалиям, самореализации в общественной жизни, но в тоже время в молодежной среде появились новые тенденции в понимании роли социальной активности молодого человека и его места в будущей социальной среде. Молодежь стремится быть социально-активной, не всегда верно понимая свою роль в общественно-значимых процессах и мероприятиях.</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По статистическим данным на 1 января 2020 года в муниципальном образовании зарегистрировано 1247 человек, в т. ч. молодёжи от 14 до 30 лет 488 человек (39,1% от общей численности населения), из них 95 человек обучаются в школе. В ближайшие годы количество молодых людей в поселении значительно увеличится, связи с естественной и миграционной прибылью населения (увеличение рождаемости, и расширением нового молодежного микрорайона «Над Сельхозхимией». Проблемным остается возврат молодёжи на территорию поселения после службы в армии и прохождения обучения в ВУЗ и СУЗ, а также неуклонное снижение уровня здоровья детей и молодежи. Неудовлетворительные факторы внешней среды, фактор питания, курение, употребление спиртных напитков, потеря молодежью морально-этических ценностей оказывают неблагоприятное влияние на состояние здоровья детей и молодежи.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К сожалению, заложенные в бюджете средства сельского поселения и деятельность участников системы профилактики недостаточно учитывают специфическую социальную позицию молодого поколения в процессе общественного развития. В связи с этим необходимо усилить внимание к социальным проблемам молодежи, определению средств, форм, методов и критериев работы с молодым поколением на среднесрочную и долгосрочную перспективу.</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Разработка и реализация программы «Развитие физической культуры, спорта и молодежной политики в МО «Майск» на 2020 - 2025 годы», является важнейшей частью стратегии деятельности администрации сельского поселения в реализации молодежной политики. Программа направлена на увеличение вклада молодого поколения в социально-экономическое, политическое, культурное развитие поселения, путем перевода молодежи из пассивного потребителя общественных благ в активный субъект социально-экономических отношений, максимального использования инновационного потенциала молодых граждан в интересах общества и государства, обеспечения должного уровня конкурентоспособности молодежи, проживающей в муниципальном образовании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Целевая группа Программы - молодые граждане, в том числе молодые семьи, молодежные и детские общественные объединения МО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Решающим условием успешного развития поселения является укрепление  позиции МО «Майск» в социально-экономическом развитии Осинского района Иркутской области, на рынке труда, и культуре, повышение качества жизни, </w:t>
      </w:r>
      <w:r w:rsidRPr="00804F57">
        <w:rPr>
          <w:rFonts w:ascii="Arial" w:eastAsia="Times New Roman" w:hAnsi="Arial" w:cs="Arial"/>
          <w:sz w:val="24"/>
          <w:szCs w:val="24"/>
          <w:lang w:eastAsia="ru-RU"/>
        </w:rPr>
        <w:lastRenderedPageBreak/>
        <w:t>создание комфортных условий проживания. эффективности муниципального управления.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Решение вышеперечисленных задач невозможно без активного участия молодежи. Степень эффективности этого участия определяется тем, насколько молодежь знает и разделяет цели государственного и общественного развития, связывает с ними свои жизненные перспективы, обладает необходимыми физическими и нравственными, образовательными и профессиональными качествами, имеет достаточные возможности для активного участия в развитии поселения.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К позитивным тенденциям, требующим целенаправленного развития в молодежной среде, можно отнести: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-восприимчивость к новому, рост инновационной активности;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-рост самостоятельности, практичности и мобильности, ответственности за свою судьбу;</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-повышение престижности качественного образования и профессиональной подготовки;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-рост заинтересованности в сохранении своего здоровья;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-стремление к интеграции в международное молодежное сообщество, в общемировые экономические, политические и гуманитарные процессы.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К негативным тенденциям, требующим целенаправленного снижения в молодежной среде, следует отнести: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-отчуждение молодежи от участия в событиях политической, экономической и культурной жизни;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-снижение роли молодой семьи в процессе социального воспроизводства;</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-криминализацию молодежной среды, ее наркоманизацию, влияние деструктивных субкультур и сообществ на молодежную среду;</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-рост влияния деструктивных информационных потоков в молодежной среде.</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В ходе реализации Программы будет завершен процесс формирования инфраструктуры муниципальной поддержки молодежи, проживающей в муниципальном образовании «Майск», активно действующей на основе программных и иных ресурсов, способствующей становлению институтов гражданского общества в молодежной среде.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Итогом реализации Программы станет возможность самореализации для каждого молодого человека в социально-экономической, политической и культурной жизни общества.</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2. Основные цели и задачи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Основной целью муниципальной целевой программы является создание условий для включения молодежи как активного субъекта в процессы социально-экономического, общественно-политического, культурного развития МО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Цель реализуется по трем направлениям - интеграция молодежи в социально-экономические отношения, в общественно-политические отношения, в социально-культурные отношения.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Интеграция молодежи в социально-экономические отношения решает вопросы профессиональной ориентации, трудоустройства и занятости молодежи, повышения уровня ее благосостояния.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Интеграция молодежи в общественно-политические отношения решает вопросы участия молодежи в общественных организациях, органах местного самоуправления и избирательных процессах.</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Интеграция молодежи в социально-культурные отношения решает вопросы воспитания молодежи, ее информированности, физического, духовного и нравственного здоровья молодого поколения, профилактики асоциального </w:t>
      </w:r>
      <w:r w:rsidRPr="00804F57">
        <w:rPr>
          <w:rFonts w:ascii="Arial" w:eastAsia="Times New Roman" w:hAnsi="Arial" w:cs="Arial"/>
          <w:sz w:val="24"/>
          <w:szCs w:val="24"/>
          <w:lang w:eastAsia="ru-RU"/>
        </w:rPr>
        <w:lastRenderedPageBreak/>
        <w:t>поведения, укрепления престижа и роли института семьи в молодежной среде.</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рамках каждого направления определены задачи, решаемые путем реализации системы программных мероприятий (прилагается).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Направление 1. Интеграция молодежи в социально-экономические отношения.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рамках данного направления решаются следующие задачи: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обеспечение трудовой мобильности и сезонной занятости молодежи;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содействие постоянному трудоустройству молодых граждан;</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содействие предпринимательской деятельности молодежи, в том числе через ведение личных подсобных хозяйств;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организация стажировок молодых граждан в организациях и на предприятиях МО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развитие системы профориентации, подготовки и переподготовки квалифицированных молодежных кадров.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Направление 2. Интеграция молодежи в общественно-политические отношения.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рамках данного направления решаются следующие задачи: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развитие политической грамотности и повышение электоральной активности и гражданской ответственности молодежи;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содействие повышению правовой культуры молодежи через организацию центров, консультаций, проведение семинаров, тренингов, индивидуальной работы;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разработка и внедрение моделей участия молодежи в управленческой и нормотворческой деятельности;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развитие молодежного самоуправления и общественных инициатив молодежи через поддержку детских и молодежных общественных объединений, органов школьного   самоуправления;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содействие духовно-нравственному, экологическому, гражданскому и военно-патриотическому воспитанию молодежи.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Направление 3. Интеграция молодежи в социально-культурные отношения.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рамках данного направления решаются следующие задачи: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регулярный мониторинг молодежной среды, проведение социологических -  исследований молодежных проблем, интересов и предпочтений;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поддержка деятельности молодежных СМИ;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разработка и внедрение социальной рекламы, ориентированной на молодежь;</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содействие развитию содержательного досуга для молодежи: туризма, отдыха и - оздоровления, приобщение молодежи к массовой физической культуре и спорту;</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развитие молодежного художественного творчества;</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формирование системы социального и семейного воспитания молодежи, - пропаганда семейных традиций и ценностей;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реализация мероприятий по оказанию государственной поддержки молодежи в приобретении жилья;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профилактика асоциальных проявлений в молодежной среде через пропаганду и популяризацию здорового образа жизни;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развитие молодежного волонтерского движения и вовлечение молодежи в  поддержание общественного правопорядка;</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пропаганда идей толерантности и профилактика экстремизма в молодежной среде.</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3.Сроки реализации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Программа реализуется в сроки  2020 - 2025 гг.</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4. Нормативное обеспечение</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Реализация Программы не требует принятия дополнительных нормативно-правовых актов.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5. Ресурсное обеспечение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Объем финансовых средств подлежит ежегодному уточнению на основе анализа полученных результатов и возможностей бюджета поселения.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6. Механизм реализации, организация управления и контроль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за ходом реализации Программы.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Общее управление реализацией Программы и оперативный контроль за ходом ее реализации осуществляет Заказчик Программы он же является и основным координатором реализации Программы. Контроль за ходом реализации Программы осуществляет Дума МО «Майск». Для управления реализацией Программы Заказчик возлагает следующие функции: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 На главного исполнителя администрацию МО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организационное и методическое сопровождение реализации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координация деятельности главных исполнителей и соисполнителей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обеспечение взаимодействия органов местного самоуправления поселения, общественных объединений, учреждений, ведомств по реализации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обеспечение своевременной реализации программных мероприятий;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осуществление информационного обеспечения реализации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сбор и систематизация информации о реализации программных мероприятий;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проведение мониторингов эффективности реализации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осуществление корректировки Программы в соответствии с результатами промежуточных мониторингов;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представление в установленные сроки Заказчику отчета о ходе исполнения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2. На остальных главных исполнителей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осуществление мер по реализации программных мероприятий;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привлечение к реализации Программы соисполнителей в установленном порядке;</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ежеквартальное представление отчетов о реализации Программы и об эффективности расходования денежных средств.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Мероприятия по работе с молодежью в рамках Программы осуществляются образовательными учреждениями, учреждениями культуры, физической культуры и спорта, Молодежным Парламентом. К реализации мероприятий Программы привлекаются молодежные объединения и организации.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Сметы расходов на проведение мероприятий Программы в установленные сроки составляются исполнителями Программы, утверждаются Главой МО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Ежеквартальные отчеты о реализации Программы и расходовании бюджетных средств, предусмотренных на ее реализацию. Главные исполнители Программы представляют до 10 числа следующего за отчетным кварталом месяца, и представляет его на рассмотрение Главе МО «Майск».</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7. Система оценки эффективности реализации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целях осуществления объективной оценки хода и результатов реализации Программы устанавливаются следующие показатели эффективности: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количество молодежи, привлекаемой к мероприятиям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количество реализуемых мероприятий в рамках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количество нормативно-правовых актов, касающихся работы с молодежью </w:t>
      </w:r>
      <w:r w:rsidRPr="00804F57">
        <w:rPr>
          <w:rFonts w:ascii="Arial" w:eastAsia="Times New Roman" w:hAnsi="Arial" w:cs="Arial"/>
          <w:sz w:val="24"/>
          <w:szCs w:val="24"/>
          <w:lang w:eastAsia="ru-RU"/>
        </w:rPr>
        <w:lastRenderedPageBreak/>
        <w:t>в поселении;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количество несовершеннолетних, охваченных информированием о трудоустройстве в рамках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количество несовершеннолетних, состоящих на учете в органах системы профилактики;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количество молодежи, находящейся в трудной жизненной ситуации, привлеченной к мероприятиям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количество молодежи, охваченной профилактическими акциями и мероприятиями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количество молодежи, принимающей участие в творческих мероприятиях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количество молодых семей - участников молодежных акций и мероприятий в рамках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количество молодежи, принимающей участие в мероприятиях патриотической направленности в рамках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количество информационных материалов, посвященных проблемам молодежи;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количество социально значимых проектов, реализуемых молодыми людьми города;</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количество жителей поселения, охваченных социально значимыми проектами, реализуемыми молодыми людьми поселения (в т. ч. молодых людей, попавших в трудную жизненную ситуацию);</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количество молодых людей, вовлеченных в деятельность молодежных общественных организаций и объединений;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количество проектов, реализуемых молодежными общественными организациями и объединениями;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количество студентов, участвующих в самоуправлении;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количество молодежи, привлеченной к организации мероприятий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количество молодежи, охваченной спортивно-оздоровительными мероприятиями в рамках реализации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8. Ожидаемые результаты и оценка эффективности реализации Программы.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Результатами реализации системы программных мероприятий в соответствии с намеченной целью, приоритетными задачами и основными направлениями реализации Программы должны стать:</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 по направлению "Интеграция молодежи в социально-экономические отношения":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увеличение количества организаций, оказывающих содействие в трудоустройстве молодежи;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увеличение количества молодых граждан, занятых в различных сферах экономики, в том числе индивидуальной трудовой деятельностью;</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снижение количества безработной молодежи в поселении;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увеличение количества юридических лиц и предпринимателей, коммерческих и некоммерческих (в т. ч. общественных) структур, вовлеченных в работу с молодежью;</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увеличение численности молодежи, прошедшей стажировку в организациях и на предприятиях поселения;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увеличение численности молодежи, прошедшей курсы профориентации, подготовки и переподготовки кадров;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2) по направлению "Интеграция молодежи в общественно-политические отношения":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повышение электоральной активности молодежи;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создание и  реализация молодежных инновационных проектов (программ);</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увеличение количества нормативных актов, затрагивающих интересы молодежи;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3) по направлению "Интеграция молодежи в социально-культурные отношения»: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повышение информированности органов муниципальной власти о социальных и общественно-политических процессах, происходящих в молодежной среде;</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рост рейтинга познавательных, образовательных, общественно-политических, социально-культурных, художественных молодежных программ и изданий в молодежной аудитории;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увеличение числа участников молодежных районных, областных и всероссийских конкурсов различной направленности;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увеличение числа молодежи, вовлеченной в развивающие формы досуга;</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увеличение количества молодых семей - участников образовательных, профилактических, консультационных и других мероприятий;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увеличение количества молодых семей - участников программ по оказанию государственной поддержки в приобретении жилья;</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увеличение числа подростков и молодежи, охваченных профилактическими акциями и мероприятиями;</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создание отрядов волонтерского движения и вовлечение молодежи в  поддержание общественного правопорядка;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увеличение количества молодежи, участвующей в мероприятиях и акциях по воспитанию толерантного сознания и профилактики экстремизма в молодежной среде.</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Эффективность реализации Программы оценивается по следующим показателям, характеризующим уровень и качество жизни молодежи, степень ее подготовленности к высококвалифицированному труду, к участию в социально-экономических преобразованиях Российского общества:</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обеспечение количества трудоустроенных молодых граждан;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повышение уровня активности молодых избирателей, принимающих участие в голосовании на выборах в органы власти всех уровней, - на 5 процентов;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обеспечение охвата молодых людей, вовлеченных в занятие физической культурой и спортом, - не менее  25% в год;</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обеспечение доли молодежи, охваченной воспитательными и просветительскими акциями и мероприятиями, вовлеченной в реализацию социально значимых проектов, - не менее 25% в год.</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обеспечение доли подростков и молодежи, охваченных профилактическими акциями и мероприятиями, - не менее  50 % в год.</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Оценка эффективности реализации Программы: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Оценка эффективности реализации муниципальной долгосрочной программе «Развитие физической культуры, спорта и молодежной политики муниципального образования «Майск» на 2020 - 2025 годы осуществляется исполнителем-координатором, выполняющим функции муниципального заказчика, по итогам ее исполнения за отчетный финансовый год и в целом после завершения реализации Программы по следующим критериям:</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степень достижения за отчетный период запланированных значений целевых индикаторов и показателей;</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уровень финансирования за отчетный период мероприятий Программы от запланированных объемов;</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 xml:space="preserve">- степень выполнения мероприятий Программы.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Оценка эффективности реализации Программы производится путем сравнения фактически достигнутых в результате реализации Программы индикаторов и показателей с запланированными, сравнения фактического объема финансирования мероприятий Программы с запланированными, фактического выполнения мероприятий Программы с запланированными. При оценке эффективности учитывается мониторинг участников Программы, который проводится систематически – один раз в полгода.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На основе проведенной оценки эффективности реализации Программы могут быть сделаны следующие выводы:</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эффективность реализации Программы снизилась;</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эффективность реализации Программы находится на прежнем уровне;</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эффективность реализации Программы повысилась. </w:t>
      </w: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p>
    <w:p w:rsidR="00804F57" w:rsidRPr="00804F57" w:rsidRDefault="00804F57" w:rsidP="00804F57">
      <w:pPr>
        <w:widowControl w:val="0"/>
        <w:autoSpaceDE w:val="0"/>
        <w:autoSpaceDN w:val="0"/>
        <w:spacing w:after="0" w:line="240" w:lineRule="auto"/>
        <w:ind w:firstLine="709"/>
        <w:jc w:val="both"/>
        <w:rPr>
          <w:rFonts w:ascii="Arial" w:eastAsia="Times New Roman" w:hAnsi="Arial" w:cs="Arial"/>
          <w:sz w:val="24"/>
          <w:szCs w:val="24"/>
          <w:lang w:eastAsia="ru-RU"/>
        </w:rPr>
      </w:pP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r w:rsidRPr="00804F57">
        <w:rPr>
          <w:rFonts w:ascii="Courier New" w:eastAsia="Times New Roman" w:hAnsi="Courier New" w:cs="Courier New"/>
          <w:lang w:eastAsia="ru-RU"/>
        </w:rPr>
        <w:t>Приложение 1</w:t>
      </w:r>
    </w:p>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Arial" w:eastAsia="Times New Roman" w:hAnsi="Arial" w:cs="Arial"/>
          <w:b/>
          <w:sz w:val="24"/>
          <w:szCs w:val="24"/>
          <w:lang w:eastAsia="ru-RU"/>
        </w:rPr>
        <w:t>ПЕРЕЧЕНЬ МУНИЦИПАЛЬНЫХ ПРОГРАММ</w:t>
      </w: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t>МУНИЦИПАЛЬНОГО ОБРАЗОВАНИЯ «МАЙСК»</w:t>
      </w: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widowControl w:val="0"/>
        <w:autoSpaceDE w:val="0"/>
        <w:autoSpaceDN w:val="0"/>
        <w:spacing w:after="0" w:line="240" w:lineRule="auto"/>
        <w:ind w:firstLine="709"/>
        <w:jc w:val="right"/>
        <w:rPr>
          <w:rFonts w:ascii="Arial" w:eastAsia="Times New Roman" w:hAnsi="Arial" w:cs="Arial"/>
          <w:sz w:val="24"/>
          <w:szCs w:val="24"/>
          <w:lang w:eastAsia="ru-RU"/>
        </w:rPr>
      </w:pPr>
    </w:p>
    <w:tbl>
      <w:tblPr>
        <w:tblW w:w="1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261"/>
        <w:gridCol w:w="1842"/>
        <w:gridCol w:w="1134"/>
        <w:gridCol w:w="3119"/>
        <w:gridCol w:w="3119"/>
      </w:tblGrid>
      <w:tr w:rsidR="00804F57" w:rsidRPr="00804F57" w:rsidTr="00804F57">
        <w:trPr>
          <w:trHeight w:val="874"/>
          <w:tblHeader/>
        </w:trPr>
        <w:tc>
          <w:tcPr>
            <w:tcW w:w="629" w:type="dxa"/>
            <w:shd w:val="clear" w:color="auto" w:fill="C0C0C0"/>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color w:val="FFFFFF"/>
                <w:lang w:eastAsia="ru-RU"/>
              </w:rPr>
            </w:pPr>
          </w:p>
        </w:tc>
        <w:tc>
          <w:tcPr>
            <w:tcW w:w="3261" w:type="dxa"/>
            <w:shd w:val="clear" w:color="auto" w:fill="C0C0C0"/>
            <w:vAlign w:val="center"/>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color w:val="000000"/>
                <w:lang w:eastAsia="ru-RU"/>
              </w:rPr>
            </w:pPr>
            <w:r w:rsidRPr="00804F57">
              <w:rPr>
                <w:rFonts w:ascii="Courier New" w:eastAsia="Times New Roman" w:hAnsi="Courier New" w:cs="Courier New"/>
                <w:color w:val="000000"/>
                <w:lang w:eastAsia="ru-RU"/>
              </w:rPr>
              <w:t>Название муниципальной программы</w:t>
            </w:r>
          </w:p>
        </w:tc>
        <w:tc>
          <w:tcPr>
            <w:tcW w:w="1842" w:type="dxa"/>
            <w:shd w:val="clear" w:color="auto" w:fill="C0C0C0"/>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color w:val="000000"/>
                <w:lang w:eastAsia="ru-RU"/>
              </w:rPr>
            </w:pPr>
            <w:r w:rsidRPr="00804F57">
              <w:rPr>
                <w:rFonts w:ascii="Courier New" w:eastAsia="Times New Roman" w:hAnsi="Courier New" w:cs="Courier New"/>
                <w:color w:val="000000"/>
                <w:lang w:eastAsia="ru-RU"/>
              </w:rPr>
              <w:t xml:space="preserve">Период </w:t>
            </w:r>
            <w:r w:rsidRPr="00804F57">
              <w:rPr>
                <w:rFonts w:ascii="Courier New" w:eastAsia="Times New Roman" w:hAnsi="Courier New" w:cs="Courier New"/>
                <w:color w:val="000000"/>
                <w:lang w:eastAsia="ru-RU"/>
              </w:rPr>
              <w:br/>
              <w:t>реализации программы</w:t>
            </w:r>
          </w:p>
        </w:tc>
        <w:tc>
          <w:tcPr>
            <w:tcW w:w="1134" w:type="dxa"/>
            <w:shd w:val="clear" w:color="auto" w:fill="C0C0C0"/>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color w:val="000000"/>
                <w:lang w:eastAsia="ru-RU"/>
              </w:rPr>
            </w:pPr>
            <w:r w:rsidRPr="00804F57">
              <w:rPr>
                <w:rFonts w:ascii="Courier New" w:eastAsia="Times New Roman" w:hAnsi="Courier New" w:cs="Courier New"/>
                <w:color w:val="000000"/>
                <w:lang w:eastAsia="ru-RU"/>
              </w:rPr>
              <w:t>Объем финансирования,  тыс.руб.</w:t>
            </w:r>
          </w:p>
        </w:tc>
        <w:tc>
          <w:tcPr>
            <w:tcW w:w="3119" w:type="dxa"/>
            <w:shd w:val="clear" w:color="auto" w:fill="C0C0C0"/>
            <w:vAlign w:val="center"/>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color w:val="000000"/>
                <w:lang w:eastAsia="ru-RU"/>
              </w:rPr>
            </w:pPr>
            <w:r w:rsidRPr="00804F57">
              <w:rPr>
                <w:rFonts w:ascii="Courier New" w:eastAsia="Times New Roman" w:hAnsi="Courier New" w:cs="Courier New"/>
                <w:color w:val="000000"/>
                <w:lang w:eastAsia="ru-RU"/>
              </w:rPr>
              <w:t>Ответственный исполнитель</w:t>
            </w:r>
          </w:p>
        </w:tc>
        <w:tc>
          <w:tcPr>
            <w:tcW w:w="3119" w:type="dxa"/>
            <w:vMerge w:val="restart"/>
            <w:tcBorders>
              <w:top w:val="nil"/>
            </w:tcBorders>
            <w:shd w:val="clear" w:color="auto" w:fill="C0C0C0"/>
            <w:vAlign w:val="center"/>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color w:val="FFFFFF"/>
                <w:lang w:eastAsia="ru-RU"/>
              </w:rPr>
            </w:pPr>
          </w:p>
        </w:tc>
      </w:tr>
      <w:tr w:rsidR="00804F57" w:rsidRPr="00804F57" w:rsidTr="00804F57">
        <w:trPr>
          <w:trHeight w:val="497"/>
        </w:trPr>
        <w:tc>
          <w:tcPr>
            <w:tcW w:w="629" w:type="dxa"/>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1</w:t>
            </w:r>
          </w:p>
        </w:tc>
        <w:tc>
          <w:tcPr>
            <w:tcW w:w="3261" w:type="dxa"/>
            <w:vAlign w:val="center"/>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«Стратегия комплексного социально – экономического развития муниципального образования «Майск»   </w:t>
            </w:r>
          </w:p>
        </w:tc>
        <w:tc>
          <w:tcPr>
            <w:tcW w:w="1842" w:type="dxa"/>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2023-2027 годы</w:t>
            </w:r>
          </w:p>
        </w:tc>
        <w:tc>
          <w:tcPr>
            <w:tcW w:w="1134" w:type="dxa"/>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 </w:t>
            </w:r>
          </w:p>
        </w:tc>
        <w:tc>
          <w:tcPr>
            <w:tcW w:w="3119" w:type="dxa"/>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Администрация МО «Майск»</w:t>
            </w:r>
          </w:p>
        </w:tc>
        <w:tc>
          <w:tcPr>
            <w:tcW w:w="3119" w:type="dxa"/>
            <w:vMerge/>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804F57" w:rsidRPr="00804F57" w:rsidTr="00804F57">
        <w:trPr>
          <w:trHeight w:val="487"/>
        </w:trPr>
        <w:tc>
          <w:tcPr>
            <w:tcW w:w="629" w:type="dxa"/>
            <w:tcBorders>
              <w:top w:val="nil"/>
            </w:tcBorders>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2</w:t>
            </w:r>
          </w:p>
        </w:tc>
        <w:tc>
          <w:tcPr>
            <w:tcW w:w="3261" w:type="dxa"/>
            <w:tcBorders>
              <w:top w:val="nil"/>
            </w:tcBorders>
            <w:vAlign w:val="center"/>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«Программа комплексного развития транспортной инфраструктуры муниципального образования «Майск»  </w:t>
            </w:r>
          </w:p>
        </w:tc>
        <w:tc>
          <w:tcPr>
            <w:tcW w:w="1842" w:type="dxa"/>
            <w:tcBorders>
              <w:top w:val="nil"/>
            </w:tcBorders>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2016-2032 годы и с перспективой до 2032  года</w:t>
            </w:r>
          </w:p>
        </w:tc>
        <w:tc>
          <w:tcPr>
            <w:tcW w:w="1134" w:type="dxa"/>
            <w:tcBorders>
              <w:top w:val="nil"/>
            </w:tcBorders>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 29427</w:t>
            </w:r>
          </w:p>
        </w:tc>
        <w:tc>
          <w:tcPr>
            <w:tcW w:w="3119" w:type="dxa"/>
            <w:tcBorders>
              <w:top w:val="nil"/>
            </w:tcBorders>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Администрация МО «Майск»</w:t>
            </w:r>
          </w:p>
        </w:tc>
        <w:tc>
          <w:tcPr>
            <w:tcW w:w="3119" w:type="dxa"/>
            <w:tcBorders>
              <w:top w:val="nil"/>
            </w:tcBorders>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804F57" w:rsidRPr="00804F57" w:rsidTr="00804F57">
        <w:trPr>
          <w:gridAfter w:val="1"/>
          <w:wAfter w:w="3119" w:type="dxa"/>
        </w:trPr>
        <w:tc>
          <w:tcPr>
            <w:tcW w:w="629"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lastRenderedPageBreak/>
              <w:t>3</w:t>
            </w:r>
          </w:p>
        </w:tc>
        <w:tc>
          <w:tcPr>
            <w:tcW w:w="3261" w:type="dxa"/>
          </w:tcPr>
          <w:p w:rsidR="00804F57" w:rsidRPr="00804F57" w:rsidRDefault="00804F57" w:rsidP="00804F57">
            <w:pPr>
              <w:spacing w:after="0" w:line="240" w:lineRule="auto"/>
              <w:ind w:firstLine="709"/>
              <w:rPr>
                <w:rFonts w:ascii="Courier New" w:eastAsia="Times New Roman" w:hAnsi="Courier New" w:cs="Courier New"/>
                <w:lang w:eastAsia="ru-RU"/>
              </w:rPr>
            </w:pPr>
            <w:r w:rsidRPr="00804F57">
              <w:rPr>
                <w:rFonts w:ascii="Courier New" w:eastAsia="Times New Roman" w:hAnsi="Courier New" w:cs="Courier New"/>
                <w:lang w:eastAsia="ru-RU"/>
              </w:rPr>
              <w:t xml:space="preserve">«Программа комплексного развития социальной инфраструктуры муниципального образования «Майск»  </w:t>
            </w:r>
          </w:p>
        </w:tc>
        <w:tc>
          <w:tcPr>
            <w:tcW w:w="1842"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2016-2032 годы и с перспективой до 2032 года</w:t>
            </w:r>
          </w:p>
        </w:tc>
        <w:tc>
          <w:tcPr>
            <w:tcW w:w="1134"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1377831 </w:t>
            </w:r>
          </w:p>
        </w:tc>
        <w:tc>
          <w:tcPr>
            <w:tcW w:w="3119" w:type="dxa"/>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Администрация МО «Майск»</w:t>
            </w:r>
          </w:p>
        </w:tc>
      </w:tr>
      <w:tr w:rsidR="00804F57" w:rsidRPr="00804F57" w:rsidTr="00804F57">
        <w:trPr>
          <w:gridAfter w:val="1"/>
          <w:wAfter w:w="3119" w:type="dxa"/>
        </w:trPr>
        <w:tc>
          <w:tcPr>
            <w:tcW w:w="629" w:type="dxa"/>
          </w:tcPr>
          <w:p w:rsidR="00804F57" w:rsidRPr="00804F57" w:rsidRDefault="00804F57" w:rsidP="00804F57">
            <w:pPr>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4</w:t>
            </w:r>
          </w:p>
        </w:tc>
        <w:tc>
          <w:tcPr>
            <w:tcW w:w="3261" w:type="dxa"/>
          </w:tcPr>
          <w:p w:rsidR="00804F57" w:rsidRPr="00804F57" w:rsidRDefault="00804F57" w:rsidP="00804F57">
            <w:pPr>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Программа комплексного развития систем коммунальной  инфраструктуры муниципального образования «Майск»   </w:t>
            </w:r>
          </w:p>
        </w:tc>
        <w:tc>
          <w:tcPr>
            <w:tcW w:w="1842"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 2016-2025 годы</w:t>
            </w:r>
          </w:p>
        </w:tc>
        <w:tc>
          <w:tcPr>
            <w:tcW w:w="1134"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56667</w:t>
            </w:r>
          </w:p>
        </w:tc>
        <w:tc>
          <w:tcPr>
            <w:tcW w:w="3119" w:type="dxa"/>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Администрация МО «Майск»</w:t>
            </w:r>
          </w:p>
        </w:tc>
      </w:tr>
      <w:tr w:rsidR="00804F57" w:rsidRPr="00804F57" w:rsidTr="00804F57">
        <w:trPr>
          <w:gridAfter w:val="1"/>
          <w:wAfter w:w="3119" w:type="dxa"/>
        </w:trPr>
        <w:tc>
          <w:tcPr>
            <w:tcW w:w="629" w:type="dxa"/>
          </w:tcPr>
          <w:p w:rsidR="00804F57" w:rsidRPr="00804F57" w:rsidRDefault="00804F57" w:rsidP="00804F57">
            <w:pPr>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5</w:t>
            </w:r>
          </w:p>
        </w:tc>
        <w:tc>
          <w:tcPr>
            <w:tcW w:w="3261" w:type="dxa"/>
          </w:tcPr>
          <w:p w:rsidR="00804F57" w:rsidRPr="00804F57" w:rsidRDefault="00804F57" w:rsidP="00804F57">
            <w:pPr>
              <w:spacing w:after="0" w:line="240" w:lineRule="auto"/>
              <w:ind w:firstLine="709"/>
              <w:jc w:val="both"/>
              <w:rPr>
                <w:rFonts w:ascii="Courier New" w:eastAsia="Times New Roman" w:hAnsi="Courier New" w:cs="Courier New"/>
                <w:color w:val="FF0000"/>
                <w:lang w:eastAsia="ru-RU"/>
              </w:rPr>
            </w:pPr>
            <w:r w:rsidRPr="00804F57">
              <w:rPr>
                <w:rFonts w:ascii="Courier New" w:eastAsia="Times New Roman" w:hAnsi="Courier New" w:cs="Courier New"/>
                <w:lang w:eastAsia="ru-RU"/>
              </w:rPr>
              <w:t xml:space="preserve">«Градостроительная деятельность  на территории муниципального образования «Майск»  </w:t>
            </w:r>
          </w:p>
        </w:tc>
        <w:tc>
          <w:tcPr>
            <w:tcW w:w="1842"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2023-2025 годы </w:t>
            </w:r>
          </w:p>
        </w:tc>
        <w:tc>
          <w:tcPr>
            <w:tcW w:w="1134"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1151,667</w:t>
            </w:r>
          </w:p>
        </w:tc>
        <w:tc>
          <w:tcPr>
            <w:tcW w:w="3119" w:type="dxa"/>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Администрация МО «Майск»</w:t>
            </w:r>
          </w:p>
        </w:tc>
      </w:tr>
      <w:tr w:rsidR="00804F57" w:rsidRPr="00804F57" w:rsidTr="00804F57">
        <w:trPr>
          <w:gridAfter w:val="1"/>
          <w:wAfter w:w="3119" w:type="dxa"/>
        </w:trPr>
        <w:tc>
          <w:tcPr>
            <w:tcW w:w="629"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6</w:t>
            </w:r>
          </w:p>
        </w:tc>
        <w:tc>
          <w:tcPr>
            <w:tcW w:w="3261"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ПРОГРАММА  «Развитие культуры» на 2019-2024 годы в муниципальном образовании «Майск»»</w:t>
            </w:r>
          </w:p>
        </w:tc>
        <w:tc>
          <w:tcPr>
            <w:tcW w:w="1842"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2019-2024</w:t>
            </w:r>
          </w:p>
        </w:tc>
        <w:tc>
          <w:tcPr>
            <w:tcW w:w="1134"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p>
        </w:tc>
        <w:tc>
          <w:tcPr>
            <w:tcW w:w="3119" w:type="dxa"/>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804F57" w:rsidRPr="00804F57" w:rsidTr="00804F57">
        <w:trPr>
          <w:gridAfter w:val="1"/>
          <w:wAfter w:w="3119" w:type="dxa"/>
        </w:trPr>
        <w:tc>
          <w:tcPr>
            <w:tcW w:w="629"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7</w:t>
            </w:r>
          </w:p>
        </w:tc>
        <w:tc>
          <w:tcPr>
            <w:tcW w:w="3261"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ПРОГРАММА «Энергосбережение и повышение энергетической эффективности в муниципальном образовании «Майск»  на 2022-2026 годы» </w:t>
            </w:r>
          </w:p>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p>
        </w:tc>
        <w:tc>
          <w:tcPr>
            <w:tcW w:w="1842"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2022-2026</w:t>
            </w:r>
          </w:p>
        </w:tc>
        <w:tc>
          <w:tcPr>
            <w:tcW w:w="1134"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1960</w:t>
            </w:r>
          </w:p>
        </w:tc>
        <w:tc>
          <w:tcPr>
            <w:tcW w:w="3119" w:type="dxa"/>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804F57" w:rsidRPr="00804F57" w:rsidTr="00804F57">
        <w:trPr>
          <w:gridAfter w:val="1"/>
          <w:wAfter w:w="3119" w:type="dxa"/>
        </w:trPr>
        <w:tc>
          <w:tcPr>
            <w:tcW w:w="629"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8</w:t>
            </w:r>
          </w:p>
        </w:tc>
        <w:tc>
          <w:tcPr>
            <w:tcW w:w="3261"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ПРОГРАММА «Пожарная безопасность на территории муниципального образования «Майск» на 2020 - 2024 годы»</w:t>
            </w:r>
          </w:p>
        </w:tc>
        <w:tc>
          <w:tcPr>
            <w:tcW w:w="1842"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2020-2024</w:t>
            </w:r>
          </w:p>
        </w:tc>
        <w:tc>
          <w:tcPr>
            <w:tcW w:w="1134"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p>
        </w:tc>
        <w:tc>
          <w:tcPr>
            <w:tcW w:w="3119" w:type="dxa"/>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804F57" w:rsidRPr="00804F57" w:rsidTr="00804F57">
        <w:trPr>
          <w:gridAfter w:val="1"/>
          <w:wAfter w:w="3119" w:type="dxa"/>
        </w:trPr>
        <w:tc>
          <w:tcPr>
            <w:tcW w:w="629"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9</w:t>
            </w:r>
          </w:p>
        </w:tc>
        <w:tc>
          <w:tcPr>
            <w:tcW w:w="3261"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ПРОГРАММА «Повышение безопасности дорожного движения на территории муниципального образования «Майск» на 2022-2026 годы»</w:t>
            </w:r>
          </w:p>
        </w:tc>
        <w:tc>
          <w:tcPr>
            <w:tcW w:w="1842"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2022-2026</w:t>
            </w:r>
          </w:p>
        </w:tc>
        <w:tc>
          <w:tcPr>
            <w:tcW w:w="1134"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245</w:t>
            </w:r>
          </w:p>
        </w:tc>
        <w:tc>
          <w:tcPr>
            <w:tcW w:w="3119" w:type="dxa"/>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804F57" w:rsidRPr="00804F57" w:rsidTr="00804F57">
        <w:trPr>
          <w:gridAfter w:val="1"/>
          <w:wAfter w:w="3119" w:type="dxa"/>
        </w:trPr>
        <w:tc>
          <w:tcPr>
            <w:tcW w:w="629"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lastRenderedPageBreak/>
              <w:t>10</w:t>
            </w:r>
          </w:p>
        </w:tc>
        <w:tc>
          <w:tcPr>
            <w:tcW w:w="3261"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ПРОГРАММА "Защита населения и территории муниципального образования «Майск» от чрезвычайной ситуаций, обеспечение пожарной безопасности и безопасности людей на водных объектах» на 2020-2024 годы »</w:t>
            </w:r>
          </w:p>
        </w:tc>
        <w:tc>
          <w:tcPr>
            <w:tcW w:w="1842"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2020-2024</w:t>
            </w:r>
          </w:p>
        </w:tc>
        <w:tc>
          <w:tcPr>
            <w:tcW w:w="1134"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p>
        </w:tc>
        <w:tc>
          <w:tcPr>
            <w:tcW w:w="3119" w:type="dxa"/>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804F57" w:rsidRPr="00804F57" w:rsidTr="00804F57">
        <w:trPr>
          <w:gridAfter w:val="1"/>
          <w:wAfter w:w="3119" w:type="dxa"/>
        </w:trPr>
        <w:tc>
          <w:tcPr>
            <w:tcW w:w="629"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11</w:t>
            </w:r>
          </w:p>
        </w:tc>
        <w:tc>
          <w:tcPr>
            <w:tcW w:w="3261"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ПРОГРАММА «Укрепление межнациональных и межконфессиональных отношений и проведение профилактики межнациональных конфликтов в муниципальном образовании «Майск»  на 2023-2025 годы»</w:t>
            </w:r>
          </w:p>
        </w:tc>
        <w:tc>
          <w:tcPr>
            <w:tcW w:w="1842"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2023-2025</w:t>
            </w:r>
          </w:p>
        </w:tc>
        <w:tc>
          <w:tcPr>
            <w:tcW w:w="1134"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p>
        </w:tc>
        <w:tc>
          <w:tcPr>
            <w:tcW w:w="3119" w:type="dxa"/>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804F57" w:rsidRPr="00804F57" w:rsidTr="00804F57">
        <w:trPr>
          <w:gridAfter w:val="1"/>
          <w:wAfter w:w="3119" w:type="dxa"/>
        </w:trPr>
        <w:tc>
          <w:tcPr>
            <w:tcW w:w="629"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12</w:t>
            </w:r>
          </w:p>
        </w:tc>
        <w:tc>
          <w:tcPr>
            <w:tcW w:w="3261"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ПРОГРАММА «Использование и охрана земель  на территории  муниципального образования «Майск» на 2021 - 2024 годы»</w:t>
            </w:r>
          </w:p>
        </w:tc>
        <w:tc>
          <w:tcPr>
            <w:tcW w:w="1842"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2021-2024</w:t>
            </w:r>
          </w:p>
        </w:tc>
        <w:tc>
          <w:tcPr>
            <w:tcW w:w="1134"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12</w:t>
            </w:r>
          </w:p>
        </w:tc>
        <w:tc>
          <w:tcPr>
            <w:tcW w:w="3119" w:type="dxa"/>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804F57" w:rsidRPr="00804F57" w:rsidTr="00804F57">
        <w:trPr>
          <w:gridAfter w:val="1"/>
          <w:wAfter w:w="3119" w:type="dxa"/>
        </w:trPr>
        <w:tc>
          <w:tcPr>
            <w:tcW w:w="629"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13</w:t>
            </w:r>
          </w:p>
        </w:tc>
        <w:tc>
          <w:tcPr>
            <w:tcW w:w="3261"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ПРОГРАММА «Развитие малого и среднего предпринимательства на территории муниципального образования Майск» на 2022-2026 годы»</w:t>
            </w:r>
          </w:p>
        </w:tc>
        <w:tc>
          <w:tcPr>
            <w:tcW w:w="1842"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2022-2026</w:t>
            </w:r>
          </w:p>
        </w:tc>
        <w:tc>
          <w:tcPr>
            <w:tcW w:w="1134"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250</w:t>
            </w:r>
          </w:p>
        </w:tc>
        <w:tc>
          <w:tcPr>
            <w:tcW w:w="3119" w:type="dxa"/>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p>
        </w:tc>
      </w:tr>
      <w:tr w:rsidR="00804F57" w:rsidRPr="00804F57" w:rsidTr="00804F57">
        <w:trPr>
          <w:gridAfter w:val="1"/>
          <w:wAfter w:w="3119" w:type="dxa"/>
        </w:trPr>
        <w:tc>
          <w:tcPr>
            <w:tcW w:w="629"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14</w:t>
            </w:r>
          </w:p>
        </w:tc>
        <w:tc>
          <w:tcPr>
            <w:tcW w:w="3261" w:type="dxa"/>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ПРОГРАММА «Развитие физической культуры и спорта в муниципальном образовании «Майск» на   2020-2025 годы»</w:t>
            </w:r>
          </w:p>
        </w:tc>
        <w:tc>
          <w:tcPr>
            <w:tcW w:w="1842"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2020-2025</w:t>
            </w:r>
          </w:p>
        </w:tc>
        <w:tc>
          <w:tcPr>
            <w:tcW w:w="1134" w:type="dxa"/>
          </w:tcPr>
          <w:p w:rsidR="00804F57" w:rsidRPr="00804F57" w:rsidRDefault="00804F57" w:rsidP="00804F57">
            <w:pPr>
              <w:spacing w:after="0" w:line="240" w:lineRule="auto"/>
              <w:ind w:firstLine="709"/>
              <w:jc w:val="center"/>
              <w:rPr>
                <w:rFonts w:ascii="Courier New" w:eastAsia="Times New Roman" w:hAnsi="Courier New" w:cs="Courier New"/>
                <w:lang w:eastAsia="ru-RU"/>
              </w:rPr>
            </w:pPr>
          </w:p>
        </w:tc>
        <w:tc>
          <w:tcPr>
            <w:tcW w:w="3119" w:type="dxa"/>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p>
        </w:tc>
      </w:tr>
    </w:tbl>
    <w:p w:rsidR="00804F57" w:rsidRPr="00804F57" w:rsidRDefault="00804F57" w:rsidP="00804F57">
      <w:pPr>
        <w:spacing w:after="0" w:line="228"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В 2024 году планируется продление программ, которые заканчиваются в 2023 году </w:t>
      </w:r>
    </w:p>
    <w:p w:rsidR="00804F57" w:rsidRPr="00804F57" w:rsidRDefault="00804F57" w:rsidP="00804F57">
      <w:p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w:t>
      </w:r>
    </w:p>
    <w:p w:rsidR="00804F57" w:rsidRPr="00804F57" w:rsidRDefault="00804F57" w:rsidP="00804F57">
      <w:pPr>
        <w:spacing w:after="0" w:line="240" w:lineRule="auto"/>
        <w:ind w:right="141" w:firstLine="709"/>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t>5. Резервы (ресурсы) социально-экономического развития поселения</w:t>
      </w:r>
    </w:p>
    <w:p w:rsidR="00804F57" w:rsidRPr="00804F57" w:rsidRDefault="00804F57" w:rsidP="00804F57">
      <w:pPr>
        <w:spacing w:after="0" w:line="240" w:lineRule="auto"/>
        <w:ind w:right="141" w:firstLine="709"/>
        <w:jc w:val="center"/>
        <w:rPr>
          <w:rFonts w:ascii="Arial" w:eastAsia="Times New Roman" w:hAnsi="Arial" w:cs="Arial"/>
          <w:b/>
          <w:sz w:val="24"/>
          <w:szCs w:val="24"/>
          <w:lang w:eastAsia="ru-RU"/>
        </w:rPr>
      </w:pPr>
    </w:p>
    <w:p w:rsidR="00804F57" w:rsidRPr="00804F57" w:rsidRDefault="00804F57" w:rsidP="00804F5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Основным видом экономической деятельности на территории МО «Осинский район», в котором расположено сельское поселение,  является сельское хозяйство (растениеводство и животноводство).</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Основным источником финансового обеспечения развития социальной сферы муниципального образования «Майск» являются средства, получаемые из бюджетов: районного, областного, федерального. Собственная база доходов позволяет решить социальные проблемы на уровне минимальной достаточности.</w:t>
      </w:r>
    </w:p>
    <w:p w:rsidR="00804F57" w:rsidRPr="00804F57" w:rsidRDefault="00804F57" w:rsidP="00804F57">
      <w:p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Наличие  земельных ресурсов  благоприятны для перспективного развития поселения.</w:t>
      </w:r>
    </w:p>
    <w:p w:rsidR="00804F57" w:rsidRPr="00804F57" w:rsidRDefault="00804F57" w:rsidP="00804F57">
      <w:pPr>
        <w:spacing w:after="120" w:line="240" w:lineRule="auto"/>
        <w:ind w:right="141" w:firstLine="709"/>
        <w:contextualSpacing/>
        <w:jc w:val="both"/>
        <w:rPr>
          <w:rFonts w:ascii="Arial" w:eastAsia="Times New Roman" w:hAnsi="Arial" w:cs="Arial"/>
          <w:bCs/>
          <w:sz w:val="24"/>
          <w:szCs w:val="24"/>
          <w:lang w:eastAsia="ru-RU"/>
        </w:rPr>
      </w:pPr>
      <w:r w:rsidRPr="00804F57">
        <w:rPr>
          <w:rFonts w:ascii="Arial" w:eastAsia="Times New Roman" w:hAnsi="Arial" w:cs="Arial"/>
          <w:sz w:val="24"/>
          <w:szCs w:val="24"/>
          <w:lang w:eastAsia="ru-RU"/>
        </w:rPr>
        <w:t>Осложняющими местными факторами этого развития являются:  естественная убыль населения, старение населения и отток молодого поколения, дефицит квалифицированных трудовых ресурсов, значительная доля населения с доходами ниже прожиточного минимума, отсутствие жилья для комфортного проживания на территории муниципального образования,</w:t>
      </w:r>
      <w:r w:rsidRPr="00804F57">
        <w:rPr>
          <w:rFonts w:ascii="Arial" w:eastAsia="Times New Roman" w:hAnsi="Arial" w:cs="Arial"/>
          <w:bCs/>
          <w:sz w:val="24"/>
          <w:szCs w:val="24"/>
          <w:lang w:eastAsia="ru-RU"/>
        </w:rPr>
        <w:t xml:space="preserve"> неудовлетворительное техническое состояние жилищного фонда, низкое качество дорожной сети, устаревшая  материально-техническая база учреждений социальной сферы. </w:t>
      </w:r>
    </w:p>
    <w:p w:rsidR="00804F57" w:rsidRPr="00804F57" w:rsidRDefault="00804F57" w:rsidP="00804F57">
      <w:pPr>
        <w:numPr>
          <w:ilvl w:val="12"/>
          <w:numId w:val="0"/>
        </w:numPr>
        <w:tabs>
          <w:tab w:val="num" w:pos="0"/>
        </w:tabs>
        <w:spacing w:after="120" w:line="240" w:lineRule="auto"/>
        <w:ind w:right="141"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Поселение имеет некоторый стартовый социально-экономический потенциал, который позволяет при эффективном его использовании рассчитывать на оздоровление, стабилизацию, на подъем экономики. </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Инвестиционная привлекательность поселения низкая, отсутствует предпринимательская активность в производственной сфере.</w:t>
      </w:r>
    </w:p>
    <w:p w:rsidR="00804F57" w:rsidRPr="00804F57" w:rsidRDefault="00804F57" w:rsidP="00804F57">
      <w:pPr>
        <w:numPr>
          <w:ilvl w:val="12"/>
          <w:numId w:val="0"/>
        </w:numPr>
        <w:spacing w:after="0" w:line="240" w:lineRule="auto"/>
        <w:ind w:right="141" w:firstLine="709"/>
        <w:jc w:val="both"/>
        <w:rPr>
          <w:rFonts w:ascii="Arial" w:eastAsia="Times New Roman" w:hAnsi="Arial" w:cs="Arial"/>
          <w:sz w:val="24"/>
          <w:szCs w:val="24"/>
          <w:lang w:eastAsia="ru-RU"/>
        </w:rPr>
      </w:pPr>
    </w:p>
    <w:p w:rsidR="00804F57" w:rsidRPr="00804F57" w:rsidRDefault="00804F57" w:rsidP="00804F57">
      <w:pPr>
        <w:numPr>
          <w:ilvl w:val="12"/>
          <w:numId w:val="0"/>
        </w:numPr>
        <w:spacing w:after="0" w:line="240" w:lineRule="auto"/>
        <w:ind w:right="141" w:firstLine="709"/>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t>6. Цели, задачи и система программных мероприятий, направленных на решение проблемных вопросов в среднесрочной перспективе</w:t>
      </w:r>
    </w:p>
    <w:p w:rsidR="00804F57" w:rsidRPr="00804F57" w:rsidRDefault="00804F57" w:rsidP="00804F57">
      <w:pPr>
        <w:numPr>
          <w:ilvl w:val="12"/>
          <w:numId w:val="0"/>
        </w:numPr>
        <w:spacing w:after="0" w:line="240" w:lineRule="auto"/>
        <w:ind w:right="141" w:firstLine="709"/>
        <w:jc w:val="center"/>
        <w:rPr>
          <w:rFonts w:ascii="Arial" w:eastAsia="Times New Roman" w:hAnsi="Arial" w:cs="Arial"/>
          <w:b/>
          <w:sz w:val="24"/>
          <w:szCs w:val="24"/>
          <w:lang w:eastAsia="ru-RU"/>
        </w:rPr>
      </w:pPr>
    </w:p>
    <w:p w:rsidR="00804F57" w:rsidRPr="00804F57" w:rsidRDefault="00804F57" w:rsidP="00804F57">
      <w:pPr>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Главная стратегическая цель развития муниципального образования  «Майск» состоит в обеспечении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 </w:t>
      </w:r>
    </w:p>
    <w:p w:rsidR="00804F57" w:rsidRPr="00804F57" w:rsidRDefault="00804F57" w:rsidP="00804F57">
      <w:pPr>
        <w:numPr>
          <w:ilvl w:val="12"/>
          <w:numId w:val="0"/>
        </w:numPr>
        <w:spacing w:after="120" w:line="240" w:lineRule="auto"/>
        <w:ind w:right="141"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Задачами социально-экономического развития являются:</w:t>
      </w:r>
    </w:p>
    <w:p w:rsidR="00804F57" w:rsidRPr="00804F57" w:rsidRDefault="00804F57" w:rsidP="00804F57">
      <w:p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разработка мер по увеличению доходной части бюджета;</w:t>
      </w:r>
    </w:p>
    <w:p w:rsidR="00804F57" w:rsidRPr="00804F57" w:rsidRDefault="00804F57" w:rsidP="00804F57">
      <w:p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оптимизация  расходов бюджета;</w:t>
      </w:r>
    </w:p>
    <w:p w:rsidR="00804F57" w:rsidRPr="00804F57" w:rsidRDefault="00804F57" w:rsidP="00804F57">
      <w:p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усиление социальной составляющей расходной части бюджета с целью улучшения качества жизни населения поселения и повышения его жизненного уровня;</w:t>
      </w:r>
    </w:p>
    <w:p w:rsidR="00804F57" w:rsidRPr="00804F57" w:rsidRDefault="00804F57" w:rsidP="00804F57">
      <w:p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создание  благоприятных условий для развития малого предпринимательства;</w:t>
      </w:r>
    </w:p>
    <w:p w:rsidR="00804F57" w:rsidRPr="00804F57" w:rsidRDefault="00804F57" w:rsidP="00804F57">
      <w:pPr>
        <w:numPr>
          <w:ilvl w:val="0"/>
          <w:numId w:val="9"/>
        </w:num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поддержка эффективного предпринимательства, увеличение масштабов развития малого и среднего бизнеса;</w:t>
      </w:r>
    </w:p>
    <w:p w:rsidR="00804F57" w:rsidRPr="00804F57" w:rsidRDefault="00804F57" w:rsidP="00804F57">
      <w:pPr>
        <w:tabs>
          <w:tab w:val="left" w:pos="540"/>
          <w:tab w:val="num" w:pos="993"/>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эффективное использование муниципального имущества;</w:t>
      </w:r>
    </w:p>
    <w:p w:rsidR="00804F57" w:rsidRPr="00804F57" w:rsidRDefault="00804F57" w:rsidP="00804F57">
      <w:pPr>
        <w:numPr>
          <w:ilvl w:val="0"/>
          <w:numId w:val="9"/>
        </w:numPr>
        <w:tabs>
          <w:tab w:val="left" w:pos="540"/>
          <w:tab w:val="num" w:pos="993"/>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проведение активной политики в сфере занятости, направленной на недопущение  напряженности на рынке труда, стимулирование безработных граждан к самостоятельному поиску работы или организации собственного дела, создание условий для трудовой деятельности жителям поселения;</w:t>
      </w:r>
    </w:p>
    <w:p w:rsidR="00804F57" w:rsidRPr="00804F57" w:rsidRDefault="00804F57" w:rsidP="00804F57">
      <w:pPr>
        <w:numPr>
          <w:ilvl w:val="0"/>
          <w:numId w:val="9"/>
        </w:num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организация и осуществление мероприятий по работе с детьми и молодежью;</w:t>
      </w:r>
    </w:p>
    <w:p w:rsidR="00804F57" w:rsidRPr="00804F57" w:rsidRDefault="00804F57" w:rsidP="00804F57">
      <w:pPr>
        <w:tabs>
          <w:tab w:val="left" w:pos="540"/>
          <w:tab w:val="num" w:pos="993"/>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 организация охраны общественного порядка, предупреждение чрезвычайных ситуаций   природного и техногенного характера, охрана их жизни и здоровья на территории муниципального образования;</w:t>
      </w:r>
    </w:p>
    <w:p w:rsidR="00804F57" w:rsidRPr="00804F57" w:rsidRDefault="00804F57" w:rsidP="00804F57">
      <w:pPr>
        <w:numPr>
          <w:ilvl w:val="0"/>
          <w:numId w:val="9"/>
        </w:num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развитие и совершенствование экологической политики, прежде всего, организация мероприятий по охране окружающей среды;</w:t>
      </w:r>
    </w:p>
    <w:p w:rsidR="00804F57" w:rsidRPr="00804F57" w:rsidRDefault="00804F57" w:rsidP="00804F57">
      <w:p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 создание условий для ведения личного подсобного хозяйства;</w:t>
      </w:r>
    </w:p>
    <w:p w:rsidR="00804F57" w:rsidRPr="00804F57" w:rsidRDefault="00804F57" w:rsidP="00804F57">
      <w:p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осуществление благоустройства территории муниципального образования;</w:t>
      </w:r>
    </w:p>
    <w:p w:rsidR="00804F57" w:rsidRPr="00804F57" w:rsidRDefault="00804F57" w:rsidP="00804F57">
      <w:p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создание условий  для обеспечения жителей поселения услугами связи, торговли и бытового обслуживания;</w:t>
      </w:r>
    </w:p>
    <w:p w:rsidR="00804F57" w:rsidRPr="00804F57" w:rsidRDefault="00804F57" w:rsidP="00804F57">
      <w:p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активизация работы по реализации федеральных, областных и районных целевых программ;</w:t>
      </w:r>
    </w:p>
    <w:p w:rsidR="00804F57" w:rsidRPr="00804F57" w:rsidRDefault="00804F57" w:rsidP="00804F57">
      <w:p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увеличение расходов по наиболее значимым социальным статьям бюджета;</w:t>
      </w:r>
    </w:p>
    <w:p w:rsidR="00804F57" w:rsidRPr="00804F57" w:rsidRDefault="00804F57" w:rsidP="00804F57">
      <w:pPr>
        <w:numPr>
          <w:ilvl w:val="0"/>
          <w:numId w:val="9"/>
        </w:num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повышение эффективности использования средств, выделяемых на социальные нужды;</w:t>
      </w:r>
    </w:p>
    <w:p w:rsidR="00804F57" w:rsidRPr="00804F57" w:rsidRDefault="00804F57" w:rsidP="00804F57">
      <w:pPr>
        <w:numPr>
          <w:ilvl w:val="0"/>
          <w:numId w:val="9"/>
        </w:num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поддержка общественных инициатив, вовлечение населения поселения в решение вопросов местного значения;</w:t>
      </w:r>
    </w:p>
    <w:p w:rsidR="00804F57" w:rsidRPr="00804F57" w:rsidRDefault="00804F57" w:rsidP="00804F57">
      <w:pPr>
        <w:tabs>
          <w:tab w:val="left" w:pos="540"/>
          <w:tab w:val="num" w:pos="993"/>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 обеспечение прозрачности и публичности законодательных и административных решений органов местного самоуправления муниципального образования;</w:t>
      </w:r>
    </w:p>
    <w:p w:rsidR="00804F57" w:rsidRPr="00804F57" w:rsidRDefault="00804F57" w:rsidP="00804F57">
      <w:p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финансирование общественных работ, позволяющих обеспечить временной работой социально не защищенные группы населения;</w:t>
      </w:r>
    </w:p>
    <w:p w:rsidR="00804F57" w:rsidRPr="00804F57" w:rsidRDefault="00804F57" w:rsidP="00804F57">
      <w:p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 эффективное использование природно-ресурсного потенциала территории;</w:t>
      </w:r>
    </w:p>
    <w:p w:rsidR="00804F57" w:rsidRPr="00804F57" w:rsidRDefault="00804F57" w:rsidP="00804F57">
      <w:p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 - определение первоочередности, необходимого уровня и объема ремонта ветхого жилья, предотвращающего его переход в состояние, непригодное для проживания.</w:t>
      </w:r>
    </w:p>
    <w:p w:rsidR="00804F57" w:rsidRPr="00804F57" w:rsidRDefault="00804F57" w:rsidP="00804F57">
      <w:pPr>
        <w:tabs>
          <w:tab w:val="left" w:pos="540"/>
        </w:tabs>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осуществление мероприятий по обеспечению безопасности людей, охране их жизни и здоровья.</w:t>
      </w:r>
    </w:p>
    <w:p w:rsidR="00804F57" w:rsidRPr="00804F57" w:rsidRDefault="00804F57" w:rsidP="00804F57">
      <w:pPr>
        <w:spacing w:after="0" w:line="240" w:lineRule="auto"/>
        <w:ind w:right="141" w:firstLine="709"/>
        <w:jc w:val="both"/>
        <w:rPr>
          <w:rFonts w:ascii="Arial" w:eastAsia="Times New Roman" w:hAnsi="Arial" w:cs="Arial"/>
          <w:color w:val="000000"/>
          <w:sz w:val="24"/>
          <w:szCs w:val="24"/>
          <w:lang w:eastAsia="ru-RU"/>
        </w:rPr>
      </w:pPr>
      <w:r w:rsidRPr="00804F57">
        <w:rPr>
          <w:rFonts w:ascii="Arial" w:eastAsia="Times New Roman" w:hAnsi="Arial" w:cs="Arial"/>
          <w:color w:val="000000"/>
          <w:sz w:val="24"/>
          <w:szCs w:val="24"/>
          <w:lang w:eastAsia="ru-RU"/>
        </w:rPr>
        <w:t>Реализация мероприятий  на 2023 –2027 годы намечается по ряду различных участников с финансированием за счет бюджетных и внебюджетных средств.</w:t>
      </w:r>
    </w:p>
    <w:p w:rsidR="00804F57" w:rsidRPr="00804F57" w:rsidRDefault="00804F57" w:rsidP="00804F57">
      <w:pPr>
        <w:spacing w:after="0" w:line="240" w:lineRule="auto"/>
        <w:ind w:right="141" w:firstLine="709"/>
        <w:jc w:val="both"/>
        <w:rPr>
          <w:rFonts w:ascii="Arial" w:eastAsia="Times New Roman" w:hAnsi="Arial" w:cs="Arial"/>
          <w:color w:val="000000"/>
          <w:sz w:val="24"/>
          <w:szCs w:val="24"/>
          <w:lang w:eastAsia="ru-RU"/>
        </w:rPr>
      </w:pPr>
      <w:r w:rsidRPr="00804F57">
        <w:rPr>
          <w:rFonts w:ascii="Arial" w:eastAsia="Times New Roman" w:hAnsi="Arial" w:cs="Arial"/>
          <w:color w:val="000000"/>
          <w:sz w:val="24"/>
          <w:szCs w:val="24"/>
          <w:lang w:eastAsia="ru-RU"/>
        </w:rPr>
        <w:t>Включенные в программу инвестиционные проекты и социальные мероприятия охватывают некоторые направления социально-экономического развития муниципального образования «Майск» и группируются в соответствии с основными задачами.</w:t>
      </w:r>
    </w:p>
    <w:p w:rsidR="00804F57" w:rsidRPr="00804F57" w:rsidRDefault="00804F57" w:rsidP="00804F57">
      <w:pPr>
        <w:spacing w:after="0" w:line="240" w:lineRule="auto"/>
        <w:ind w:right="141" w:firstLine="709"/>
        <w:jc w:val="both"/>
        <w:rPr>
          <w:rFonts w:ascii="Arial" w:eastAsia="Times New Roman" w:hAnsi="Arial" w:cs="Arial"/>
          <w:color w:val="000000"/>
          <w:sz w:val="24"/>
          <w:szCs w:val="24"/>
          <w:lang w:eastAsia="ru-RU"/>
        </w:rPr>
      </w:pPr>
      <w:r w:rsidRPr="00804F57">
        <w:rPr>
          <w:rFonts w:ascii="Arial" w:eastAsia="Times New Roman" w:hAnsi="Arial" w:cs="Arial"/>
          <w:color w:val="000000"/>
          <w:sz w:val="24"/>
          <w:szCs w:val="24"/>
          <w:lang w:eastAsia="ru-RU"/>
        </w:rPr>
        <w:t>Система программных мероприятий включает в себя:</w:t>
      </w:r>
    </w:p>
    <w:p w:rsidR="00804F57" w:rsidRPr="00804F57" w:rsidRDefault="00804F57" w:rsidP="00804F57">
      <w:pPr>
        <w:spacing w:after="0" w:line="240" w:lineRule="auto"/>
        <w:ind w:right="141" w:firstLine="709"/>
        <w:jc w:val="both"/>
        <w:rPr>
          <w:rFonts w:ascii="Arial" w:eastAsia="Times New Roman" w:hAnsi="Arial" w:cs="Arial"/>
          <w:color w:val="000000"/>
          <w:sz w:val="24"/>
          <w:szCs w:val="24"/>
          <w:lang w:eastAsia="ru-RU"/>
        </w:rPr>
      </w:pPr>
      <w:r w:rsidRPr="00804F57">
        <w:rPr>
          <w:rFonts w:ascii="Arial" w:eastAsia="Times New Roman" w:hAnsi="Arial" w:cs="Arial"/>
          <w:b/>
          <w:bCs/>
          <w:color w:val="000000"/>
          <w:sz w:val="24"/>
          <w:szCs w:val="24"/>
          <w:u w:val="single"/>
          <w:lang w:eastAsia="ru-RU"/>
        </w:rPr>
        <w:t>в экономической сфере</w:t>
      </w:r>
      <w:r w:rsidRPr="00804F57">
        <w:rPr>
          <w:rFonts w:ascii="Arial" w:eastAsia="Times New Roman" w:hAnsi="Arial" w:cs="Arial"/>
          <w:color w:val="000000"/>
          <w:sz w:val="24"/>
          <w:szCs w:val="24"/>
          <w:lang w:eastAsia="ru-RU"/>
        </w:rPr>
        <w:t>:</w:t>
      </w:r>
    </w:p>
    <w:p w:rsidR="00804F57" w:rsidRPr="00804F57" w:rsidRDefault="00804F57" w:rsidP="00804F57">
      <w:pPr>
        <w:spacing w:after="0" w:line="240" w:lineRule="auto"/>
        <w:ind w:right="141" w:firstLine="709"/>
        <w:rPr>
          <w:rFonts w:ascii="Arial" w:eastAsia="Times New Roman" w:hAnsi="Arial" w:cs="Arial"/>
          <w:color w:val="000000"/>
          <w:sz w:val="24"/>
          <w:szCs w:val="24"/>
          <w:lang w:eastAsia="ru-RU"/>
        </w:rPr>
      </w:pPr>
      <w:r w:rsidRPr="00804F57">
        <w:rPr>
          <w:rFonts w:ascii="Arial" w:eastAsia="Times New Roman" w:hAnsi="Arial" w:cs="Arial"/>
          <w:color w:val="000000"/>
          <w:sz w:val="24"/>
          <w:szCs w:val="24"/>
          <w:lang w:eastAsia="ru-RU"/>
        </w:rPr>
        <w:t xml:space="preserve">-развитие промышленного производства; </w:t>
      </w:r>
      <w:r w:rsidRPr="00804F57">
        <w:rPr>
          <w:rFonts w:ascii="Arial" w:eastAsia="Times New Roman" w:hAnsi="Arial" w:cs="Arial"/>
          <w:sz w:val="24"/>
          <w:szCs w:val="24"/>
          <w:lang w:eastAsia="ru-RU"/>
        </w:rPr>
        <w:t>подготовка квалифицированных работников в области социальной сферы, образования;</w:t>
      </w:r>
    </w:p>
    <w:p w:rsidR="00804F57" w:rsidRPr="00804F57" w:rsidRDefault="00804F57" w:rsidP="00804F57">
      <w:pPr>
        <w:spacing w:after="0" w:line="240" w:lineRule="auto"/>
        <w:ind w:right="141" w:firstLine="709"/>
        <w:rPr>
          <w:rFonts w:ascii="Arial" w:eastAsia="Times New Roman" w:hAnsi="Arial" w:cs="Arial"/>
          <w:color w:val="000000"/>
          <w:sz w:val="24"/>
          <w:szCs w:val="24"/>
          <w:lang w:eastAsia="ru-RU"/>
        </w:rPr>
      </w:pPr>
      <w:r w:rsidRPr="00804F57">
        <w:rPr>
          <w:rFonts w:ascii="Arial" w:eastAsia="Times New Roman" w:hAnsi="Arial" w:cs="Arial"/>
          <w:color w:val="000000"/>
          <w:sz w:val="24"/>
          <w:szCs w:val="24"/>
          <w:lang w:eastAsia="ru-RU"/>
        </w:rPr>
        <w:t>-развитие малых форм хозяйствования, фермерских и личных подсобных хозяйств.</w:t>
      </w:r>
    </w:p>
    <w:p w:rsidR="00804F57" w:rsidRPr="00804F57" w:rsidRDefault="00804F57" w:rsidP="00804F57">
      <w:pPr>
        <w:spacing w:after="0" w:line="240" w:lineRule="auto"/>
        <w:ind w:right="141" w:firstLine="709"/>
        <w:jc w:val="both"/>
        <w:rPr>
          <w:rFonts w:ascii="Arial" w:eastAsia="Times New Roman" w:hAnsi="Arial" w:cs="Arial"/>
          <w:color w:val="000000"/>
          <w:sz w:val="24"/>
          <w:szCs w:val="24"/>
          <w:lang w:eastAsia="ru-RU"/>
        </w:rPr>
      </w:pPr>
      <w:r w:rsidRPr="00804F57">
        <w:rPr>
          <w:rFonts w:ascii="Arial" w:eastAsia="Times New Roman" w:hAnsi="Arial" w:cs="Arial"/>
          <w:b/>
          <w:bCs/>
          <w:color w:val="000000"/>
          <w:sz w:val="24"/>
          <w:szCs w:val="24"/>
          <w:u w:val="single"/>
          <w:lang w:eastAsia="ru-RU"/>
        </w:rPr>
        <w:t>в социальной сфере</w:t>
      </w:r>
      <w:r w:rsidRPr="00804F57">
        <w:rPr>
          <w:rFonts w:ascii="Arial" w:eastAsia="Times New Roman" w:hAnsi="Arial" w:cs="Arial"/>
          <w:color w:val="000000"/>
          <w:sz w:val="24"/>
          <w:szCs w:val="24"/>
          <w:lang w:eastAsia="ru-RU"/>
        </w:rPr>
        <w:t>:</w:t>
      </w:r>
    </w:p>
    <w:p w:rsidR="00804F57" w:rsidRPr="00804F57" w:rsidRDefault="00804F57" w:rsidP="00804F57">
      <w:pPr>
        <w:tabs>
          <w:tab w:val="left" w:pos="0"/>
        </w:tabs>
        <w:spacing w:after="0" w:line="240" w:lineRule="auto"/>
        <w:ind w:right="141" w:firstLine="709"/>
        <w:jc w:val="both"/>
        <w:rPr>
          <w:rFonts w:ascii="Arial" w:eastAsia="Times New Roman" w:hAnsi="Arial" w:cs="Arial"/>
          <w:color w:val="000000"/>
          <w:sz w:val="24"/>
          <w:szCs w:val="24"/>
          <w:lang w:eastAsia="ru-RU"/>
        </w:rPr>
      </w:pPr>
      <w:r w:rsidRPr="00804F57">
        <w:rPr>
          <w:rFonts w:ascii="Arial" w:eastAsia="Times New Roman" w:hAnsi="Arial" w:cs="Arial"/>
          <w:color w:val="000000"/>
          <w:sz w:val="24"/>
          <w:szCs w:val="24"/>
          <w:lang w:eastAsia="ru-RU"/>
        </w:rPr>
        <w:t>-развитие торговли и сферы услуг – реконструкция объектов образования, культуры, отдыха;</w:t>
      </w:r>
    </w:p>
    <w:p w:rsidR="00804F57" w:rsidRPr="00804F57" w:rsidRDefault="00804F57" w:rsidP="00804F57">
      <w:pPr>
        <w:tabs>
          <w:tab w:val="left" w:pos="0"/>
        </w:tabs>
        <w:spacing w:after="0" w:line="240" w:lineRule="auto"/>
        <w:ind w:right="141" w:firstLine="709"/>
        <w:jc w:val="both"/>
        <w:rPr>
          <w:rFonts w:ascii="Arial" w:eastAsia="Times New Roman" w:hAnsi="Arial" w:cs="Arial"/>
          <w:color w:val="000000"/>
          <w:sz w:val="24"/>
          <w:szCs w:val="24"/>
          <w:lang w:eastAsia="ru-RU"/>
        </w:rPr>
      </w:pPr>
      <w:r w:rsidRPr="00804F57">
        <w:rPr>
          <w:rFonts w:ascii="Arial" w:eastAsia="Times New Roman" w:hAnsi="Arial" w:cs="Arial"/>
          <w:color w:val="000000"/>
          <w:sz w:val="24"/>
          <w:szCs w:val="24"/>
          <w:lang w:eastAsia="ru-RU"/>
        </w:rPr>
        <w:t>-развитие инженерной инфраструктуры – строительство и реконструкция домовладений и объектов социальной сферы;</w:t>
      </w:r>
    </w:p>
    <w:p w:rsidR="00804F57" w:rsidRPr="00804F57" w:rsidRDefault="00804F57" w:rsidP="00804F57">
      <w:pPr>
        <w:tabs>
          <w:tab w:val="left" w:pos="0"/>
        </w:tabs>
        <w:spacing w:after="0" w:line="240" w:lineRule="auto"/>
        <w:ind w:right="141" w:firstLine="709"/>
        <w:jc w:val="both"/>
        <w:rPr>
          <w:rFonts w:ascii="Arial" w:eastAsia="Times New Roman" w:hAnsi="Arial" w:cs="Arial"/>
          <w:color w:val="000000"/>
          <w:sz w:val="24"/>
          <w:szCs w:val="24"/>
          <w:lang w:eastAsia="ru-RU"/>
        </w:rPr>
      </w:pPr>
      <w:r w:rsidRPr="00804F57">
        <w:rPr>
          <w:rFonts w:ascii="Arial" w:eastAsia="Times New Roman" w:hAnsi="Arial" w:cs="Arial"/>
          <w:color w:val="000000"/>
          <w:sz w:val="24"/>
          <w:szCs w:val="24"/>
          <w:lang w:eastAsia="ru-RU"/>
        </w:rPr>
        <w:t>-развитие транспортной инфраструктуры – реконструкция и текущий ремонт внутрипоселковых дорог;</w:t>
      </w:r>
    </w:p>
    <w:p w:rsidR="00804F57" w:rsidRPr="00804F57" w:rsidRDefault="00804F57" w:rsidP="00804F57">
      <w:pPr>
        <w:tabs>
          <w:tab w:val="left" w:pos="0"/>
        </w:tabs>
        <w:spacing w:after="0" w:line="240" w:lineRule="auto"/>
        <w:ind w:right="141" w:firstLine="709"/>
        <w:jc w:val="both"/>
        <w:rPr>
          <w:rFonts w:ascii="Arial" w:eastAsia="Times New Roman" w:hAnsi="Arial" w:cs="Arial"/>
          <w:color w:val="000000"/>
          <w:sz w:val="24"/>
          <w:szCs w:val="24"/>
          <w:lang w:eastAsia="ru-RU"/>
        </w:rPr>
      </w:pPr>
      <w:r w:rsidRPr="00804F57">
        <w:rPr>
          <w:rFonts w:ascii="Arial" w:eastAsia="Times New Roman" w:hAnsi="Arial" w:cs="Arial"/>
          <w:color w:val="000000"/>
          <w:sz w:val="24"/>
          <w:szCs w:val="24"/>
          <w:lang w:eastAsia="ru-RU"/>
        </w:rPr>
        <w:t>-развитие жилищно-коммунального хозяйства – строительство и реконструкция объектов водоснабжения;</w:t>
      </w:r>
    </w:p>
    <w:p w:rsidR="00804F57" w:rsidRPr="00804F57" w:rsidRDefault="00804F57" w:rsidP="00804F5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Достижение целей социально-экономического развития муниципального  образования и решение поставленных задач в рамках полномочий органов местного самоуправления будет достигаться путем реализации перечня программных мероприятий на 2017-2022 годы.</w:t>
      </w:r>
    </w:p>
    <w:p w:rsidR="00804F57" w:rsidRPr="00804F57" w:rsidRDefault="00804F57" w:rsidP="00804F57">
      <w:pPr>
        <w:widowControl w:val="0"/>
        <w:autoSpaceDE w:val="0"/>
        <w:autoSpaceDN w:val="0"/>
        <w:adjustRightInd w:val="0"/>
        <w:spacing w:after="0" w:line="240" w:lineRule="auto"/>
        <w:ind w:right="141"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Реализация задач будет осуществляться через выполнение мероприятий, определенных в том числе и муниципальными программами. План мероприятий по реализации Программы представлен в Приложении 2. </w:t>
      </w:r>
    </w:p>
    <w:p w:rsidR="00804F57" w:rsidRPr="00804F57" w:rsidRDefault="00804F57" w:rsidP="00804F57">
      <w:pPr>
        <w:numPr>
          <w:ilvl w:val="12"/>
          <w:numId w:val="0"/>
        </w:numPr>
        <w:spacing w:after="120" w:line="240" w:lineRule="auto"/>
        <w:ind w:right="141" w:firstLine="709"/>
        <w:jc w:val="both"/>
        <w:rPr>
          <w:rFonts w:ascii="Arial" w:eastAsia="Times New Roman" w:hAnsi="Arial" w:cs="Arial"/>
          <w:sz w:val="24"/>
          <w:szCs w:val="24"/>
          <w:lang w:eastAsia="ru-RU"/>
        </w:rPr>
      </w:pPr>
    </w:p>
    <w:p w:rsidR="00804F57" w:rsidRPr="00804F57" w:rsidRDefault="00804F57" w:rsidP="00804F57">
      <w:pPr>
        <w:numPr>
          <w:ilvl w:val="12"/>
          <w:numId w:val="0"/>
        </w:numPr>
        <w:spacing w:after="120" w:line="240" w:lineRule="auto"/>
        <w:ind w:right="141" w:firstLine="709"/>
        <w:jc w:val="both"/>
        <w:rPr>
          <w:rFonts w:ascii="Arial" w:eastAsia="Times New Roman" w:hAnsi="Arial" w:cs="Arial"/>
          <w:sz w:val="24"/>
          <w:szCs w:val="24"/>
          <w:lang w:eastAsia="ru-RU"/>
        </w:rPr>
      </w:pPr>
    </w:p>
    <w:p w:rsidR="00804F57" w:rsidRPr="00804F57" w:rsidRDefault="00804F57" w:rsidP="00804F57">
      <w:pPr>
        <w:numPr>
          <w:ilvl w:val="12"/>
          <w:numId w:val="0"/>
        </w:numPr>
        <w:spacing w:after="120" w:line="240" w:lineRule="auto"/>
        <w:ind w:firstLine="709"/>
        <w:jc w:val="both"/>
        <w:rPr>
          <w:rFonts w:ascii="Times New Roman" w:eastAsia="Times New Roman" w:hAnsi="Times New Roman" w:cs="Times New Roman"/>
          <w:sz w:val="24"/>
          <w:szCs w:val="24"/>
          <w:lang w:eastAsia="ru-RU"/>
        </w:rPr>
        <w:sectPr w:rsidR="00804F57" w:rsidRPr="00804F57" w:rsidSect="00CB609E">
          <w:footerReference w:type="default" r:id="rId24"/>
          <w:pgSz w:w="11907" w:h="16840"/>
          <w:pgMar w:top="1134" w:right="850" w:bottom="1134" w:left="1701" w:header="0" w:footer="0" w:gutter="0"/>
          <w:cols w:space="720"/>
          <w:titlePg/>
          <w:docGrid w:linePitch="326"/>
        </w:sectPr>
      </w:pPr>
    </w:p>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r w:rsidRPr="00804F57">
        <w:rPr>
          <w:rFonts w:ascii="Courier New" w:eastAsia="Times New Roman" w:hAnsi="Courier New" w:cs="Courier New"/>
          <w:lang w:eastAsia="ru-RU"/>
        </w:rPr>
        <w:lastRenderedPageBreak/>
        <w:t>Приложение 2</w:t>
      </w: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0"/>
          <w:lang w:eastAsia="ru-RU"/>
        </w:rPr>
      </w:pPr>
      <w:r w:rsidRPr="00804F57">
        <w:rPr>
          <w:rFonts w:ascii="Arial" w:eastAsia="Times New Roman" w:hAnsi="Arial" w:cs="Arial"/>
          <w:b/>
          <w:sz w:val="24"/>
          <w:szCs w:val="20"/>
          <w:lang w:eastAsia="ru-RU"/>
        </w:rPr>
        <w:t>ПЛАН</w:t>
      </w:r>
    </w:p>
    <w:p w:rsidR="00804F57" w:rsidRPr="00804F57" w:rsidRDefault="00804F57" w:rsidP="00804F57">
      <w:pPr>
        <w:widowControl w:val="0"/>
        <w:autoSpaceDE w:val="0"/>
        <w:autoSpaceDN w:val="0"/>
        <w:spacing w:after="0" w:line="240" w:lineRule="auto"/>
        <w:ind w:firstLine="709"/>
        <w:jc w:val="center"/>
        <w:rPr>
          <w:rFonts w:ascii="Arial" w:eastAsia="Times New Roman" w:hAnsi="Arial" w:cs="Arial"/>
          <w:b/>
          <w:sz w:val="24"/>
          <w:szCs w:val="20"/>
          <w:lang w:eastAsia="ru-RU"/>
        </w:rPr>
      </w:pPr>
      <w:r w:rsidRPr="00804F57">
        <w:rPr>
          <w:rFonts w:ascii="Arial" w:eastAsia="Times New Roman" w:hAnsi="Arial" w:cs="Arial"/>
          <w:b/>
          <w:sz w:val="24"/>
          <w:szCs w:val="20"/>
          <w:lang w:eastAsia="ru-RU"/>
        </w:rPr>
        <w:t xml:space="preserve"> МЕРОПРИЯТИЙ ПО РЕАЛИЗАЦИИ СТРАТЕГИИ СОЦИАЛЬНО-ЭКОНОМИЧЕСКОГО РАЗВИТИЯ </w:t>
      </w:r>
    </w:p>
    <w:p w:rsidR="00804F57" w:rsidRPr="00804F57" w:rsidRDefault="00804F57" w:rsidP="00804F57">
      <w:pPr>
        <w:widowControl w:val="0"/>
        <w:autoSpaceDE w:val="0"/>
        <w:autoSpaceDN w:val="0"/>
        <w:spacing w:after="0" w:line="240" w:lineRule="auto"/>
        <w:ind w:firstLine="709"/>
        <w:jc w:val="center"/>
        <w:rPr>
          <w:rFonts w:ascii="Times New Roman" w:eastAsia="Times New Roman" w:hAnsi="Times New Roman" w:cs="Times New Roman"/>
          <w:sz w:val="24"/>
          <w:szCs w:val="20"/>
          <w:lang w:eastAsia="ru-RU"/>
        </w:rPr>
      </w:pPr>
      <w:r w:rsidRPr="00804F57">
        <w:rPr>
          <w:rFonts w:ascii="Arial" w:eastAsia="Times New Roman" w:hAnsi="Arial" w:cs="Arial"/>
          <w:b/>
          <w:sz w:val="24"/>
          <w:szCs w:val="20"/>
          <w:lang w:eastAsia="ru-RU"/>
        </w:rPr>
        <w:t>МУНИЦИПАЛЬНОГО ОБРАЗОВАНИЯ «МАЙСК</w:t>
      </w:r>
      <w:r w:rsidRPr="00804F57">
        <w:rPr>
          <w:rFonts w:ascii="Times New Roman" w:eastAsia="Times New Roman" w:hAnsi="Times New Roman" w:cs="Times New Roman"/>
          <w:sz w:val="24"/>
          <w:szCs w:val="20"/>
          <w:lang w:eastAsia="ru-RU"/>
        </w:rPr>
        <w:t>»</w:t>
      </w:r>
    </w:p>
    <w:p w:rsidR="00804F57" w:rsidRPr="00804F57" w:rsidRDefault="00804F57" w:rsidP="00804F57">
      <w:pPr>
        <w:widowControl w:val="0"/>
        <w:autoSpaceDE w:val="0"/>
        <w:autoSpaceDN w:val="0"/>
        <w:spacing w:after="0" w:line="240" w:lineRule="auto"/>
        <w:ind w:firstLine="709"/>
        <w:jc w:val="center"/>
        <w:rPr>
          <w:rFonts w:ascii="Times New Roman" w:eastAsia="Times New Roman" w:hAnsi="Times New Roman" w:cs="Times New Roman"/>
          <w:sz w:val="24"/>
          <w:szCs w:val="20"/>
          <w:highlight w:val="yellow"/>
          <w:lang w:eastAsia="ru-RU"/>
        </w:rPr>
      </w:pPr>
    </w:p>
    <w:tbl>
      <w:tblPr>
        <w:tblW w:w="1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043"/>
        <w:gridCol w:w="2550"/>
        <w:gridCol w:w="993"/>
        <w:gridCol w:w="192"/>
        <w:gridCol w:w="942"/>
        <w:gridCol w:w="713"/>
        <w:gridCol w:w="7"/>
        <w:gridCol w:w="131"/>
        <w:gridCol w:w="566"/>
        <w:gridCol w:w="1276"/>
        <w:gridCol w:w="567"/>
        <w:gridCol w:w="24"/>
        <w:gridCol w:w="7"/>
        <w:gridCol w:w="679"/>
        <w:gridCol w:w="708"/>
        <w:gridCol w:w="41"/>
        <w:gridCol w:w="814"/>
        <w:gridCol w:w="41"/>
        <w:gridCol w:w="814"/>
        <w:gridCol w:w="41"/>
        <w:gridCol w:w="912"/>
        <w:gridCol w:w="44"/>
      </w:tblGrid>
      <w:tr w:rsidR="00804F57" w:rsidRPr="00804F57" w:rsidTr="00804F57">
        <w:trPr>
          <w:trHeight w:val="303"/>
        </w:trPr>
        <w:tc>
          <w:tcPr>
            <w:tcW w:w="504" w:type="dxa"/>
            <w:vMerge w:val="restart"/>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Cs/>
                <w:lang w:eastAsia="ru-RU"/>
              </w:rPr>
            </w:pPr>
            <w:r w:rsidRPr="00804F57">
              <w:rPr>
                <w:rFonts w:ascii="Courier New" w:eastAsia="Times New Roman" w:hAnsi="Courier New" w:cs="Courier New"/>
                <w:bCs/>
                <w:lang w:eastAsia="ru-RU"/>
              </w:rPr>
              <w:t>№</w:t>
            </w:r>
            <w:r w:rsidRPr="00804F57">
              <w:rPr>
                <w:rFonts w:ascii="Courier New" w:eastAsia="Times New Roman" w:hAnsi="Courier New" w:cs="Courier New"/>
                <w:bCs/>
                <w:lang w:eastAsia="ru-RU"/>
              </w:rPr>
              <w:br/>
              <w:t>п/п</w:t>
            </w:r>
          </w:p>
        </w:tc>
        <w:tc>
          <w:tcPr>
            <w:tcW w:w="2043" w:type="dxa"/>
            <w:vMerge w:val="restart"/>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Cs/>
                <w:lang w:eastAsia="ru-RU"/>
              </w:rPr>
            </w:pPr>
            <w:r w:rsidRPr="00804F57">
              <w:rPr>
                <w:rFonts w:ascii="Courier New" w:eastAsia="Times New Roman" w:hAnsi="Courier New" w:cs="Courier New"/>
                <w:bCs/>
                <w:lang w:eastAsia="ru-RU"/>
              </w:rPr>
              <w:t>Наименование мероприятия и инвестпроекта</w:t>
            </w:r>
          </w:p>
        </w:tc>
        <w:tc>
          <w:tcPr>
            <w:tcW w:w="2550" w:type="dxa"/>
            <w:vMerge w:val="restart"/>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Cs/>
                <w:lang w:eastAsia="ru-RU"/>
              </w:rPr>
            </w:pPr>
            <w:r w:rsidRPr="00804F57">
              <w:rPr>
                <w:rFonts w:ascii="Courier New" w:eastAsia="Times New Roman" w:hAnsi="Courier New" w:cs="Courier New"/>
                <w:bCs/>
                <w:lang w:eastAsia="ru-RU"/>
              </w:rPr>
              <w:t xml:space="preserve">Наименование МЦП, ОГЦП (ФЦП) и  других механизмов, через которые планируется финансирование мероприятия </w:t>
            </w:r>
          </w:p>
        </w:tc>
        <w:tc>
          <w:tcPr>
            <w:tcW w:w="1185" w:type="dxa"/>
            <w:gridSpan w:val="2"/>
            <w:vMerge w:val="restart"/>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Cs/>
                <w:lang w:eastAsia="ru-RU"/>
              </w:rPr>
            </w:pPr>
            <w:r w:rsidRPr="00804F57">
              <w:rPr>
                <w:rFonts w:ascii="Courier New" w:eastAsia="Times New Roman" w:hAnsi="Courier New" w:cs="Courier New"/>
                <w:bCs/>
                <w:lang w:eastAsia="ru-RU"/>
              </w:rPr>
              <w:t>Срок реализации</w:t>
            </w:r>
          </w:p>
        </w:tc>
        <w:tc>
          <w:tcPr>
            <w:tcW w:w="5661" w:type="dxa"/>
            <w:gridSpan w:val="1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Cs/>
                <w:lang w:eastAsia="ru-RU"/>
              </w:rPr>
            </w:pPr>
            <w:r w:rsidRPr="00804F57">
              <w:rPr>
                <w:rFonts w:ascii="Courier New" w:eastAsia="Times New Roman" w:hAnsi="Courier New" w:cs="Courier New"/>
                <w:bCs/>
                <w:lang w:eastAsia="ru-RU"/>
              </w:rPr>
              <w:t>Объем финансирования, тыс. руб.</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Cs/>
                <w:lang w:eastAsia="ru-RU"/>
              </w:rPr>
            </w:pPr>
            <w:r w:rsidRPr="00804F57">
              <w:rPr>
                <w:rFonts w:ascii="Courier New" w:eastAsia="Times New Roman" w:hAnsi="Courier New" w:cs="Courier New"/>
                <w:bCs/>
                <w:lang w:eastAsia="ru-RU"/>
              </w:rPr>
              <w:t xml:space="preserve">Мощность </w:t>
            </w:r>
            <w:r w:rsidRPr="00804F57">
              <w:rPr>
                <w:rFonts w:ascii="Courier New" w:eastAsia="Times New Roman" w:hAnsi="Courier New" w:cs="Courier New"/>
                <w:bCs/>
                <w:lang w:eastAsia="ru-RU"/>
              </w:rPr>
              <w:br/>
              <w:t>(в соответ-ствующих единицах)</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Cs/>
                <w:lang w:eastAsia="ru-RU"/>
              </w:rPr>
            </w:pPr>
            <w:r w:rsidRPr="00804F57">
              <w:rPr>
                <w:rFonts w:ascii="Courier New" w:eastAsia="Times New Roman" w:hAnsi="Courier New" w:cs="Courier New"/>
                <w:bCs/>
                <w:lang w:eastAsia="ru-RU"/>
              </w:rPr>
              <w:t>Экономи-ческий эффект (прибыль, млн.руб.)</w:t>
            </w:r>
          </w:p>
        </w:tc>
        <w:tc>
          <w:tcPr>
            <w:tcW w:w="95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Cs/>
                <w:lang w:eastAsia="ru-RU"/>
              </w:rPr>
            </w:pPr>
            <w:r w:rsidRPr="00804F57">
              <w:rPr>
                <w:rFonts w:ascii="Courier New" w:eastAsia="Times New Roman" w:hAnsi="Courier New" w:cs="Courier New"/>
                <w:bCs/>
                <w:lang w:eastAsia="ru-RU"/>
              </w:rPr>
              <w:t>Создаваемые рабочие места, ед.</w:t>
            </w:r>
          </w:p>
        </w:tc>
      </w:tr>
      <w:tr w:rsidR="00804F57" w:rsidRPr="00804F57" w:rsidTr="00804F57">
        <w:trPr>
          <w:gridAfter w:val="1"/>
          <w:wAfter w:w="44" w:type="dxa"/>
          <w:trHeight w:val="353"/>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2043"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2550"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1185"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42" w:type="dxa"/>
            <w:vMerge w:val="restart"/>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Cs/>
                <w:lang w:eastAsia="ru-RU"/>
              </w:rPr>
            </w:pPr>
            <w:r w:rsidRPr="00804F57">
              <w:rPr>
                <w:rFonts w:ascii="Courier New" w:eastAsia="Times New Roman" w:hAnsi="Courier New" w:cs="Courier New"/>
                <w:bCs/>
                <w:lang w:eastAsia="ru-RU"/>
              </w:rPr>
              <w:t>Всего</w:t>
            </w:r>
          </w:p>
        </w:tc>
        <w:tc>
          <w:tcPr>
            <w:tcW w:w="851" w:type="dxa"/>
            <w:gridSpan w:val="3"/>
            <w:vMerge w:val="restart"/>
            <w:shd w:val="clear" w:color="auto" w:fill="auto"/>
            <w:textDirection w:val="btLr"/>
          </w:tcPr>
          <w:p w:rsidR="00804F57" w:rsidRPr="00804F57" w:rsidRDefault="00804F57" w:rsidP="00804F57">
            <w:pPr>
              <w:spacing w:after="0" w:line="240" w:lineRule="auto"/>
              <w:ind w:right="113" w:firstLine="709"/>
              <w:jc w:val="center"/>
              <w:rPr>
                <w:rFonts w:ascii="Courier New" w:eastAsia="Times New Roman" w:hAnsi="Courier New" w:cs="Courier New"/>
                <w:bCs/>
                <w:lang w:eastAsia="ru-RU"/>
              </w:rPr>
            </w:pPr>
            <w:r w:rsidRPr="00804F57">
              <w:rPr>
                <w:rFonts w:ascii="Courier New" w:eastAsia="Times New Roman" w:hAnsi="Courier New" w:cs="Courier New"/>
                <w:lang w:eastAsia="ru-RU"/>
              </w:rPr>
              <w:t>Федеральный бюджет</w:t>
            </w:r>
          </w:p>
        </w:tc>
        <w:tc>
          <w:tcPr>
            <w:tcW w:w="566" w:type="dxa"/>
            <w:vMerge w:val="restart"/>
            <w:shd w:val="clear" w:color="auto" w:fill="auto"/>
            <w:textDirection w:val="btLr"/>
          </w:tcPr>
          <w:p w:rsidR="00804F57" w:rsidRPr="00804F57" w:rsidRDefault="00804F57" w:rsidP="00804F57">
            <w:pPr>
              <w:spacing w:after="0" w:line="240" w:lineRule="auto"/>
              <w:ind w:right="113" w:firstLine="709"/>
              <w:jc w:val="center"/>
              <w:rPr>
                <w:rFonts w:ascii="Courier New" w:eastAsia="Times New Roman" w:hAnsi="Courier New" w:cs="Courier New"/>
                <w:bCs/>
                <w:lang w:eastAsia="ru-RU"/>
              </w:rPr>
            </w:pPr>
            <w:r w:rsidRPr="00804F57">
              <w:rPr>
                <w:rFonts w:ascii="Courier New" w:eastAsia="Times New Roman" w:hAnsi="Courier New" w:cs="Courier New"/>
                <w:lang w:eastAsia="ru-RU"/>
              </w:rPr>
              <w:t>Областной бюджет</w:t>
            </w:r>
          </w:p>
        </w:tc>
        <w:tc>
          <w:tcPr>
            <w:tcW w:w="1276" w:type="dxa"/>
            <w:vMerge w:val="restart"/>
            <w:shd w:val="clear" w:color="auto" w:fill="auto"/>
            <w:textDirection w:val="btLr"/>
          </w:tcPr>
          <w:p w:rsidR="00804F57" w:rsidRPr="00804F57" w:rsidRDefault="00804F57" w:rsidP="00804F57">
            <w:pPr>
              <w:spacing w:after="0" w:line="240" w:lineRule="auto"/>
              <w:ind w:right="113" w:firstLine="709"/>
              <w:jc w:val="center"/>
              <w:rPr>
                <w:rFonts w:ascii="Courier New" w:eastAsia="Times New Roman" w:hAnsi="Courier New" w:cs="Courier New"/>
                <w:bCs/>
                <w:lang w:eastAsia="ru-RU"/>
              </w:rPr>
            </w:pPr>
            <w:r w:rsidRPr="00804F57">
              <w:rPr>
                <w:rFonts w:ascii="Courier New" w:eastAsia="Times New Roman" w:hAnsi="Courier New" w:cs="Courier New"/>
                <w:lang w:eastAsia="ru-RU"/>
              </w:rPr>
              <w:t>Местный бюджет</w:t>
            </w:r>
          </w:p>
        </w:tc>
        <w:tc>
          <w:tcPr>
            <w:tcW w:w="1985" w:type="dxa"/>
            <w:gridSpan w:val="5"/>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Cs/>
                <w:lang w:eastAsia="ru-RU"/>
              </w:rPr>
            </w:pPr>
            <w:r w:rsidRPr="00804F57">
              <w:rPr>
                <w:rFonts w:ascii="Courier New" w:eastAsia="Times New Roman" w:hAnsi="Courier New" w:cs="Courier New"/>
                <w:lang w:eastAsia="ru-RU"/>
              </w:rPr>
              <w:t>внебюджетные источники</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53"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r>
      <w:tr w:rsidR="00804F57" w:rsidRPr="00804F57" w:rsidTr="00804F57">
        <w:trPr>
          <w:gridAfter w:val="1"/>
          <w:wAfter w:w="44" w:type="dxa"/>
          <w:trHeight w:val="938"/>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2043"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2550"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1185"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42" w:type="dxa"/>
            <w:vMerge/>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Cs/>
                <w:lang w:eastAsia="ru-RU"/>
              </w:rPr>
            </w:pPr>
          </w:p>
        </w:tc>
        <w:tc>
          <w:tcPr>
            <w:tcW w:w="851" w:type="dxa"/>
            <w:gridSpan w:val="3"/>
            <w:vMerge/>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Cs/>
                <w:lang w:eastAsia="ru-RU"/>
              </w:rPr>
            </w:pPr>
          </w:p>
        </w:tc>
        <w:tc>
          <w:tcPr>
            <w:tcW w:w="566" w:type="dxa"/>
            <w:vMerge/>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Cs/>
                <w:lang w:eastAsia="ru-RU"/>
              </w:rPr>
            </w:pPr>
          </w:p>
        </w:tc>
        <w:tc>
          <w:tcPr>
            <w:tcW w:w="1276" w:type="dxa"/>
            <w:vMerge/>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Cs/>
                <w:lang w:eastAsia="ru-RU"/>
              </w:rPr>
            </w:pPr>
          </w:p>
        </w:tc>
        <w:tc>
          <w:tcPr>
            <w:tcW w:w="567" w:type="dxa"/>
            <w:shd w:val="clear" w:color="auto" w:fill="auto"/>
            <w:textDirection w:val="btLr"/>
          </w:tcPr>
          <w:p w:rsidR="00804F57" w:rsidRPr="00804F57" w:rsidRDefault="00804F57" w:rsidP="00804F57">
            <w:pPr>
              <w:spacing w:after="0" w:line="240" w:lineRule="auto"/>
              <w:ind w:right="113" w:firstLine="709"/>
              <w:jc w:val="center"/>
              <w:rPr>
                <w:rFonts w:ascii="Courier New" w:eastAsia="Times New Roman" w:hAnsi="Courier New" w:cs="Courier New"/>
                <w:bCs/>
                <w:lang w:eastAsia="ru-RU"/>
              </w:rPr>
            </w:pPr>
            <w:r w:rsidRPr="00804F57">
              <w:rPr>
                <w:rFonts w:ascii="Courier New" w:eastAsia="Times New Roman" w:hAnsi="Courier New" w:cs="Courier New"/>
                <w:lang w:eastAsia="ru-RU"/>
              </w:rPr>
              <w:t>собственные средства предприятия</w:t>
            </w:r>
          </w:p>
        </w:tc>
        <w:tc>
          <w:tcPr>
            <w:tcW w:w="710" w:type="dxa"/>
            <w:gridSpan w:val="3"/>
            <w:shd w:val="clear" w:color="auto" w:fill="auto"/>
            <w:textDirection w:val="btLr"/>
          </w:tcPr>
          <w:p w:rsidR="00804F57" w:rsidRPr="00804F57" w:rsidRDefault="00804F57" w:rsidP="00804F57">
            <w:pPr>
              <w:spacing w:after="0" w:line="240" w:lineRule="auto"/>
              <w:ind w:right="113" w:firstLine="709"/>
              <w:jc w:val="center"/>
              <w:rPr>
                <w:rFonts w:ascii="Courier New" w:eastAsia="Times New Roman" w:hAnsi="Courier New" w:cs="Courier New"/>
                <w:bCs/>
                <w:lang w:eastAsia="ru-RU"/>
              </w:rPr>
            </w:pPr>
            <w:r w:rsidRPr="00804F57">
              <w:rPr>
                <w:rFonts w:ascii="Courier New" w:eastAsia="Times New Roman" w:hAnsi="Courier New" w:cs="Courier New"/>
                <w:bCs/>
                <w:lang w:eastAsia="ru-RU"/>
              </w:rPr>
              <w:t xml:space="preserve">кредитные ресурсы </w:t>
            </w:r>
          </w:p>
        </w:tc>
        <w:tc>
          <w:tcPr>
            <w:tcW w:w="708" w:type="dxa"/>
            <w:shd w:val="clear" w:color="auto" w:fill="auto"/>
            <w:textDirection w:val="btLr"/>
          </w:tcPr>
          <w:p w:rsidR="00804F57" w:rsidRPr="00804F57" w:rsidRDefault="00804F57" w:rsidP="00804F57">
            <w:pPr>
              <w:spacing w:after="0" w:line="240" w:lineRule="auto"/>
              <w:ind w:right="113" w:firstLine="709"/>
              <w:jc w:val="center"/>
              <w:rPr>
                <w:rFonts w:ascii="Courier New" w:eastAsia="Times New Roman" w:hAnsi="Courier New" w:cs="Courier New"/>
                <w:bCs/>
                <w:lang w:eastAsia="ru-RU"/>
              </w:rPr>
            </w:pPr>
            <w:r w:rsidRPr="00804F57">
              <w:rPr>
                <w:rFonts w:ascii="Courier New" w:eastAsia="Times New Roman" w:hAnsi="Courier New" w:cs="Courier New"/>
                <w:bCs/>
                <w:lang w:eastAsia="ru-RU"/>
              </w:rPr>
              <w:t>фонд содействия реформированию ЖКХ</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53"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r>
      <w:tr w:rsidR="00804F57" w:rsidRPr="00804F57" w:rsidTr="00804F57">
        <w:trPr>
          <w:gridAfter w:val="1"/>
          <w:wAfter w:w="44" w:type="dxa"/>
          <w:trHeight w:hRule="exact" w:val="459"/>
        </w:trPr>
        <w:tc>
          <w:tcPr>
            <w:tcW w:w="504" w:type="dxa"/>
            <w:vMerge w:val="restart"/>
            <w:shd w:val="clear" w:color="auto" w:fill="auto"/>
            <w:noWrap/>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w:t>
            </w:r>
          </w:p>
        </w:tc>
        <w:tc>
          <w:tcPr>
            <w:tcW w:w="4593" w:type="dxa"/>
            <w:gridSpan w:val="2"/>
            <w:vMerge w:val="restart"/>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ИТОГО ПО ПРОГРАММЕ</w:t>
            </w:r>
          </w:p>
        </w:tc>
        <w:tc>
          <w:tcPr>
            <w:tcW w:w="118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2023</w:t>
            </w:r>
          </w:p>
        </w:tc>
        <w:tc>
          <w:tcPr>
            <w:tcW w:w="942"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9838,86 </w:t>
            </w:r>
          </w:p>
        </w:tc>
        <w:tc>
          <w:tcPr>
            <w:tcW w:w="851"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56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1631,69</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2516,56 </w:t>
            </w:r>
          </w:p>
        </w:tc>
        <w:tc>
          <w:tcPr>
            <w:tcW w:w="567"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710"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vMerge w:val="restart"/>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118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2024</w:t>
            </w:r>
          </w:p>
        </w:tc>
        <w:tc>
          <w:tcPr>
            <w:tcW w:w="942"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8358,56 </w:t>
            </w:r>
          </w:p>
        </w:tc>
        <w:tc>
          <w:tcPr>
            <w:tcW w:w="851"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56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400,00  </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2719,0 </w:t>
            </w:r>
          </w:p>
        </w:tc>
        <w:tc>
          <w:tcPr>
            <w:tcW w:w="567"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710"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118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2025</w:t>
            </w:r>
          </w:p>
        </w:tc>
        <w:tc>
          <w:tcPr>
            <w:tcW w:w="942"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7982,72  7982,72</w:t>
            </w:r>
          </w:p>
        </w:tc>
        <w:tc>
          <w:tcPr>
            <w:tcW w:w="851"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56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400,00  </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2904,50 </w:t>
            </w:r>
          </w:p>
        </w:tc>
        <w:tc>
          <w:tcPr>
            <w:tcW w:w="567"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710"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118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2026</w:t>
            </w:r>
          </w:p>
        </w:tc>
        <w:tc>
          <w:tcPr>
            <w:tcW w:w="942"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851"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56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567"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710"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118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2027</w:t>
            </w:r>
          </w:p>
        </w:tc>
        <w:tc>
          <w:tcPr>
            <w:tcW w:w="942"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851"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56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567"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710"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603"/>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118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u w:val="single"/>
                <w:lang w:eastAsia="ru-RU"/>
              </w:rPr>
            </w:pPr>
            <w:r w:rsidRPr="00804F57">
              <w:rPr>
                <w:rFonts w:ascii="Courier New" w:eastAsia="Times New Roman" w:hAnsi="Courier New" w:cs="Courier New"/>
                <w:b/>
                <w:bCs/>
                <w:u w:val="single"/>
                <w:lang w:eastAsia="ru-RU"/>
              </w:rPr>
              <w:t>Итого</w:t>
            </w:r>
          </w:p>
        </w:tc>
        <w:tc>
          <w:tcPr>
            <w:tcW w:w="942"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26180,3 </w:t>
            </w:r>
          </w:p>
        </w:tc>
        <w:tc>
          <w:tcPr>
            <w:tcW w:w="851"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56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2434,69 </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8140,06 </w:t>
            </w:r>
          </w:p>
        </w:tc>
        <w:tc>
          <w:tcPr>
            <w:tcW w:w="567"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710"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trHeight w:hRule="exact" w:val="284"/>
        </w:trPr>
        <w:tc>
          <w:tcPr>
            <w:tcW w:w="504" w:type="dxa"/>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Cs/>
                <w:i/>
                <w:lang w:eastAsia="ru-RU"/>
              </w:rPr>
            </w:pPr>
            <w:r w:rsidRPr="00804F57">
              <w:rPr>
                <w:rFonts w:ascii="Courier New" w:eastAsia="Times New Roman" w:hAnsi="Courier New" w:cs="Courier New"/>
                <w:bCs/>
                <w:i/>
                <w:lang w:eastAsia="ru-RU"/>
              </w:rPr>
              <w:t>в том числе:</w:t>
            </w:r>
          </w:p>
        </w:tc>
        <w:tc>
          <w:tcPr>
            <w:tcW w:w="9512" w:type="dxa"/>
            <w:gridSpan w:val="20"/>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r>
      <w:tr w:rsidR="00804F57" w:rsidRPr="00804F57" w:rsidTr="00804F57">
        <w:trPr>
          <w:gridAfter w:val="1"/>
          <w:wAfter w:w="44" w:type="dxa"/>
          <w:trHeight w:hRule="exact" w:val="284"/>
        </w:trPr>
        <w:tc>
          <w:tcPr>
            <w:tcW w:w="504" w:type="dxa"/>
            <w:vMerge w:val="restart"/>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1</w:t>
            </w:r>
          </w:p>
        </w:tc>
        <w:tc>
          <w:tcPr>
            <w:tcW w:w="4593" w:type="dxa"/>
            <w:gridSpan w:val="2"/>
            <w:vMerge w:val="restart"/>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МП «Стратегия комплексного социально – экономического </w:t>
            </w:r>
            <w:r w:rsidRPr="00804F57">
              <w:rPr>
                <w:rFonts w:ascii="Courier New" w:eastAsia="Times New Roman" w:hAnsi="Courier New" w:cs="Courier New"/>
                <w:b/>
                <w:bCs/>
                <w:lang w:eastAsia="ru-RU"/>
              </w:rPr>
              <w:lastRenderedPageBreak/>
              <w:t xml:space="preserve">развития муниципального образования «Майск»   </w:t>
            </w: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lastRenderedPageBreak/>
              <w:t>2023</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2024</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2025</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2026</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2026</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2027</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r>
      <w:tr w:rsidR="00804F57" w:rsidRPr="00804F57" w:rsidTr="00804F57">
        <w:trPr>
          <w:gridAfter w:val="1"/>
          <w:wAfter w:w="44" w:type="dxa"/>
          <w:trHeight w:hRule="exact" w:val="280"/>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Итого</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r>
      <w:tr w:rsidR="00804F57" w:rsidRPr="00804F57" w:rsidTr="00804F57">
        <w:trPr>
          <w:gridAfter w:val="1"/>
          <w:wAfter w:w="44" w:type="dxa"/>
          <w:trHeight w:hRule="exact" w:val="284"/>
        </w:trPr>
        <w:tc>
          <w:tcPr>
            <w:tcW w:w="504" w:type="dxa"/>
            <w:vMerge w:val="restart"/>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w:t>
            </w:r>
          </w:p>
        </w:tc>
        <w:tc>
          <w:tcPr>
            <w:tcW w:w="4593" w:type="dxa"/>
            <w:gridSpan w:val="2"/>
            <w:vMerge w:val="restart"/>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 xml:space="preserve"> </w:t>
            </w:r>
          </w:p>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МП «Программа комплексного развития транспортной инфраструктуры муниципального образования «Майск»  </w:t>
            </w: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2023</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2024</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2025</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2026</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2027</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Итого</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val="restart"/>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3</w:t>
            </w:r>
          </w:p>
        </w:tc>
        <w:tc>
          <w:tcPr>
            <w:tcW w:w="4593" w:type="dxa"/>
            <w:gridSpan w:val="2"/>
            <w:vMerge w:val="restart"/>
            <w:shd w:val="clear" w:color="auto" w:fill="auto"/>
          </w:tcPr>
          <w:p w:rsidR="00804F57" w:rsidRPr="00804F57" w:rsidRDefault="00804F57" w:rsidP="00804F57">
            <w:pPr>
              <w:spacing w:after="0" w:line="240" w:lineRule="auto"/>
              <w:ind w:firstLine="709"/>
              <w:jc w:val="both"/>
              <w:rPr>
                <w:rFonts w:ascii="Courier New" w:eastAsia="Times New Roman" w:hAnsi="Courier New" w:cs="Courier New"/>
                <w:b/>
                <w:bCs/>
                <w:lang w:eastAsia="ru-RU"/>
              </w:rPr>
            </w:pPr>
            <w:r w:rsidRPr="00804F57">
              <w:rPr>
                <w:rFonts w:ascii="Courier New" w:eastAsia="Times New Roman" w:hAnsi="Courier New" w:cs="Courier New"/>
                <w:b/>
                <w:lang w:eastAsia="ru-RU"/>
              </w:rPr>
              <w:t xml:space="preserve">МП «Программа комплексного развития социальной инфраструктуры муниципального образования «Майск»     </w:t>
            </w: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2023</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2024</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2025</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2026</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2027</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Итого</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433"/>
        </w:trPr>
        <w:tc>
          <w:tcPr>
            <w:tcW w:w="504" w:type="dxa"/>
            <w:vMerge w:val="restart"/>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4</w:t>
            </w:r>
          </w:p>
        </w:tc>
        <w:tc>
          <w:tcPr>
            <w:tcW w:w="4593" w:type="dxa"/>
            <w:gridSpan w:val="2"/>
            <w:vMerge w:val="restart"/>
            <w:shd w:val="clear" w:color="auto" w:fill="auto"/>
          </w:tcPr>
          <w:p w:rsidR="00804F57" w:rsidRPr="00804F57" w:rsidRDefault="00804F57" w:rsidP="00804F57">
            <w:pPr>
              <w:spacing w:after="0" w:line="240" w:lineRule="auto"/>
              <w:ind w:firstLine="709"/>
              <w:jc w:val="both"/>
              <w:rPr>
                <w:rFonts w:ascii="Courier New" w:eastAsia="Times New Roman" w:hAnsi="Courier New" w:cs="Courier New"/>
                <w:b/>
                <w:bCs/>
                <w:lang w:eastAsia="ru-RU"/>
              </w:rPr>
            </w:pPr>
            <w:r w:rsidRPr="00804F57">
              <w:rPr>
                <w:rFonts w:ascii="Courier New" w:eastAsia="Times New Roman" w:hAnsi="Courier New" w:cs="Courier New"/>
                <w:b/>
                <w:lang w:eastAsia="ru-RU"/>
              </w:rPr>
              <w:t xml:space="preserve">МП Программа комплексного развития систем коммунальной  инфраструктуры муниципального образования «Майск»    </w:t>
            </w: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2023</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color w:val="000000" w:themeColor="text1"/>
                <w:lang w:eastAsia="ru-RU"/>
              </w:rPr>
              <w:t>-</w:t>
            </w:r>
            <w:r w:rsidRPr="00804F57">
              <w:rPr>
                <w:rFonts w:ascii="Courier New" w:eastAsia="Times New Roman" w:hAnsi="Courier New" w:cs="Courier New"/>
                <w:b/>
                <w:bCs/>
                <w:color w:val="FF0000"/>
                <w:lang w:eastAsia="ru-RU"/>
              </w:rPr>
              <w:t xml:space="preserve"> </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highlight w:val="yello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highlight w:val="green"/>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2024</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highlight w:val="yello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highlight w:val="green"/>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2025</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highlight w:val="yello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highlight w:val="green"/>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2026</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highlight w:val="yello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highlight w:val="green"/>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2027</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r>
      <w:tr w:rsidR="00804F57" w:rsidRPr="00804F57" w:rsidTr="00804F57">
        <w:trPr>
          <w:gridAfter w:val="1"/>
          <w:wAfter w:w="44" w:type="dxa"/>
          <w:trHeight w:hRule="exact" w:val="809"/>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highlight w:val="yello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highlight w:val="green"/>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2017 -2027</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highlight w:val="yellow"/>
                <w:lang w:eastAsia="ru-RU"/>
              </w:rPr>
            </w:pP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highlight w:val="yellow"/>
                <w:lang w:eastAsia="ru-RU"/>
              </w:rPr>
            </w:pP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highlight w:val="yellow"/>
                <w:lang w:eastAsia="ru-RU"/>
              </w:rPr>
            </w:pP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highlight w:val="yellow"/>
                <w:lang w:eastAsia="ru-RU"/>
              </w:rPr>
            </w:pP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highlight w:val="yellow"/>
                <w:lang w:eastAsia="ru-RU"/>
              </w:rPr>
            </w:pPr>
          </w:p>
        </w:tc>
      </w:tr>
      <w:tr w:rsidR="00804F57" w:rsidRPr="00804F57" w:rsidTr="00804F57">
        <w:trPr>
          <w:gridAfter w:val="1"/>
          <w:wAfter w:w="44" w:type="dxa"/>
          <w:trHeight w:hRule="exact" w:val="421"/>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highlight w:val="yello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highlight w:val="green"/>
                <w:lang w:eastAsia="ru-RU"/>
              </w:rPr>
            </w:pPr>
          </w:p>
        </w:tc>
        <w:tc>
          <w:tcPr>
            <w:tcW w:w="993" w:type="dxa"/>
            <w:shd w:val="clear" w:color="auto" w:fill="auto"/>
          </w:tcPr>
          <w:p w:rsidR="00804F57" w:rsidRPr="00804F57" w:rsidRDefault="00804F57" w:rsidP="00804F57">
            <w:pPr>
              <w:spacing w:after="0" w:line="240" w:lineRule="auto"/>
              <w:rPr>
                <w:rFonts w:ascii="Courier New" w:eastAsia="Times New Roman" w:hAnsi="Courier New" w:cs="Courier New"/>
                <w:b/>
                <w:bCs/>
                <w:lang w:eastAsia="ru-RU"/>
              </w:rPr>
            </w:pPr>
            <w:r w:rsidRPr="00804F57">
              <w:rPr>
                <w:rFonts w:ascii="Courier New" w:eastAsia="Times New Roman" w:hAnsi="Courier New" w:cs="Courier New"/>
                <w:b/>
                <w:bCs/>
                <w:lang w:eastAsia="ru-RU"/>
              </w:rPr>
              <w:t>Итого</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val="restart"/>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5</w:t>
            </w:r>
          </w:p>
        </w:tc>
        <w:tc>
          <w:tcPr>
            <w:tcW w:w="4593" w:type="dxa"/>
            <w:gridSpan w:val="2"/>
            <w:vMerge w:val="restart"/>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«Градостроительная деятельность  на территории муниципального образования «Майск»  </w:t>
            </w: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2023</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Calibri" w:hAnsi="Courier New" w:cs="Courier New"/>
              </w:rPr>
              <w:t>1151,667</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1128,49</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23,166</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2024</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2025</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2026</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2027</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Итого</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1151,667</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1128,49</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23,166</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72"/>
        </w:trPr>
        <w:tc>
          <w:tcPr>
            <w:tcW w:w="504" w:type="dxa"/>
            <w:vMerge w:val="restart"/>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6</w:t>
            </w:r>
          </w:p>
        </w:tc>
        <w:tc>
          <w:tcPr>
            <w:tcW w:w="4593" w:type="dxa"/>
            <w:gridSpan w:val="2"/>
            <w:vMerge w:val="restart"/>
            <w:shd w:val="clear" w:color="auto" w:fill="auto"/>
          </w:tcPr>
          <w:p w:rsidR="00804F57" w:rsidRPr="00804F57" w:rsidRDefault="00804F57" w:rsidP="00804F57">
            <w:pPr>
              <w:spacing w:after="0" w:line="240" w:lineRule="auto"/>
              <w:ind w:firstLine="709"/>
              <w:jc w:val="both"/>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Муниципальная программа  </w:t>
            </w:r>
            <w:r w:rsidRPr="00804F57">
              <w:rPr>
                <w:rFonts w:ascii="Courier New" w:eastAsia="Times New Roman" w:hAnsi="Courier New" w:cs="Courier New"/>
                <w:b/>
                <w:bCs/>
                <w:lang w:eastAsia="ru-RU"/>
              </w:rPr>
              <w:lastRenderedPageBreak/>
              <w:t>«Развитие культуры» на 2019-2024 годы в муниципальном образовании «Майск»»</w:t>
            </w: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lastRenderedPageBreak/>
              <w:t>2023</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6192,40  </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503,2</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4,6 </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68"/>
        </w:trPr>
        <w:tc>
          <w:tcPr>
            <w:tcW w:w="504" w:type="dxa"/>
            <w:vMerge/>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2024</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5643,56 </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400,0</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4,0 </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2025</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5082,22  </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400,0</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4,0 </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2026</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2027</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  </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 - </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7"/>
        </w:trPr>
        <w:tc>
          <w:tcPr>
            <w:tcW w:w="504" w:type="dxa"/>
            <w:vMerge/>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highlight w:val="yello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highlight w:val="green"/>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Итого</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16918,18</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1303,20</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 xml:space="preserve">12,6  </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val="restart"/>
            <w:shd w:val="clear" w:color="auto" w:fill="auto"/>
          </w:tcPr>
          <w:p w:rsidR="00804F57" w:rsidRPr="00804F57" w:rsidRDefault="00804F57" w:rsidP="00804F57">
            <w:pPr>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7</w:t>
            </w:r>
          </w:p>
        </w:tc>
        <w:tc>
          <w:tcPr>
            <w:tcW w:w="4593" w:type="dxa"/>
            <w:gridSpan w:val="2"/>
            <w:vMerge w:val="restart"/>
            <w:shd w:val="clear" w:color="auto" w:fill="auto"/>
          </w:tcPr>
          <w:p w:rsidR="00804F57" w:rsidRPr="00804F57" w:rsidRDefault="00804F57" w:rsidP="00804F57">
            <w:pPr>
              <w:autoSpaceDE w:val="0"/>
              <w:autoSpaceDN w:val="0"/>
              <w:spacing w:after="0" w:line="240" w:lineRule="auto"/>
              <w:ind w:firstLine="709"/>
              <w:jc w:val="both"/>
              <w:rPr>
                <w:rFonts w:ascii="Courier New" w:eastAsia="Times New Roman" w:hAnsi="Courier New" w:cs="Courier New"/>
                <w:lang w:eastAsia="ru-RU"/>
              </w:rPr>
            </w:pPr>
            <w:r w:rsidRPr="00804F57">
              <w:rPr>
                <w:rFonts w:ascii="Courier New" w:eastAsia="Times New Roman" w:hAnsi="Courier New" w:cs="Courier New"/>
                <w:lang w:eastAsia="ru-RU"/>
              </w:rPr>
              <w:t xml:space="preserve">ПРОГРАММА «Энергосбережение и повышение энергетической эффективности в муниципальном образовании «Майск»  на 2022-2026 годы» </w:t>
            </w:r>
          </w:p>
          <w:p w:rsidR="00804F57" w:rsidRPr="00804F57" w:rsidRDefault="00804F57" w:rsidP="00804F57">
            <w:pPr>
              <w:spacing w:after="0" w:line="240" w:lineRule="auto"/>
              <w:ind w:firstLine="709"/>
              <w:jc w:val="both"/>
              <w:rPr>
                <w:rFonts w:ascii="Courier New" w:eastAsia="Times New Roman" w:hAnsi="Courier New" w:cs="Courier New"/>
                <w:b/>
                <w:color w:val="FF0000"/>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2023</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2024</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2025</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2026</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2027</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Итого</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val="restart"/>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8</w:t>
            </w:r>
          </w:p>
        </w:tc>
        <w:tc>
          <w:tcPr>
            <w:tcW w:w="4593" w:type="dxa"/>
            <w:gridSpan w:val="2"/>
            <w:vMerge w:val="restart"/>
            <w:shd w:val="clear" w:color="auto" w:fill="auto"/>
          </w:tcPr>
          <w:p w:rsidR="00804F57" w:rsidRPr="00804F57" w:rsidRDefault="00804F57" w:rsidP="00804F57">
            <w:pPr>
              <w:spacing w:after="0" w:line="240" w:lineRule="auto"/>
              <w:ind w:firstLine="709"/>
              <w:rPr>
                <w:rFonts w:ascii="Courier New" w:eastAsia="Times New Roman" w:hAnsi="Courier New" w:cs="Courier New"/>
                <w:b/>
                <w:bCs/>
                <w:color w:val="000000" w:themeColor="text1"/>
                <w:lang w:eastAsia="ru-RU"/>
              </w:rPr>
            </w:pPr>
            <w:r w:rsidRPr="00804F57">
              <w:rPr>
                <w:rFonts w:ascii="Courier New" w:eastAsia="Times New Roman" w:hAnsi="Courier New" w:cs="Courier New"/>
                <w:b/>
                <w:bCs/>
                <w:color w:val="000000" w:themeColor="text1"/>
                <w:lang w:eastAsia="ru-RU"/>
              </w:rPr>
              <w:t>ПРОГРАММА «Пожарная безопасность на территории муниципального образования «Майск» на 2020 - 2024 годы»</w:t>
            </w: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2023</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10,0</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10,0</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color w:val="000000" w:themeColor="text1"/>
                <w:lang w:eastAsia="ru-RU"/>
              </w:rPr>
            </w:pPr>
            <w:r w:rsidRPr="00804F57">
              <w:rPr>
                <w:rFonts w:ascii="Courier New" w:eastAsia="Times New Roman" w:hAnsi="Courier New" w:cs="Courier New"/>
                <w:b/>
                <w:bCs/>
                <w:color w:val="000000" w:themeColor="text1"/>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color w:val="FF0000"/>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2024</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10,0</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10,0</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color w:val="000000" w:themeColor="text1"/>
                <w:lang w:eastAsia="ru-RU"/>
              </w:rPr>
            </w:pPr>
            <w:r w:rsidRPr="00804F57">
              <w:rPr>
                <w:rFonts w:ascii="Courier New" w:eastAsia="Times New Roman" w:hAnsi="Courier New" w:cs="Courier New"/>
                <w:b/>
                <w:bCs/>
                <w:color w:val="000000" w:themeColor="text1"/>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color w:val="FF0000"/>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2025</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10,0</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10,0</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color w:val="000000" w:themeColor="text1"/>
                <w:lang w:eastAsia="ru-RU"/>
              </w:rPr>
            </w:pPr>
            <w:r w:rsidRPr="00804F57">
              <w:rPr>
                <w:rFonts w:ascii="Courier New" w:eastAsia="Times New Roman" w:hAnsi="Courier New" w:cs="Courier New"/>
                <w:b/>
                <w:bCs/>
                <w:color w:val="000000" w:themeColor="text1"/>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gridAfter w:val="1"/>
          <w:wAfter w:w="44" w:type="dxa"/>
          <w:trHeight w:hRule="exact" w:val="284"/>
        </w:trPr>
        <w:tc>
          <w:tcPr>
            <w:tcW w:w="504" w:type="dxa"/>
            <w:vMerge/>
            <w:shd w:val="clear" w:color="auto" w:fill="auto"/>
          </w:tcPr>
          <w:p w:rsidR="00804F57" w:rsidRPr="00804F57" w:rsidRDefault="00804F57" w:rsidP="00804F57">
            <w:pPr>
              <w:spacing w:after="0" w:line="240" w:lineRule="auto"/>
              <w:ind w:firstLine="709"/>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spacing w:after="0" w:line="240" w:lineRule="auto"/>
              <w:ind w:firstLine="709"/>
              <w:rPr>
                <w:rFonts w:ascii="Courier New" w:eastAsia="Times New Roman" w:hAnsi="Courier New" w:cs="Courier New"/>
                <w:b/>
                <w:bCs/>
                <w:color w:val="FF0000"/>
                <w:lang w:eastAsia="ru-RU"/>
              </w:rPr>
            </w:pPr>
          </w:p>
        </w:tc>
        <w:tc>
          <w:tcPr>
            <w:tcW w:w="99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Итого</w:t>
            </w:r>
          </w:p>
        </w:tc>
        <w:tc>
          <w:tcPr>
            <w:tcW w:w="1134"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30,0</w:t>
            </w:r>
          </w:p>
        </w:tc>
        <w:tc>
          <w:tcPr>
            <w:tcW w:w="713"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4" w:type="dxa"/>
            <w:gridSpan w:val="3"/>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1276"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30,0</w:t>
            </w:r>
          </w:p>
        </w:tc>
        <w:tc>
          <w:tcPr>
            <w:tcW w:w="591"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color w:val="000000" w:themeColor="text1"/>
                <w:lang w:eastAsia="ru-RU"/>
              </w:rPr>
            </w:pPr>
            <w:r w:rsidRPr="00804F57">
              <w:rPr>
                <w:rFonts w:ascii="Courier New" w:eastAsia="Times New Roman" w:hAnsi="Courier New" w:cs="Courier New"/>
                <w:b/>
                <w:bCs/>
                <w:color w:val="000000" w:themeColor="text1"/>
                <w:lang w:eastAsia="ru-RU"/>
              </w:rPr>
              <w:t>-</w:t>
            </w:r>
          </w:p>
        </w:tc>
        <w:tc>
          <w:tcPr>
            <w:tcW w:w="686"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708" w:type="dxa"/>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855"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c>
          <w:tcPr>
            <w:tcW w:w="953" w:type="dxa"/>
            <w:gridSpan w:val="2"/>
            <w:shd w:val="clear" w:color="auto" w:fill="auto"/>
          </w:tcPr>
          <w:p w:rsidR="00804F57" w:rsidRPr="00804F57" w:rsidRDefault="00804F57" w:rsidP="00804F57">
            <w:pPr>
              <w:spacing w:after="0" w:line="240" w:lineRule="auto"/>
              <w:ind w:firstLine="709"/>
              <w:jc w:val="center"/>
              <w:rPr>
                <w:rFonts w:ascii="Courier New" w:eastAsia="Times New Roman" w:hAnsi="Courier New" w:cs="Courier New"/>
                <w:b/>
                <w:bCs/>
                <w:lang w:eastAsia="ru-RU"/>
              </w:rPr>
            </w:pPr>
            <w:r w:rsidRPr="00804F57">
              <w:rPr>
                <w:rFonts w:ascii="Courier New" w:eastAsia="Times New Roman" w:hAnsi="Courier New" w:cs="Courier New"/>
                <w:b/>
                <w:bCs/>
                <w:lang w:eastAsia="ru-RU"/>
              </w:rPr>
              <w:t>-</w:t>
            </w:r>
          </w:p>
        </w:tc>
      </w:tr>
      <w:tr w:rsidR="00804F57" w:rsidRPr="00804F57" w:rsidTr="00804F57">
        <w:trPr>
          <w:trHeight w:val="92"/>
        </w:trPr>
        <w:tc>
          <w:tcPr>
            <w:tcW w:w="504" w:type="dxa"/>
            <w:vMerge w:val="restart"/>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r w:rsidRPr="00804F57">
              <w:rPr>
                <w:rFonts w:ascii="Courier New" w:eastAsia="Times New Roman" w:hAnsi="Courier New" w:cs="Courier New"/>
                <w:lang w:eastAsia="ru-RU"/>
              </w:rPr>
              <w:t>9</w:t>
            </w:r>
          </w:p>
        </w:tc>
        <w:tc>
          <w:tcPr>
            <w:tcW w:w="4593" w:type="dxa"/>
            <w:gridSpan w:val="2"/>
            <w:vMerge w:val="restart"/>
            <w:shd w:val="clear" w:color="auto" w:fill="auto"/>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b/>
                <w:lang w:eastAsia="ru-RU"/>
              </w:rPr>
              <w:t>ПРОГРАММА «Повышение безопасности дорожного движения на территории муниципального образования «Майск» на 2022-2026 годы»</w:t>
            </w:r>
          </w:p>
        </w:tc>
        <w:tc>
          <w:tcPr>
            <w:tcW w:w="993"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2023</w:t>
            </w:r>
          </w:p>
        </w:tc>
        <w:tc>
          <w:tcPr>
            <w:tcW w:w="1134" w:type="dxa"/>
            <w:gridSpan w:val="2"/>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 xml:space="preserve">2418,8  </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1276"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 xml:space="preserve">2418,8  </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r w:rsidRPr="00804F57">
              <w:rPr>
                <w:rFonts w:ascii="Courier New" w:eastAsia="Times New Roman" w:hAnsi="Courier New" w:cs="Courier New"/>
                <w:b/>
                <w:highlight w:val="yellow"/>
                <w:lang w:eastAsia="ru-RU"/>
              </w:rPr>
              <w:t xml:space="preserve"> </w:t>
            </w: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108"/>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p>
        </w:tc>
        <w:tc>
          <w:tcPr>
            <w:tcW w:w="993"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2024</w:t>
            </w:r>
          </w:p>
        </w:tc>
        <w:tc>
          <w:tcPr>
            <w:tcW w:w="1134" w:type="dxa"/>
            <w:gridSpan w:val="2"/>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 xml:space="preserve">2645,0  </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1276"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 xml:space="preserve">2645,0  </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r w:rsidRPr="00804F57">
              <w:rPr>
                <w:rFonts w:ascii="Courier New" w:eastAsia="Times New Roman" w:hAnsi="Courier New" w:cs="Courier New"/>
                <w:b/>
                <w:highlight w:val="yellow"/>
                <w:lang w:eastAsia="ru-RU"/>
              </w:rPr>
              <w:t xml:space="preserve"> </w:t>
            </w: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151"/>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p>
        </w:tc>
        <w:tc>
          <w:tcPr>
            <w:tcW w:w="993"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2025</w:t>
            </w:r>
          </w:p>
        </w:tc>
        <w:tc>
          <w:tcPr>
            <w:tcW w:w="1134" w:type="dxa"/>
            <w:gridSpan w:val="2"/>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 xml:space="preserve">2840,5  </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1276"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 xml:space="preserve">2840,5  </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134"/>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p>
        </w:tc>
        <w:tc>
          <w:tcPr>
            <w:tcW w:w="993"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2026</w:t>
            </w: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 xml:space="preserve">-  </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1276"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r w:rsidRPr="00804F57">
              <w:rPr>
                <w:rFonts w:ascii="Courier New" w:eastAsia="Times New Roman" w:hAnsi="Courier New" w:cs="Courier New"/>
                <w:b/>
                <w:highlight w:val="yellow"/>
                <w:lang w:eastAsia="ru-RU"/>
              </w:rPr>
              <w:t xml:space="preserve"> </w:t>
            </w: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134"/>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p>
        </w:tc>
        <w:tc>
          <w:tcPr>
            <w:tcW w:w="993"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2027</w:t>
            </w: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 xml:space="preserve">-  </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1276"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389"/>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p>
        </w:tc>
        <w:tc>
          <w:tcPr>
            <w:tcW w:w="993"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итого</w:t>
            </w:r>
          </w:p>
        </w:tc>
        <w:tc>
          <w:tcPr>
            <w:tcW w:w="1134" w:type="dxa"/>
            <w:gridSpan w:val="2"/>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7904,3</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1276"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7904,30</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r w:rsidRPr="00804F57">
              <w:rPr>
                <w:rFonts w:ascii="Courier New" w:eastAsia="Times New Roman" w:hAnsi="Courier New" w:cs="Courier New"/>
                <w:b/>
                <w:highlight w:val="yellow"/>
                <w:lang w:eastAsia="ru-RU"/>
              </w:rPr>
              <w:t xml:space="preserve"> </w:t>
            </w: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210"/>
        </w:trPr>
        <w:tc>
          <w:tcPr>
            <w:tcW w:w="504" w:type="dxa"/>
            <w:vMerge w:val="restart"/>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r w:rsidRPr="00804F57">
              <w:rPr>
                <w:rFonts w:ascii="Courier New" w:eastAsia="Times New Roman" w:hAnsi="Courier New" w:cs="Courier New"/>
                <w:lang w:eastAsia="ru-RU"/>
              </w:rPr>
              <w:t>10</w:t>
            </w:r>
          </w:p>
        </w:tc>
        <w:tc>
          <w:tcPr>
            <w:tcW w:w="4593" w:type="dxa"/>
            <w:gridSpan w:val="2"/>
            <w:vMerge w:val="restart"/>
            <w:shd w:val="clear" w:color="auto" w:fill="auto"/>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lang w:eastAsia="ru-RU"/>
              </w:rPr>
              <w:t>ПРОГРАММА "Защита населения и территории муниципального образования «Майск» от чрезвычайной ситуаций, обеспечение пожарной безопасности и безопасности людей на водных объектах» на 2020-2024 годы »</w:t>
            </w:r>
          </w:p>
        </w:tc>
        <w:tc>
          <w:tcPr>
            <w:tcW w:w="993"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2023</w:t>
            </w:r>
          </w:p>
        </w:tc>
        <w:tc>
          <w:tcPr>
            <w:tcW w:w="1134" w:type="dxa"/>
            <w:gridSpan w:val="2"/>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10,0</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1276"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10,0</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255"/>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b/>
                <w:lang w:eastAsia="ru-RU"/>
              </w:rPr>
            </w:pPr>
          </w:p>
        </w:tc>
        <w:tc>
          <w:tcPr>
            <w:tcW w:w="993"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2024</w:t>
            </w:r>
          </w:p>
        </w:tc>
        <w:tc>
          <w:tcPr>
            <w:tcW w:w="1134" w:type="dxa"/>
            <w:gridSpan w:val="2"/>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10,0</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1276"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10,0</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90"/>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b/>
                <w:lang w:eastAsia="ru-RU"/>
              </w:rPr>
            </w:pPr>
          </w:p>
        </w:tc>
        <w:tc>
          <w:tcPr>
            <w:tcW w:w="993"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2025</w:t>
            </w: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1276"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1198"/>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b/>
                <w:lang w:eastAsia="ru-RU"/>
              </w:rPr>
            </w:pP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 xml:space="preserve">Итого </w:t>
            </w:r>
          </w:p>
        </w:tc>
        <w:tc>
          <w:tcPr>
            <w:tcW w:w="1134" w:type="dxa"/>
            <w:gridSpan w:val="2"/>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20,0</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1276"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20,0</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134"/>
        </w:trPr>
        <w:tc>
          <w:tcPr>
            <w:tcW w:w="504" w:type="dxa"/>
            <w:vMerge w:val="restart"/>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r w:rsidRPr="00804F57">
              <w:rPr>
                <w:rFonts w:ascii="Courier New" w:eastAsia="Times New Roman" w:hAnsi="Courier New" w:cs="Courier New"/>
                <w:lang w:eastAsia="ru-RU"/>
              </w:rPr>
              <w:t>11</w:t>
            </w:r>
          </w:p>
        </w:tc>
        <w:tc>
          <w:tcPr>
            <w:tcW w:w="4593" w:type="dxa"/>
            <w:gridSpan w:val="2"/>
            <w:vMerge w:val="restart"/>
            <w:shd w:val="clear" w:color="auto" w:fill="auto"/>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lang w:eastAsia="ru-RU"/>
              </w:rPr>
              <w:t xml:space="preserve">ПРОГРАММА «Укрепление межнациональных и межконфессиональных отношений и проведение профилактики межнациональных конфликтов в муниципальном образовании «Майск»  </w:t>
            </w:r>
            <w:r w:rsidRPr="00804F57">
              <w:rPr>
                <w:rFonts w:ascii="Courier New" w:eastAsia="Times New Roman" w:hAnsi="Courier New" w:cs="Courier New"/>
                <w:lang w:eastAsia="ru-RU"/>
              </w:rPr>
              <w:lastRenderedPageBreak/>
              <w:t>на 2023-2025 годы»</w:t>
            </w: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lastRenderedPageBreak/>
              <w:t>2023</w:t>
            </w: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1276"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151"/>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2024</w:t>
            </w: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1276"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234"/>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2025</w:t>
            </w: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1276"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267"/>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2026</w:t>
            </w: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1276"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108"/>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2027</w:t>
            </w: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1276"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261"/>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итого</w:t>
            </w: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1276"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134"/>
        </w:trPr>
        <w:tc>
          <w:tcPr>
            <w:tcW w:w="504" w:type="dxa"/>
            <w:vMerge w:val="restart"/>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r w:rsidRPr="00804F57">
              <w:rPr>
                <w:rFonts w:ascii="Courier New" w:eastAsia="Times New Roman" w:hAnsi="Courier New" w:cs="Courier New"/>
                <w:lang w:eastAsia="ru-RU"/>
              </w:rPr>
              <w:lastRenderedPageBreak/>
              <w:t>12</w:t>
            </w:r>
          </w:p>
        </w:tc>
        <w:tc>
          <w:tcPr>
            <w:tcW w:w="4593" w:type="dxa"/>
            <w:gridSpan w:val="2"/>
            <w:vMerge w:val="restart"/>
            <w:shd w:val="clear" w:color="auto" w:fill="auto"/>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lang w:eastAsia="ru-RU"/>
              </w:rPr>
              <w:t>ПРОГРАММА «Использование и охрана земель  на территории  муниципального образования «Майск» на 2021 - 2024 годы»</w:t>
            </w: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2023</w:t>
            </w: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1276"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168"/>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2024</w:t>
            </w: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1276"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167"/>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2025</w:t>
            </w: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1276"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109"/>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 xml:space="preserve">Итого </w:t>
            </w: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20"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697"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1276"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598"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p>
        </w:tc>
        <w:tc>
          <w:tcPr>
            <w:tcW w:w="679"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198"/>
        </w:trPr>
        <w:tc>
          <w:tcPr>
            <w:tcW w:w="504" w:type="dxa"/>
            <w:vMerge w:val="restart"/>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r w:rsidRPr="00804F57">
              <w:rPr>
                <w:rFonts w:ascii="Courier New" w:eastAsia="Times New Roman" w:hAnsi="Courier New" w:cs="Courier New"/>
                <w:lang w:eastAsia="ru-RU"/>
              </w:rPr>
              <w:t>13</w:t>
            </w:r>
          </w:p>
        </w:tc>
        <w:tc>
          <w:tcPr>
            <w:tcW w:w="4593" w:type="dxa"/>
            <w:gridSpan w:val="2"/>
            <w:vMerge w:val="restart"/>
            <w:shd w:val="clear" w:color="auto" w:fill="auto"/>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b/>
                <w:lang w:eastAsia="ru-RU"/>
              </w:rPr>
              <w:t>ПРОГРАММА «Развитие малого и среднего предпринимательства на территории муниципального образования Майск» на 2022-2026 годы»</w:t>
            </w: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2023</w:t>
            </w: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1276"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right="-122" w:firstLine="709"/>
              <w:jc w:val="center"/>
              <w:rPr>
                <w:rFonts w:ascii="Courier New" w:eastAsia="Times New Roman" w:hAnsi="Courier New" w:cs="Courier New"/>
                <w:b/>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198"/>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b/>
                <w:lang w:eastAsia="ru-RU"/>
              </w:rPr>
            </w:pP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2024</w:t>
            </w: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1276"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right="-122" w:firstLine="709"/>
              <w:jc w:val="center"/>
              <w:rPr>
                <w:rFonts w:ascii="Courier New" w:eastAsia="Times New Roman" w:hAnsi="Courier New" w:cs="Courier New"/>
                <w:b/>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198"/>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b/>
                <w:lang w:eastAsia="ru-RU"/>
              </w:rPr>
            </w:pP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2025</w:t>
            </w: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1276"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198"/>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b/>
                <w:lang w:eastAsia="ru-RU"/>
              </w:rPr>
            </w:pP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итого</w:t>
            </w: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1276"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right="-122" w:firstLine="709"/>
              <w:jc w:val="center"/>
              <w:rPr>
                <w:rFonts w:ascii="Courier New" w:eastAsia="Times New Roman" w:hAnsi="Courier New" w:cs="Courier New"/>
                <w:b/>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348"/>
        </w:trPr>
        <w:tc>
          <w:tcPr>
            <w:tcW w:w="504" w:type="dxa"/>
            <w:vMerge w:val="restart"/>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r w:rsidRPr="00804F57">
              <w:rPr>
                <w:rFonts w:ascii="Courier New" w:eastAsia="Times New Roman" w:hAnsi="Courier New" w:cs="Courier New"/>
                <w:lang w:eastAsia="ru-RU"/>
              </w:rPr>
              <w:t>14</w:t>
            </w:r>
          </w:p>
        </w:tc>
        <w:tc>
          <w:tcPr>
            <w:tcW w:w="4593" w:type="dxa"/>
            <w:gridSpan w:val="2"/>
            <w:vMerge w:val="restart"/>
            <w:shd w:val="clear" w:color="auto" w:fill="auto"/>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b/>
                <w:lang w:eastAsia="ru-RU"/>
              </w:rPr>
            </w:pPr>
            <w:r w:rsidRPr="00804F57">
              <w:rPr>
                <w:rFonts w:ascii="Courier New" w:eastAsia="Times New Roman" w:hAnsi="Courier New" w:cs="Courier New"/>
                <w:lang w:eastAsia="ru-RU"/>
              </w:rPr>
              <w:t>ПРОГРАММА «Развитие физической культуры и спорта в муниципальном образовании «Майск» на   2020-2025 годы»</w:t>
            </w: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2023</w:t>
            </w:r>
          </w:p>
        </w:tc>
        <w:tc>
          <w:tcPr>
            <w:tcW w:w="1134" w:type="dxa"/>
            <w:gridSpan w:val="2"/>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50,00</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1276"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50,00</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348"/>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b/>
                <w:highlight w:val="yellow"/>
                <w:lang w:eastAsia="ru-RU"/>
              </w:rPr>
            </w:pP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2024</w:t>
            </w:r>
          </w:p>
        </w:tc>
        <w:tc>
          <w:tcPr>
            <w:tcW w:w="1134" w:type="dxa"/>
            <w:gridSpan w:val="2"/>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50,00</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1276"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50,00</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348"/>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b/>
                <w:highlight w:val="yellow"/>
                <w:lang w:eastAsia="ru-RU"/>
              </w:rPr>
            </w:pP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2025</w:t>
            </w:r>
          </w:p>
        </w:tc>
        <w:tc>
          <w:tcPr>
            <w:tcW w:w="1134" w:type="dxa"/>
            <w:gridSpan w:val="2"/>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50,00</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1276"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50,00</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348"/>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b/>
                <w:highlight w:val="yellow"/>
                <w:lang w:eastAsia="ru-RU"/>
              </w:rPr>
            </w:pPr>
          </w:p>
        </w:tc>
        <w:tc>
          <w:tcPr>
            <w:tcW w:w="993" w:type="dxa"/>
            <w:shd w:val="clear" w:color="auto" w:fill="auto"/>
          </w:tcPr>
          <w:p w:rsidR="00804F57" w:rsidRPr="00804F57" w:rsidRDefault="00804F57" w:rsidP="006C4A98">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итого</w:t>
            </w:r>
          </w:p>
        </w:tc>
        <w:tc>
          <w:tcPr>
            <w:tcW w:w="1134" w:type="dxa"/>
            <w:gridSpan w:val="2"/>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150,0</w:t>
            </w: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center"/>
              <w:rPr>
                <w:rFonts w:ascii="Courier New" w:eastAsia="Times New Roman" w:hAnsi="Courier New" w:cs="Courier New"/>
                <w:b/>
                <w:lang w:eastAsia="ru-RU"/>
              </w:rPr>
            </w:pPr>
            <w:r w:rsidRPr="00804F57">
              <w:rPr>
                <w:rFonts w:ascii="Courier New" w:eastAsia="Times New Roman" w:hAnsi="Courier New" w:cs="Courier New"/>
                <w:b/>
                <w:lang w:eastAsia="ru-RU"/>
              </w:rPr>
              <w:t>-</w:t>
            </w:r>
          </w:p>
        </w:tc>
        <w:tc>
          <w:tcPr>
            <w:tcW w:w="1276" w:type="dxa"/>
            <w:shd w:val="clear" w:color="auto" w:fill="auto"/>
          </w:tcPr>
          <w:p w:rsidR="00804F57" w:rsidRPr="00804F57" w:rsidRDefault="00804F57" w:rsidP="00C20683">
            <w:pPr>
              <w:widowControl w:val="0"/>
              <w:autoSpaceDE w:val="0"/>
              <w:autoSpaceDN w:val="0"/>
              <w:spacing w:after="0" w:line="240" w:lineRule="auto"/>
              <w:rPr>
                <w:rFonts w:ascii="Courier New" w:eastAsia="Times New Roman" w:hAnsi="Courier New" w:cs="Courier New"/>
                <w:b/>
                <w:lang w:eastAsia="ru-RU"/>
              </w:rPr>
            </w:pPr>
            <w:r w:rsidRPr="00804F57">
              <w:rPr>
                <w:rFonts w:ascii="Courier New" w:eastAsia="Times New Roman" w:hAnsi="Courier New" w:cs="Courier New"/>
                <w:b/>
                <w:lang w:eastAsia="ru-RU"/>
              </w:rPr>
              <w:t>150,0</w:t>
            </w: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r w:rsidR="00804F57" w:rsidRPr="00804F57" w:rsidTr="00804F57">
        <w:trPr>
          <w:trHeight w:val="348"/>
        </w:trPr>
        <w:tc>
          <w:tcPr>
            <w:tcW w:w="504" w:type="dxa"/>
            <w:vMerge/>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4593" w:type="dxa"/>
            <w:gridSpan w:val="2"/>
            <w:vMerge/>
            <w:shd w:val="clear" w:color="auto" w:fill="auto"/>
          </w:tcPr>
          <w:p w:rsidR="00804F57" w:rsidRPr="00804F57" w:rsidRDefault="00804F57" w:rsidP="00804F57">
            <w:pPr>
              <w:widowControl w:val="0"/>
              <w:autoSpaceDE w:val="0"/>
              <w:autoSpaceDN w:val="0"/>
              <w:spacing w:after="0" w:line="240" w:lineRule="auto"/>
              <w:ind w:firstLine="709"/>
              <w:jc w:val="both"/>
              <w:rPr>
                <w:rFonts w:ascii="Courier New" w:eastAsia="Times New Roman" w:hAnsi="Courier New" w:cs="Courier New"/>
                <w:b/>
                <w:highlight w:val="yellow"/>
                <w:lang w:eastAsia="ru-RU"/>
              </w:rPr>
            </w:pPr>
          </w:p>
        </w:tc>
        <w:tc>
          <w:tcPr>
            <w:tcW w:w="993"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p>
        </w:tc>
        <w:tc>
          <w:tcPr>
            <w:tcW w:w="1134"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p>
        </w:tc>
        <w:tc>
          <w:tcPr>
            <w:tcW w:w="713"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p>
        </w:tc>
        <w:tc>
          <w:tcPr>
            <w:tcW w:w="704"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p>
        </w:tc>
        <w:tc>
          <w:tcPr>
            <w:tcW w:w="1276"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p>
        </w:tc>
        <w:tc>
          <w:tcPr>
            <w:tcW w:w="591"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b/>
                <w:highlight w:val="yellow"/>
                <w:lang w:eastAsia="ru-RU"/>
              </w:rPr>
            </w:pPr>
          </w:p>
        </w:tc>
        <w:tc>
          <w:tcPr>
            <w:tcW w:w="686"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708" w:type="dxa"/>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855" w:type="dxa"/>
            <w:gridSpan w:val="2"/>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c>
          <w:tcPr>
            <w:tcW w:w="997" w:type="dxa"/>
            <w:gridSpan w:val="3"/>
            <w:shd w:val="clear" w:color="auto" w:fill="auto"/>
          </w:tcPr>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highlight w:val="yellow"/>
                <w:lang w:eastAsia="ru-RU"/>
              </w:rPr>
            </w:pPr>
          </w:p>
        </w:tc>
      </w:tr>
    </w:tbl>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sectPr w:rsidR="00804F57" w:rsidRPr="00804F57" w:rsidSect="00CB609E">
          <w:pgSz w:w="16840" w:h="11907" w:orient="landscape"/>
          <w:pgMar w:top="1134" w:right="850" w:bottom="1134" w:left="1701" w:header="0" w:footer="0" w:gutter="0"/>
          <w:cols w:space="720"/>
        </w:sectPr>
      </w:pPr>
    </w:p>
    <w:p w:rsidR="00804F57" w:rsidRPr="00804F57" w:rsidRDefault="00804F57" w:rsidP="00804F57">
      <w:pPr>
        <w:numPr>
          <w:ilvl w:val="12"/>
          <w:numId w:val="0"/>
        </w:numPr>
        <w:spacing w:after="120" w:line="240" w:lineRule="auto"/>
        <w:ind w:firstLine="709"/>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lastRenderedPageBreak/>
        <w:t>7.Механизм реализации Программы</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Программа социально-экономического развития муниципального образования  «Майск» утверждается представительным органом местного самоуправления по представлению Главы муниципального образования «Майск», который осуществляет общее руководство Программой.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Полномочия Думы муниципального образования «Майск»:</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утверждение Программы социально-экономического развития поселения;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определение объемов и источников финансирования;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утверждение нормативных правовых актов, предусмотренных Программой, в рамках собственной компетенции и в соответствии с Уставом муниципального образования «Майск»;</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контроль за ходом реализации Программы.</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Организационная структура управления Программой базируется на существующей структуре органов местного самоуправления муниципального образования «Майск».</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Выполнение оперативных функций по реализации Программы осуществляется сотрудниками администрации муниципального образования «Майск» по поручениям Главы муниципального образования «Майск», а также депутатами Думы муниципального образования «Майск».</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Полномочия Главы муниципального образования «Майск»:</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осуществление общего руководства Программой;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обеспечение механизмов и процедур управления Программой;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принятие нормативных правовых актов в рамках своей компетенции и в соответствии с Уставом;</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иные полномочия.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Сотрудники администрации муниципального образования осуществляют следующие функции:</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подготовка проектов нормативных правовых актов в подведомственной сфере в рамках своей компетенции;</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формирование заявок на выделение средств из бюджетов других уровней и их защита в отделе финансов района;</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подготовка предложений, связанных с корректировкой целевых показателей, сроков, исполнителей и объемов ресурсов по мероприятиям Программы.</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Обновление и корректировка Программы производится: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при выявлении новых, необходимых к реализации мероприятий;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при появлении новых инвестиционных проектов, особо значимых для территории;</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lastRenderedPageBreak/>
        <w:t xml:space="preserve">Внесение изменений в Программу производится через рассмотрение в Думе муниципального образования «Майск» (по итогам годового отчета Главы муниципального образования «Майск», проведенного публичного  обсуждения, иных заинтересованных лиц и организаций). Программные мероприятия могут быть скорректированы на основании обоснованного предложения Исполнителя. </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 перечисленным выше основаниям Программа может быть дополнена новыми мероприятиями с обоснованием объемов и источников финансирования. Рабочая группа  рассматривает предложения и направляет их на рассмотрение и принятие в Думу муниципального образования «Майск».</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t>8.Ресурсное обеспечение Программы</w:t>
      </w:r>
    </w:p>
    <w:p w:rsidR="00804F57" w:rsidRPr="00804F57" w:rsidRDefault="00804F57" w:rsidP="00804F57">
      <w:pPr>
        <w:suppressAutoHyphens/>
        <w:spacing w:after="0" w:line="240" w:lineRule="auto"/>
        <w:ind w:firstLine="709"/>
        <w:rPr>
          <w:rFonts w:ascii="Arial" w:eastAsia="Times New Roman" w:hAnsi="Arial" w:cs="Arial"/>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Финансирование мероприятий Программы осуществляется по </w:t>
      </w:r>
      <w:r w:rsidRPr="00804F57">
        <w:rPr>
          <w:rFonts w:ascii="Arial" w:eastAsia="Times New Roman" w:hAnsi="Arial" w:cs="Arial"/>
          <w:b/>
          <w:sz w:val="24"/>
          <w:szCs w:val="24"/>
          <w:lang w:eastAsia="ru-RU"/>
        </w:rPr>
        <w:t>многоканальному принципу</w:t>
      </w:r>
      <w:r w:rsidRPr="00804F57">
        <w:rPr>
          <w:rFonts w:ascii="Arial" w:eastAsia="Times New Roman" w:hAnsi="Arial" w:cs="Arial"/>
          <w:sz w:val="24"/>
          <w:szCs w:val="24"/>
          <w:lang w:eastAsia="ru-RU"/>
        </w:rPr>
        <w:t>: за счет средств федерального бюджета, областного бюджета, средств бюджета муниципального образования «Майск».</w:t>
      </w:r>
    </w:p>
    <w:p w:rsidR="00804F57" w:rsidRPr="00804F57" w:rsidRDefault="00804F57" w:rsidP="00804F57">
      <w:pPr>
        <w:suppressAutoHyphens/>
        <w:spacing w:after="0" w:line="240" w:lineRule="auto"/>
        <w:ind w:firstLine="709"/>
        <w:rPr>
          <w:rFonts w:ascii="Arial" w:eastAsia="Times New Roman" w:hAnsi="Arial" w:cs="Arial"/>
          <w:sz w:val="24"/>
          <w:szCs w:val="24"/>
          <w:lang w:eastAsia="ru-RU"/>
        </w:rPr>
      </w:pPr>
      <w:r w:rsidRPr="00804F57">
        <w:rPr>
          <w:rFonts w:ascii="Arial" w:eastAsia="Times New Roman" w:hAnsi="Arial" w:cs="Arial"/>
          <w:sz w:val="24"/>
          <w:szCs w:val="24"/>
          <w:lang w:eastAsia="ru-RU"/>
        </w:rPr>
        <w:t>Прогнозируемые расходы на реализацию мероприятий Программы представлены в таблице 14.</w:t>
      </w:r>
    </w:p>
    <w:p w:rsidR="00804F57" w:rsidRPr="00804F57" w:rsidRDefault="00804F57" w:rsidP="00804F57">
      <w:pPr>
        <w:suppressAutoHyphens/>
        <w:spacing w:after="0" w:line="140" w:lineRule="exact"/>
        <w:ind w:firstLine="709"/>
        <w:rPr>
          <w:rFonts w:ascii="Arial" w:eastAsia="Times New Roman" w:hAnsi="Arial" w:cs="Arial"/>
          <w:sz w:val="24"/>
          <w:szCs w:val="24"/>
          <w:lang w:eastAsia="ru-RU"/>
        </w:rPr>
      </w:pPr>
    </w:p>
    <w:p w:rsidR="00804F57" w:rsidRPr="00804F57" w:rsidRDefault="00804F57" w:rsidP="00804F57">
      <w:pPr>
        <w:suppressAutoHyphens/>
        <w:spacing w:after="0" w:line="240" w:lineRule="auto"/>
        <w:ind w:firstLine="709"/>
        <w:jc w:val="center"/>
        <w:rPr>
          <w:rFonts w:ascii="Arial" w:eastAsia="Times New Roman" w:hAnsi="Arial" w:cs="Arial"/>
          <w:sz w:val="24"/>
          <w:szCs w:val="24"/>
          <w:lang w:eastAsia="ru-RU"/>
        </w:rPr>
      </w:pPr>
      <w:r w:rsidRPr="00804F57">
        <w:rPr>
          <w:rFonts w:ascii="Arial" w:eastAsia="Times New Roman" w:hAnsi="Arial" w:cs="Arial"/>
          <w:sz w:val="24"/>
          <w:szCs w:val="24"/>
          <w:lang w:eastAsia="ru-RU"/>
        </w:rPr>
        <w:t>Прогнозируемые расходы на реализацию мероприятий Программы</w:t>
      </w:r>
    </w:p>
    <w:p w:rsidR="00804F57" w:rsidRPr="00804F57" w:rsidRDefault="00804F57" w:rsidP="00804F57">
      <w:pPr>
        <w:suppressAutoHyphens/>
        <w:spacing w:after="0" w:line="140" w:lineRule="exact"/>
        <w:ind w:firstLine="709"/>
        <w:jc w:val="center"/>
        <w:rPr>
          <w:rFonts w:ascii="Arial" w:eastAsia="Times New Roman" w:hAnsi="Arial" w:cs="Arial"/>
          <w:sz w:val="24"/>
          <w:szCs w:val="24"/>
          <w:lang w:eastAsia="ru-RU"/>
        </w:rPr>
      </w:pPr>
    </w:p>
    <w:p w:rsidR="00804F57" w:rsidRPr="00804F57" w:rsidRDefault="00804F57" w:rsidP="00804F57">
      <w:pPr>
        <w:suppressAutoHyphens/>
        <w:spacing w:after="0" w:line="240" w:lineRule="auto"/>
        <w:ind w:firstLine="709"/>
        <w:jc w:val="right"/>
        <w:rPr>
          <w:rFonts w:ascii="Courier New" w:eastAsia="Times New Roman" w:hAnsi="Courier New" w:cs="Courier New"/>
          <w:lang w:eastAsia="ru-RU"/>
        </w:rPr>
      </w:pPr>
      <w:r w:rsidRPr="00804F57">
        <w:rPr>
          <w:rFonts w:ascii="Courier New" w:eastAsia="Times New Roman" w:hAnsi="Courier New" w:cs="Courier New"/>
          <w:lang w:eastAsia="ru-RU"/>
        </w:rPr>
        <w:t>Таблица 14</w:t>
      </w:r>
    </w:p>
    <w:p w:rsidR="00804F57" w:rsidRPr="00804F57" w:rsidRDefault="00804F57" w:rsidP="00804F57">
      <w:pPr>
        <w:suppressAutoHyphens/>
        <w:spacing w:after="0" w:line="240" w:lineRule="auto"/>
        <w:ind w:firstLine="709"/>
        <w:rPr>
          <w:rFonts w:ascii="Courier New" w:eastAsia="MS Mincho" w:hAnsi="Courier New" w:cs="Courier New"/>
          <w:lang w:eastAsia="ja-JP"/>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119"/>
        <w:gridCol w:w="1950"/>
        <w:gridCol w:w="1543"/>
        <w:gridCol w:w="1781"/>
      </w:tblGrid>
      <w:tr w:rsidR="00804F57" w:rsidRPr="00804F57" w:rsidTr="00804F57">
        <w:trPr>
          <w:trHeight w:val="390"/>
        </w:trPr>
        <w:tc>
          <w:tcPr>
            <w:tcW w:w="1537" w:type="dxa"/>
            <w:vMerge w:val="restart"/>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Реализация Программы по годам</w:t>
            </w:r>
          </w:p>
        </w:tc>
        <w:tc>
          <w:tcPr>
            <w:tcW w:w="2119" w:type="dxa"/>
            <w:vMerge w:val="restart"/>
            <w:shd w:val="clear" w:color="auto" w:fill="auto"/>
            <w:vAlign w:val="bottom"/>
            <w:hideMark/>
          </w:tcPr>
          <w:p w:rsidR="00804F57" w:rsidRPr="00804F57" w:rsidRDefault="00804F57" w:rsidP="00804F57">
            <w:pPr>
              <w:spacing w:after="0" w:line="240" w:lineRule="auto"/>
              <w:ind w:firstLine="709"/>
              <w:rPr>
                <w:rFonts w:ascii="Courier New" w:eastAsia="Times New Roman" w:hAnsi="Courier New" w:cs="Courier New"/>
                <w:color w:val="000000"/>
                <w:lang w:eastAsia="ru-RU"/>
              </w:rPr>
            </w:pPr>
            <w:r w:rsidRPr="00804F57">
              <w:rPr>
                <w:rFonts w:ascii="Courier New" w:eastAsia="Times New Roman" w:hAnsi="Courier New" w:cs="Courier New"/>
                <w:color w:val="000000"/>
                <w:lang w:eastAsia="ru-RU"/>
              </w:rPr>
              <w:t>Объем финансирования мероприятий Программы всего, млн. руб.</w:t>
            </w:r>
          </w:p>
        </w:tc>
        <w:tc>
          <w:tcPr>
            <w:tcW w:w="5274" w:type="dxa"/>
            <w:gridSpan w:val="3"/>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color w:val="000000"/>
                <w:lang w:eastAsia="ru-RU"/>
              </w:rPr>
            </w:pPr>
            <w:r w:rsidRPr="00804F57">
              <w:rPr>
                <w:rFonts w:ascii="Courier New" w:eastAsia="Times New Roman" w:hAnsi="Courier New" w:cs="Courier New"/>
                <w:color w:val="000000"/>
                <w:lang w:eastAsia="ru-RU"/>
              </w:rPr>
              <w:t>в том числе:</w:t>
            </w:r>
          </w:p>
        </w:tc>
      </w:tr>
      <w:tr w:rsidR="00804F57" w:rsidRPr="00804F57" w:rsidTr="00804F57">
        <w:trPr>
          <w:trHeight w:val="390"/>
        </w:trPr>
        <w:tc>
          <w:tcPr>
            <w:tcW w:w="1537" w:type="dxa"/>
            <w:vMerge/>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p>
        </w:tc>
        <w:tc>
          <w:tcPr>
            <w:tcW w:w="2119" w:type="dxa"/>
            <w:vMerge/>
            <w:shd w:val="clear" w:color="auto" w:fill="auto"/>
            <w:vAlign w:val="bottom"/>
            <w:hideMark/>
          </w:tcPr>
          <w:p w:rsidR="00804F57" w:rsidRPr="00804F57" w:rsidRDefault="00804F57" w:rsidP="00804F57">
            <w:pPr>
              <w:spacing w:after="0" w:line="240" w:lineRule="auto"/>
              <w:ind w:firstLine="709"/>
              <w:jc w:val="right"/>
              <w:rPr>
                <w:rFonts w:ascii="Courier New" w:eastAsia="Times New Roman" w:hAnsi="Courier New" w:cs="Courier New"/>
                <w:color w:val="000000"/>
                <w:lang w:eastAsia="ru-RU"/>
              </w:rPr>
            </w:pPr>
          </w:p>
        </w:tc>
        <w:tc>
          <w:tcPr>
            <w:tcW w:w="1950" w:type="dxa"/>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color w:val="000000"/>
                <w:lang w:eastAsia="ru-RU"/>
              </w:rPr>
            </w:pPr>
            <w:r w:rsidRPr="00804F57">
              <w:rPr>
                <w:rFonts w:ascii="Courier New" w:eastAsia="Times New Roman" w:hAnsi="Courier New" w:cs="Courier New"/>
                <w:color w:val="000000"/>
                <w:lang w:eastAsia="ru-RU"/>
              </w:rPr>
              <w:t>Федеральный бюджет</w:t>
            </w:r>
          </w:p>
        </w:tc>
        <w:tc>
          <w:tcPr>
            <w:tcW w:w="1543" w:type="dxa"/>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color w:val="000000"/>
                <w:lang w:eastAsia="ru-RU"/>
              </w:rPr>
            </w:pPr>
            <w:r w:rsidRPr="00804F57">
              <w:rPr>
                <w:rFonts w:ascii="Courier New" w:eastAsia="Times New Roman" w:hAnsi="Courier New" w:cs="Courier New"/>
                <w:color w:val="000000"/>
                <w:lang w:eastAsia="ru-RU"/>
              </w:rPr>
              <w:t>Областной бюджет</w:t>
            </w:r>
          </w:p>
        </w:tc>
        <w:tc>
          <w:tcPr>
            <w:tcW w:w="1781" w:type="dxa"/>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color w:val="000000"/>
                <w:lang w:eastAsia="ru-RU"/>
              </w:rPr>
            </w:pPr>
            <w:r w:rsidRPr="00804F57">
              <w:rPr>
                <w:rFonts w:ascii="Courier New" w:eastAsia="Times New Roman" w:hAnsi="Courier New" w:cs="Courier New"/>
                <w:color w:val="000000"/>
                <w:lang w:eastAsia="ru-RU"/>
              </w:rPr>
              <w:t>Местный бюджет</w:t>
            </w:r>
          </w:p>
        </w:tc>
      </w:tr>
      <w:tr w:rsidR="00804F57" w:rsidRPr="00804F57" w:rsidTr="00804F57">
        <w:trPr>
          <w:trHeight w:val="390"/>
        </w:trPr>
        <w:tc>
          <w:tcPr>
            <w:tcW w:w="1537" w:type="dxa"/>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2023</w:t>
            </w:r>
          </w:p>
        </w:tc>
        <w:tc>
          <w:tcPr>
            <w:tcW w:w="2119"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 9838,86</w:t>
            </w:r>
          </w:p>
        </w:tc>
        <w:tc>
          <w:tcPr>
            <w:tcW w:w="1950" w:type="dxa"/>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 </w:t>
            </w:r>
          </w:p>
        </w:tc>
        <w:tc>
          <w:tcPr>
            <w:tcW w:w="1543"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1631,69 </w:t>
            </w:r>
          </w:p>
        </w:tc>
        <w:tc>
          <w:tcPr>
            <w:tcW w:w="1781"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2516,56 </w:t>
            </w:r>
          </w:p>
        </w:tc>
      </w:tr>
      <w:tr w:rsidR="00804F57" w:rsidRPr="00804F57" w:rsidTr="00804F57">
        <w:trPr>
          <w:trHeight w:val="315"/>
        </w:trPr>
        <w:tc>
          <w:tcPr>
            <w:tcW w:w="1537" w:type="dxa"/>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2024</w:t>
            </w:r>
          </w:p>
        </w:tc>
        <w:tc>
          <w:tcPr>
            <w:tcW w:w="2119"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 8358,56</w:t>
            </w:r>
          </w:p>
        </w:tc>
        <w:tc>
          <w:tcPr>
            <w:tcW w:w="1950" w:type="dxa"/>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 </w:t>
            </w:r>
          </w:p>
        </w:tc>
        <w:tc>
          <w:tcPr>
            <w:tcW w:w="1543"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400,0</w:t>
            </w:r>
          </w:p>
        </w:tc>
        <w:tc>
          <w:tcPr>
            <w:tcW w:w="1781"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highlight w:val="yellow"/>
                <w:lang w:eastAsia="ru-RU"/>
              </w:rPr>
            </w:pPr>
            <w:r w:rsidRPr="00804F57">
              <w:rPr>
                <w:rFonts w:ascii="Courier New" w:eastAsia="Times New Roman" w:hAnsi="Courier New" w:cs="Courier New"/>
                <w:lang w:eastAsia="ru-RU"/>
              </w:rPr>
              <w:t xml:space="preserve">2719,0 </w:t>
            </w:r>
          </w:p>
        </w:tc>
      </w:tr>
      <w:tr w:rsidR="00804F57" w:rsidRPr="00804F57" w:rsidTr="00804F57">
        <w:trPr>
          <w:trHeight w:val="315"/>
        </w:trPr>
        <w:tc>
          <w:tcPr>
            <w:tcW w:w="1537" w:type="dxa"/>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2025</w:t>
            </w:r>
          </w:p>
        </w:tc>
        <w:tc>
          <w:tcPr>
            <w:tcW w:w="2119"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7982,72</w:t>
            </w:r>
          </w:p>
        </w:tc>
        <w:tc>
          <w:tcPr>
            <w:tcW w:w="1950" w:type="dxa"/>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 </w:t>
            </w:r>
          </w:p>
        </w:tc>
        <w:tc>
          <w:tcPr>
            <w:tcW w:w="1543"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400,0</w:t>
            </w:r>
          </w:p>
        </w:tc>
        <w:tc>
          <w:tcPr>
            <w:tcW w:w="1781"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2904,50 </w:t>
            </w:r>
          </w:p>
        </w:tc>
      </w:tr>
      <w:tr w:rsidR="00804F57" w:rsidRPr="00804F57" w:rsidTr="00804F57">
        <w:trPr>
          <w:trHeight w:val="315"/>
        </w:trPr>
        <w:tc>
          <w:tcPr>
            <w:tcW w:w="1537" w:type="dxa"/>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2026</w:t>
            </w:r>
          </w:p>
        </w:tc>
        <w:tc>
          <w:tcPr>
            <w:tcW w:w="2119"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 0</w:t>
            </w:r>
          </w:p>
        </w:tc>
        <w:tc>
          <w:tcPr>
            <w:tcW w:w="1950" w:type="dxa"/>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 </w:t>
            </w:r>
          </w:p>
        </w:tc>
        <w:tc>
          <w:tcPr>
            <w:tcW w:w="1543"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0</w:t>
            </w:r>
          </w:p>
        </w:tc>
        <w:tc>
          <w:tcPr>
            <w:tcW w:w="1781"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0 </w:t>
            </w:r>
          </w:p>
        </w:tc>
      </w:tr>
      <w:tr w:rsidR="00804F57" w:rsidRPr="00804F57" w:rsidTr="00804F57">
        <w:trPr>
          <w:trHeight w:val="345"/>
        </w:trPr>
        <w:tc>
          <w:tcPr>
            <w:tcW w:w="1537" w:type="dxa"/>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2027</w:t>
            </w:r>
          </w:p>
        </w:tc>
        <w:tc>
          <w:tcPr>
            <w:tcW w:w="2119"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 0</w:t>
            </w:r>
          </w:p>
        </w:tc>
        <w:tc>
          <w:tcPr>
            <w:tcW w:w="1950" w:type="dxa"/>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 </w:t>
            </w:r>
          </w:p>
        </w:tc>
        <w:tc>
          <w:tcPr>
            <w:tcW w:w="1543"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 0</w:t>
            </w:r>
          </w:p>
        </w:tc>
        <w:tc>
          <w:tcPr>
            <w:tcW w:w="1781"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0 </w:t>
            </w:r>
          </w:p>
        </w:tc>
      </w:tr>
      <w:tr w:rsidR="00804F57" w:rsidRPr="00804F57" w:rsidTr="00804F57">
        <w:trPr>
          <w:trHeight w:val="315"/>
        </w:trPr>
        <w:tc>
          <w:tcPr>
            <w:tcW w:w="1537" w:type="dxa"/>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Итого</w:t>
            </w:r>
          </w:p>
        </w:tc>
        <w:tc>
          <w:tcPr>
            <w:tcW w:w="2119"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 26180,3</w:t>
            </w:r>
          </w:p>
        </w:tc>
        <w:tc>
          <w:tcPr>
            <w:tcW w:w="1950" w:type="dxa"/>
            <w:shd w:val="clear" w:color="auto" w:fill="auto"/>
            <w:vAlign w:val="bottom"/>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 </w:t>
            </w:r>
          </w:p>
        </w:tc>
        <w:tc>
          <w:tcPr>
            <w:tcW w:w="1543"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2434,69</w:t>
            </w:r>
          </w:p>
        </w:tc>
        <w:tc>
          <w:tcPr>
            <w:tcW w:w="1781" w:type="dxa"/>
            <w:shd w:val="clear" w:color="auto" w:fill="auto"/>
            <w:vAlign w:val="center"/>
            <w:hideMark/>
          </w:tcPr>
          <w:p w:rsidR="00804F57" w:rsidRPr="00804F57" w:rsidRDefault="00804F57" w:rsidP="00804F57">
            <w:pPr>
              <w:spacing w:after="0" w:line="240" w:lineRule="auto"/>
              <w:ind w:firstLine="709"/>
              <w:jc w:val="center"/>
              <w:rPr>
                <w:rFonts w:ascii="Courier New" w:eastAsia="Times New Roman" w:hAnsi="Courier New" w:cs="Courier New"/>
                <w:lang w:eastAsia="ru-RU"/>
              </w:rPr>
            </w:pPr>
            <w:r w:rsidRPr="00804F57">
              <w:rPr>
                <w:rFonts w:ascii="Courier New" w:eastAsia="Times New Roman" w:hAnsi="Courier New" w:cs="Courier New"/>
                <w:lang w:eastAsia="ru-RU"/>
              </w:rPr>
              <w:t xml:space="preserve">8140,06 </w:t>
            </w:r>
          </w:p>
        </w:tc>
      </w:tr>
    </w:tbl>
    <w:p w:rsidR="00804F57" w:rsidRPr="00804F57" w:rsidRDefault="00804F57" w:rsidP="00804F57">
      <w:pPr>
        <w:suppressAutoHyphens/>
        <w:spacing w:after="0" w:line="240" w:lineRule="auto"/>
        <w:ind w:firstLine="709"/>
        <w:rPr>
          <w:rFonts w:ascii="Times New Roman" w:eastAsia="MS Mincho" w:hAnsi="Times New Roman" w:cs="Times New Roman"/>
          <w:lang w:eastAsia="ja-JP"/>
        </w:rPr>
      </w:pPr>
    </w:p>
    <w:p w:rsidR="00804F57" w:rsidRPr="00804F57" w:rsidRDefault="00804F57" w:rsidP="00804F57">
      <w:pPr>
        <w:suppressAutoHyphens/>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Ежегодное финансирование мероприятий Программы за счет средств местного бюджета осуществляется в соответствии лимитами бюджетных обязательств, утверждаемыми решениями Думы муниципального образования «Майск». Объемы софинансирования мероприятий Программы за счет средств областного бюджета определяются по результатам принятия областного бюджета на очередной финансовый год. </w:t>
      </w:r>
    </w:p>
    <w:p w:rsidR="00804F57" w:rsidRPr="00804F57" w:rsidRDefault="00804F57" w:rsidP="00804F57">
      <w:pPr>
        <w:suppressAutoHyphens/>
        <w:spacing w:after="0" w:line="240" w:lineRule="auto"/>
        <w:ind w:firstLine="709"/>
        <w:jc w:val="both"/>
        <w:rPr>
          <w:rFonts w:ascii="Arial" w:eastAsia="Times New Roman" w:hAnsi="Arial" w:cs="Arial"/>
          <w:sz w:val="24"/>
          <w:szCs w:val="24"/>
          <w:lang w:eastAsia="ru-RU"/>
        </w:rPr>
      </w:pPr>
    </w:p>
    <w:p w:rsidR="00804F57" w:rsidRPr="00804F57" w:rsidRDefault="00804F57" w:rsidP="00804F57">
      <w:pPr>
        <w:spacing w:after="0" w:line="240" w:lineRule="auto"/>
        <w:ind w:firstLine="709"/>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t>9.Оценка эффективности социально-экономических последствий от реализации Программы</w:t>
      </w:r>
    </w:p>
    <w:p w:rsidR="00804F57" w:rsidRPr="00804F57" w:rsidRDefault="00804F57" w:rsidP="00804F57">
      <w:pPr>
        <w:spacing w:after="0" w:line="240" w:lineRule="auto"/>
        <w:ind w:firstLine="709"/>
        <w:jc w:val="center"/>
        <w:rPr>
          <w:rFonts w:ascii="Arial" w:eastAsia="Times New Roman" w:hAnsi="Arial" w:cs="Arial"/>
          <w:b/>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Оценкой эффективности развития экономики муниципального образования «Майск» будет являться, прежде всего, создание социально-экономической среды в сельском поселении как совокупность благоприятных условий для обеспечения деятельности хозяйствующих субъектов, жизни населения муниципального </w:t>
      </w:r>
      <w:r w:rsidRPr="00804F57">
        <w:rPr>
          <w:rFonts w:ascii="Arial" w:eastAsia="Times New Roman" w:hAnsi="Arial" w:cs="Arial"/>
          <w:sz w:val="24"/>
          <w:szCs w:val="24"/>
          <w:lang w:eastAsia="ru-RU"/>
        </w:rPr>
        <w:lastRenderedPageBreak/>
        <w:t>образования «Майск», повышение качества жизни населения, обеспечение безопасности населения, решение жилищных проблем.</w:t>
      </w:r>
    </w:p>
    <w:p w:rsidR="00804F57" w:rsidRPr="00804F57" w:rsidRDefault="00804F57" w:rsidP="00804F57">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 ходе реализации Программы планируется:</w:t>
      </w:r>
    </w:p>
    <w:p w:rsidR="00804F57" w:rsidRPr="00804F57" w:rsidRDefault="00804F57" w:rsidP="00804F57">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 Улучшить ситуацию в социальной сфере муниципального образования «Майск», как за счет модернизации, так и за счет проведения мероприятий по оптимизации бюджетной сферы.</w:t>
      </w:r>
    </w:p>
    <w:p w:rsidR="00804F57" w:rsidRPr="00804F57" w:rsidRDefault="00804F57" w:rsidP="00804F57">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2. Продолжить реализацию муниципальных программ, приоритетных проектов.</w:t>
      </w:r>
    </w:p>
    <w:p w:rsidR="00804F57" w:rsidRPr="00804F57" w:rsidRDefault="00804F57" w:rsidP="00804F57">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Реализация мероприятий Программы позволит:</w:t>
      </w:r>
    </w:p>
    <w:p w:rsidR="00804F57" w:rsidRPr="00804F57" w:rsidRDefault="00804F57" w:rsidP="00804F57">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1) В экономике:</w:t>
      </w:r>
    </w:p>
    <w:p w:rsidR="00804F57" w:rsidRPr="00804F57" w:rsidRDefault="00804F57" w:rsidP="00804F57">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-снизить уровень общей безработицы;</w:t>
      </w:r>
    </w:p>
    <w:p w:rsidR="00804F57" w:rsidRPr="00804F57" w:rsidRDefault="00804F57" w:rsidP="00804F57">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-стимулировать развитие сектора культурных услуг на территории  сельского поселения предоставляемых населению;</w:t>
      </w:r>
    </w:p>
    <w:p w:rsidR="00804F57" w:rsidRPr="00804F57" w:rsidRDefault="00804F57" w:rsidP="00804F57">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-стабилизировать развитие малого предпринимательства.</w:t>
      </w:r>
    </w:p>
    <w:p w:rsidR="00804F57" w:rsidRPr="00804F57" w:rsidRDefault="00804F57" w:rsidP="00804F57">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2) В инфраструктуре:</w:t>
      </w:r>
    </w:p>
    <w:p w:rsidR="00804F57" w:rsidRPr="00804F57" w:rsidRDefault="00804F57" w:rsidP="00804F57">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-улучшить техническое состояние объектов и систем жилищно-коммунального комплекса, повысить качество обслуживания населения и создать более комфортные условия его проживания; </w:t>
      </w:r>
    </w:p>
    <w:p w:rsidR="00804F57" w:rsidRPr="00804F57" w:rsidRDefault="00804F57" w:rsidP="00804F57">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4) В социальной сфере:</w:t>
      </w:r>
    </w:p>
    <w:p w:rsidR="00804F57" w:rsidRPr="00804F57" w:rsidRDefault="00804F57" w:rsidP="00804F57">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-повысить эффективность деятельности учреждений образования; </w:t>
      </w:r>
    </w:p>
    <w:p w:rsidR="00804F57" w:rsidRPr="00804F57" w:rsidRDefault="00804F57" w:rsidP="00804F57">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-укрепить материально-техническую базу учреждений образования; </w:t>
      </w:r>
    </w:p>
    <w:p w:rsidR="00804F57" w:rsidRPr="00804F57" w:rsidRDefault="00804F57" w:rsidP="00804F57">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-поддержать уровень здоровья до удовлетворительного состояния;</w:t>
      </w:r>
    </w:p>
    <w:p w:rsidR="00804F57" w:rsidRPr="00804F57" w:rsidRDefault="00804F57" w:rsidP="00804F57">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-создать комфортные условия для занятий физической культурой и спортом; </w:t>
      </w:r>
    </w:p>
    <w:p w:rsidR="00804F57" w:rsidRPr="00804F57" w:rsidRDefault="00804F57" w:rsidP="00804F57">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-повысить уровень проведения культурно-досуговых мероприятий; </w:t>
      </w:r>
    </w:p>
    <w:p w:rsidR="00804F57" w:rsidRPr="00804F57" w:rsidRDefault="00804F57" w:rsidP="00804F57">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-улучшить качество предоставляемых муниципальных услуг, услуг в сфере образования, культуры и спорта. </w:t>
      </w:r>
    </w:p>
    <w:p w:rsidR="00804F57" w:rsidRPr="00804F57" w:rsidRDefault="00804F57" w:rsidP="00804F57">
      <w:pPr>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Результаты оценки эффективности реализации Программы и мероприятий  муниципальных целевых программ используются в целях обеспечения объективных решений по составу проектов, мероприятий целевых программ, предлагаемых к финансированию на очередной финансовый год, и распределения средств с учетом хода их реализации.</w:t>
      </w:r>
    </w:p>
    <w:p w:rsidR="00804F57" w:rsidRPr="00804F57" w:rsidRDefault="00804F57" w:rsidP="00804F57">
      <w:pPr>
        <w:spacing w:after="120"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Основными показателями, характеризующими изменения социально – экономического положения сельского поселения  в результате реализации программы являются:</w:t>
      </w:r>
    </w:p>
    <w:p w:rsidR="00804F57" w:rsidRPr="00804F57" w:rsidRDefault="00804F57" w:rsidP="00804F57">
      <w:pPr>
        <w:spacing w:after="120"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-динамика объемов промышленного  и сельскохозяйственного производства;</w:t>
      </w:r>
    </w:p>
    <w:p w:rsidR="00804F57" w:rsidRPr="00804F57" w:rsidRDefault="00804F57" w:rsidP="00804F57">
      <w:pPr>
        <w:spacing w:after="120" w:line="240" w:lineRule="auto"/>
        <w:ind w:firstLine="709"/>
        <w:contextualSpacing/>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-поступления налогов и других обязательных платежей, собираемых на территории сельского поселения.</w:t>
      </w:r>
    </w:p>
    <w:p w:rsidR="00804F57" w:rsidRPr="00804F57" w:rsidRDefault="00804F57" w:rsidP="00804F57">
      <w:pPr>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Основанием для проведения оценки эффективности реализации Программы является формирование перечня проектов, мероприятий, предлагаемых к финансированию за счет бюджетных средств в очередном финансовом году и плановом периоде. </w:t>
      </w:r>
    </w:p>
    <w:p w:rsidR="00804F57" w:rsidRPr="00804F57" w:rsidRDefault="00804F57" w:rsidP="00804F57">
      <w:pPr>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Программа оценивается на предмет их результативности и бюджетной эффективности. Под оценкой понимается экспертиза программ, направленная на анализ их качества, произведенного ими эффекта и сравнение достигнутых результатов с определенными критериями.</w:t>
      </w:r>
    </w:p>
    <w:p w:rsidR="00804F57" w:rsidRPr="00804F57" w:rsidRDefault="00804F57" w:rsidP="00804F57">
      <w:pPr>
        <w:autoSpaceDE w:val="0"/>
        <w:autoSpaceDN w:val="0"/>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xml:space="preserve">Основным инструментом оценки эффективности реализации программ являются сведения, показатели и методики их расчетов. </w:t>
      </w:r>
    </w:p>
    <w:p w:rsidR="00804F57" w:rsidRPr="00804F57" w:rsidRDefault="00804F57" w:rsidP="00804F57">
      <w:pPr>
        <w:autoSpaceDE w:val="0"/>
        <w:autoSpaceDN w:val="0"/>
        <w:spacing w:after="0" w:line="240" w:lineRule="auto"/>
        <w:ind w:firstLine="709"/>
        <w:jc w:val="both"/>
        <w:rPr>
          <w:rFonts w:ascii="Arial" w:eastAsia="Times New Roman" w:hAnsi="Arial" w:cs="Arial"/>
          <w:sz w:val="24"/>
          <w:szCs w:val="24"/>
          <w:lang w:eastAsia="ru-RU"/>
        </w:rPr>
      </w:pPr>
    </w:p>
    <w:p w:rsidR="00804F57" w:rsidRPr="00804F57" w:rsidRDefault="00804F57" w:rsidP="00804F57">
      <w:pPr>
        <w:widowControl w:val="0"/>
        <w:autoSpaceDE w:val="0"/>
        <w:autoSpaceDN w:val="0"/>
        <w:spacing w:after="0" w:line="240" w:lineRule="auto"/>
        <w:ind w:firstLine="709"/>
        <w:jc w:val="right"/>
        <w:rPr>
          <w:rFonts w:ascii="Courier New" w:eastAsia="Times New Roman" w:hAnsi="Courier New" w:cs="Courier New"/>
          <w:lang w:eastAsia="ru-RU"/>
        </w:rPr>
      </w:pPr>
    </w:p>
    <w:p w:rsidR="00804F57" w:rsidRPr="00804F57" w:rsidRDefault="00804F57" w:rsidP="00804F57">
      <w:pPr>
        <w:spacing w:after="120" w:line="240" w:lineRule="auto"/>
        <w:ind w:firstLine="709"/>
        <w:contextualSpacing/>
        <w:jc w:val="center"/>
        <w:rPr>
          <w:rFonts w:ascii="Arial" w:eastAsia="Times New Roman" w:hAnsi="Arial" w:cs="Arial"/>
          <w:b/>
          <w:sz w:val="24"/>
          <w:szCs w:val="24"/>
          <w:lang w:eastAsia="ru-RU"/>
        </w:rPr>
      </w:pPr>
      <w:r w:rsidRPr="00804F57">
        <w:rPr>
          <w:rFonts w:ascii="Arial" w:eastAsia="Times New Roman" w:hAnsi="Arial" w:cs="Arial"/>
          <w:b/>
          <w:sz w:val="24"/>
          <w:szCs w:val="24"/>
          <w:lang w:eastAsia="ru-RU"/>
        </w:rPr>
        <w:lastRenderedPageBreak/>
        <w:t>10.Организация управления Программой и контроль за ходом ее реализации</w:t>
      </w:r>
    </w:p>
    <w:p w:rsidR="00804F57" w:rsidRPr="00804F57" w:rsidRDefault="00804F57" w:rsidP="00804F57">
      <w:pPr>
        <w:spacing w:after="120" w:line="240" w:lineRule="auto"/>
        <w:ind w:firstLine="709"/>
        <w:contextualSpacing/>
        <w:jc w:val="center"/>
        <w:rPr>
          <w:rFonts w:ascii="Arial" w:eastAsia="Times New Roman" w:hAnsi="Arial" w:cs="Arial"/>
          <w:b/>
          <w:sz w:val="24"/>
          <w:szCs w:val="24"/>
          <w:lang w:eastAsia="ru-RU"/>
        </w:rPr>
      </w:pP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Программа социально-экономического развития муниципального образования «Майск» утверждается представительным органом местного самоуправления по представлению Главы муниципального образования «Майск», который осуществляет общее руководство Программой.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Полномочия Думы муниципального образования «Майск»:</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утверждение Программы социально-экономического развития поселения;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определение объемов и источников финансирования;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утверждение нормативных правовых актов, предусмотренных Программой, в рамках собственной компетенции и в соответствии с Уставом муниципального образования;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контроль за ходом реализации Программы.</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Организационная структура управления Программой базируется на существующей структуре органов местного самоуправления муниципального образования «Майск».</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Выполнение оперативных функций по реализации Программы осуществляется сотрудниками администрации муниципального образования «Майск» по поручениям Главы муниципального образования «Майск», а также депутатами Думы муниципального образования «Майск».</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Одним из основных элементов управления Программой является план действий по ее реализации, утверждаемый Главой муниципального образования «Майск». Данный план включает основные мероприятия Программы с указанием ответственных исполнителей и сроков выполнения мероприятий, а также регламент представления отчетов о ходе реализации Программы Главе муниципального образования «Майск».</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Полномочия Главы муниципального образования «Майск»:</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осуществление общего руководства Программой;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обеспечение механизмов и процедур управления Программой;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принятие нормативных правовых актов в рамках своей компетенции и в соответствии с Уставом;</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иные полномочия.</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Специалисты администрации муниципального образования «Майск» осуществляют следующие функции:</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подготовка проектов нормативных правовых актов в подведомственной сфере в рамках своей компетенции;</w:t>
      </w:r>
    </w:p>
    <w:p w:rsidR="00804F57" w:rsidRP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формирование заявок на выделение средств из бюджетов других уровней и их защита в отделе финансов района;</w:t>
      </w:r>
    </w:p>
    <w:p w:rsidR="00804F57" w:rsidRDefault="00804F57" w:rsidP="00804F57">
      <w:pPr>
        <w:spacing w:after="0" w:line="240" w:lineRule="auto"/>
        <w:ind w:firstLine="709"/>
        <w:jc w:val="both"/>
        <w:rPr>
          <w:rFonts w:ascii="Arial" w:eastAsia="Times New Roman" w:hAnsi="Arial" w:cs="Arial"/>
          <w:sz w:val="24"/>
          <w:szCs w:val="24"/>
          <w:lang w:eastAsia="ru-RU"/>
        </w:rPr>
      </w:pPr>
      <w:r w:rsidRPr="00804F57">
        <w:rPr>
          <w:rFonts w:ascii="Arial" w:eastAsia="Times New Roman" w:hAnsi="Arial" w:cs="Arial"/>
          <w:sz w:val="24"/>
          <w:szCs w:val="24"/>
          <w:lang w:eastAsia="ru-RU"/>
        </w:rPr>
        <w:t>– подготовка предложений, связанных с корректировкой целевых показателей, сроков, исполнителей и объемов ресурсов по мероприятиям Программы.</w:t>
      </w:r>
    </w:p>
    <w:p w:rsidR="006C4A98" w:rsidRPr="006C4A98" w:rsidRDefault="006C4A98" w:rsidP="006C4A98">
      <w:pPr>
        <w:spacing w:after="0" w:line="240" w:lineRule="auto"/>
        <w:jc w:val="center"/>
        <w:outlineLvl w:val="0"/>
        <w:rPr>
          <w:rFonts w:ascii="Arial" w:eastAsia="Calibri" w:hAnsi="Arial" w:cs="Arial"/>
          <w:b/>
          <w:sz w:val="32"/>
          <w:szCs w:val="32"/>
          <w:lang w:eastAsia="ru-RU"/>
        </w:rPr>
      </w:pPr>
      <w:r w:rsidRPr="006C4A98">
        <w:rPr>
          <w:rFonts w:ascii="Arial" w:eastAsia="Calibri" w:hAnsi="Arial" w:cs="Arial"/>
          <w:b/>
          <w:noProof/>
          <w:sz w:val="32"/>
          <w:szCs w:val="32"/>
          <w:lang w:eastAsia="ru-RU"/>
        </w:rPr>
        <w:lastRenderedPageBreak/>
        <w:drawing>
          <wp:inline distT="0" distB="0" distL="0" distR="0" wp14:anchorId="6FF41EAE" wp14:editId="0349DBD2">
            <wp:extent cx="781050" cy="981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1050" cy="981075"/>
                    </a:xfrm>
                    <a:prstGeom prst="rect">
                      <a:avLst/>
                    </a:prstGeom>
                    <a:noFill/>
                  </pic:spPr>
                </pic:pic>
              </a:graphicData>
            </a:graphic>
          </wp:inline>
        </w:drawing>
      </w:r>
    </w:p>
    <w:p w:rsidR="006C4A98" w:rsidRPr="006C4A98" w:rsidRDefault="006C4A98" w:rsidP="006C4A98">
      <w:pPr>
        <w:spacing w:after="0" w:line="240" w:lineRule="auto"/>
        <w:jc w:val="center"/>
        <w:outlineLvl w:val="0"/>
        <w:rPr>
          <w:rFonts w:ascii="Arial" w:eastAsia="Calibri" w:hAnsi="Arial" w:cs="Arial"/>
          <w:b/>
          <w:sz w:val="32"/>
          <w:szCs w:val="32"/>
          <w:lang w:eastAsia="ru-RU"/>
        </w:rPr>
      </w:pPr>
      <w:r w:rsidRPr="006C4A98">
        <w:rPr>
          <w:rFonts w:ascii="Arial" w:eastAsia="Calibri" w:hAnsi="Arial" w:cs="Arial"/>
          <w:b/>
          <w:sz w:val="32"/>
          <w:szCs w:val="32"/>
          <w:lang w:eastAsia="ru-RU"/>
        </w:rPr>
        <w:t>18.04.2024г. № 39</w:t>
      </w:r>
    </w:p>
    <w:p w:rsidR="006C4A98" w:rsidRPr="006C4A98" w:rsidRDefault="006C4A98" w:rsidP="006C4A98">
      <w:pPr>
        <w:spacing w:after="0" w:line="240" w:lineRule="auto"/>
        <w:jc w:val="center"/>
        <w:outlineLvl w:val="0"/>
        <w:rPr>
          <w:rFonts w:ascii="Arial" w:eastAsia="Calibri" w:hAnsi="Arial" w:cs="Arial"/>
          <w:b/>
          <w:sz w:val="32"/>
          <w:szCs w:val="32"/>
          <w:lang w:eastAsia="ru-RU"/>
        </w:rPr>
      </w:pPr>
      <w:r w:rsidRPr="006C4A98">
        <w:rPr>
          <w:rFonts w:ascii="Arial" w:eastAsia="Calibri" w:hAnsi="Arial" w:cs="Arial"/>
          <w:b/>
          <w:sz w:val="32"/>
          <w:szCs w:val="32"/>
          <w:lang w:eastAsia="ru-RU"/>
        </w:rPr>
        <w:t>РОССИЙСКАЯ ФЕДЕРАЦИЯ</w:t>
      </w:r>
    </w:p>
    <w:p w:rsidR="006C4A98" w:rsidRPr="006C4A98" w:rsidRDefault="006C4A98" w:rsidP="006C4A98">
      <w:pPr>
        <w:spacing w:after="0" w:line="240" w:lineRule="auto"/>
        <w:jc w:val="center"/>
        <w:rPr>
          <w:rFonts w:ascii="Arial" w:eastAsia="Calibri" w:hAnsi="Arial" w:cs="Arial"/>
          <w:b/>
          <w:sz w:val="32"/>
          <w:szCs w:val="32"/>
          <w:lang w:eastAsia="ru-RU"/>
        </w:rPr>
      </w:pPr>
      <w:r w:rsidRPr="006C4A98">
        <w:rPr>
          <w:rFonts w:ascii="Arial" w:eastAsia="Calibri" w:hAnsi="Arial" w:cs="Arial"/>
          <w:b/>
          <w:sz w:val="32"/>
          <w:szCs w:val="32"/>
          <w:lang w:eastAsia="ru-RU"/>
        </w:rPr>
        <w:t>ИРКУТСКАЯ ОБЛАСТЬ</w:t>
      </w:r>
    </w:p>
    <w:p w:rsidR="006C4A98" w:rsidRPr="006C4A98" w:rsidRDefault="006C4A98" w:rsidP="006C4A98">
      <w:pPr>
        <w:spacing w:after="0" w:line="240" w:lineRule="auto"/>
        <w:jc w:val="center"/>
        <w:rPr>
          <w:rFonts w:ascii="Arial" w:eastAsia="Calibri" w:hAnsi="Arial" w:cs="Arial"/>
          <w:b/>
          <w:sz w:val="32"/>
          <w:szCs w:val="32"/>
          <w:lang w:eastAsia="ru-RU"/>
        </w:rPr>
      </w:pPr>
      <w:r w:rsidRPr="006C4A98">
        <w:rPr>
          <w:rFonts w:ascii="Arial" w:eastAsia="Calibri" w:hAnsi="Arial" w:cs="Arial"/>
          <w:b/>
          <w:sz w:val="32"/>
          <w:szCs w:val="32"/>
          <w:lang w:eastAsia="ru-RU"/>
        </w:rPr>
        <w:t>ОСИНСКИЙ МУНИЦИПАЛЬНЫЙ РАЙОН</w:t>
      </w:r>
    </w:p>
    <w:p w:rsidR="006C4A98" w:rsidRPr="006C4A98" w:rsidRDefault="006C4A98" w:rsidP="006C4A98">
      <w:pPr>
        <w:shd w:val="clear" w:color="auto" w:fill="FFFFFF"/>
        <w:spacing w:after="0" w:line="326" w:lineRule="exact"/>
        <w:ind w:right="-7"/>
        <w:jc w:val="center"/>
        <w:rPr>
          <w:rFonts w:ascii="Arial" w:eastAsia="Calibri" w:hAnsi="Arial" w:cs="Arial"/>
          <w:b/>
          <w:sz w:val="32"/>
          <w:szCs w:val="32"/>
          <w:lang w:eastAsia="ru-RU"/>
        </w:rPr>
      </w:pPr>
      <w:r w:rsidRPr="006C4A98">
        <w:rPr>
          <w:rFonts w:ascii="Arial" w:eastAsia="Calibri" w:hAnsi="Arial" w:cs="Arial"/>
          <w:b/>
          <w:sz w:val="32"/>
          <w:szCs w:val="32"/>
          <w:lang w:eastAsia="ru-RU"/>
        </w:rPr>
        <w:t>МАЙСКОЕ СЕЛЬСКОЕ ПОСЕЛЕНИЕ</w:t>
      </w:r>
    </w:p>
    <w:p w:rsidR="006C4A98" w:rsidRPr="006C4A98" w:rsidRDefault="006C4A98" w:rsidP="006C4A98">
      <w:pPr>
        <w:shd w:val="clear" w:color="auto" w:fill="FFFFFF"/>
        <w:spacing w:after="0" w:line="326" w:lineRule="exact"/>
        <w:ind w:right="-7"/>
        <w:jc w:val="center"/>
        <w:rPr>
          <w:rFonts w:ascii="Arial" w:eastAsia="Calibri" w:hAnsi="Arial" w:cs="Arial"/>
          <w:b/>
          <w:sz w:val="32"/>
          <w:szCs w:val="32"/>
          <w:lang w:eastAsia="ru-RU"/>
        </w:rPr>
      </w:pPr>
      <w:r w:rsidRPr="006C4A98">
        <w:rPr>
          <w:rFonts w:ascii="Arial" w:eastAsia="Calibri" w:hAnsi="Arial" w:cs="Arial"/>
          <w:b/>
          <w:sz w:val="32"/>
          <w:szCs w:val="32"/>
          <w:lang w:eastAsia="ru-RU"/>
        </w:rPr>
        <w:t>ДУМА</w:t>
      </w:r>
    </w:p>
    <w:p w:rsidR="006C4A98" w:rsidRPr="006C4A98" w:rsidRDefault="006C4A98" w:rsidP="006C4A98">
      <w:pPr>
        <w:shd w:val="clear" w:color="auto" w:fill="FFFFFF"/>
        <w:spacing w:after="0" w:line="326" w:lineRule="exact"/>
        <w:ind w:right="-7"/>
        <w:jc w:val="center"/>
        <w:rPr>
          <w:rFonts w:ascii="Arial" w:eastAsia="Calibri" w:hAnsi="Arial" w:cs="Arial"/>
          <w:b/>
          <w:sz w:val="32"/>
          <w:szCs w:val="32"/>
          <w:lang w:eastAsia="ru-RU"/>
        </w:rPr>
      </w:pPr>
      <w:r w:rsidRPr="006C4A98">
        <w:rPr>
          <w:rFonts w:ascii="Arial" w:eastAsia="Calibri" w:hAnsi="Arial" w:cs="Arial"/>
          <w:b/>
          <w:sz w:val="32"/>
          <w:szCs w:val="32"/>
          <w:lang w:eastAsia="ru-RU"/>
        </w:rPr>
        <w:t>РЕШЕНИЕ</w:t>
      </w:r>
    </w:p>
    <w:p w:rsidR="006C4A98" w:rsidRPr="006C4A98" w:rsidRDefault="006C4A98" w:rsidP="006C4A98">
      <w:pPr>
        <w:shd w:val="clear" w:color="auto" w:fill="FFFFFF"/>
        <w:spacing w:after="0" w:line="326" w:lineRule="exact"/>
        <w:ind w:right="-7"/>
        <w:jc w:val="center"/>
        <w:rPr>
          <w:rFonts w:ascii="Arial" w:eastAsia="Calibri" w:hAnsi="Arial" w:cs="Arial"/>
          <w:b/>
          <w:sz w:val="32"/>
          <w:szCs w:val="32"/>
          <w:lang w:eastAsia="ru-RU"/>
        </w:rPr>
      </w:pPr>
    </w:p>
    <w:p w:rsidR="006C4A98" w:rsidRPr="006C4A98" w:rsidRDefault="006C4A98" w:rsidP="006C4A98">
      <w:pPr>
        <w:shd w:val="clear" w:color="auto" w:fill="FFFFFF"/>
        <w:spacing w:after="0" w:line="326" w:lineRule="exact"/>
        <w:ind w:right="-7"/>
        <w:jc w:val="center"/>
        <w:rPr>
          <w:rFonts w:ascii="Arial" w:eastAsia="Calibri" w:hAnsi="Arial" w:cs="Arial"/>
          <w:b/>
          <w:sz w:val="32"/>
          <w:szCs w:val="32"/>
          <w:lang w:eastAsia="ru-RU"/>
        </w:rPr>
      </w:pPr>
    </w:p>
    <w:p w:rsidR="006C4A98" w:rsidRPr="006C4A98" w:rsidRDefault="006C4A98" w:rsidP="006C4A98">
      <w:pPr>
        <w:spacing w:after="0" w:line="240" w:lineRule="auto"/>
        <w:jc w:val="center"/>
        <w:rPr>
          <w:rFonts w:ascii="Arial" w:eastAsia="SimSun" w:hAnsi="Arial" w:cs="Arial"/>
          <w:b/>
          <w:sz w:val="32"/>
          <w:szCs w:val="32"/>
          <w:lang w:eastAsia="zh-CN"/>
        </w:rPr>
      </w:pPr>
      <w:r w:rsidRPr="006C4A98">
        <w:rPr>
          <w:rFonts w:ascii="Arial" w:eastAsia="SimSun" w:hAnsi="Arial" w:cs="Arial"/>
          <w:b/>
          <w:sz w:val="32"/>
          <w:szCs w:val="32"/>
          <w:lang w:eastAsia="zh-CN"/>
        </w:rPr>
        <w:t>ОТЧЕТ ГЛАВЫ МУНИЦИПАЛЬНОГО</w:t>
      </w:r>
    </w:p>
    <w:p w:rsidR="006C4A98" w:rsidRPr="006C4A98" w:rsidRDefault="006C4A98" w:rsidP="006C4A98">
      <w:pPr>
        <w:spacing w:after="0" w:line="240" w:lineRule="auto"/>
        <w:jc w:val="center"/>
        <w:rPr>
          <w:rFonts w:ascii="Arial" w:eastAsia="SimSun" w:hAnsi="Arial" w:cs="Arial"/>
          <w:sz w:val="32"/>
          <w:szCs w:val="32"/>
          <w:lang w:eastAsia="zh-CN"/>
        </w:rPr>
      </w:pPr>
      <w:r w:rsidRPr="006C4A98">
        <w:rPr>
          <w:rFonts w:ascii="Arial" w:eastAsia="SimSun" w:hAnsi="Arial" w:cs="Arial"/>
          <w:b/>
          <w:sz w:val="32"/>
          <w:szCs w:val="32"/>
          <w:lang w:eastAsia="zh-CN"/>
        </w:rPr>
        <w:t>ОБРАЗОВАНИЯ «МАЙСК» ЗА 2023 ГОД</w:t>
      </w:r>
    </w:p>
    <w:p w:rsidR="006C4A98" w:rsidRPr="006C4A98" w:rsidRDefault="006C4A98" w:rsidP="006C4A98">
      <w:pPr>
        <w:spacing w:after="0" w:line="240" w:lineRule="auto"/>
        <w:rPr>
          <w:rFonts w:ascii="Times New Roman" w:eastAsia="SimSun" w:hAnsi="Times New Roman" w:cs="Times New Roman"/>
          <w:sz w:val="28"/>
          <w:szCs w:val="28"/>
          <w:lang w:eastAsia="zh-CN"/>
        </w:rPr>
      </w:pP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 xml:space="preserve">В соответствии пункта 5 статьи 36 </w:t>
      </w:r>
      <w:r w:rsidRPr="006C4A98">
        <w:rPr>
          <w:rFonts w:ascii="Arial" w:eastAsia="SimSun" w:hAnsi="Arial" w:cs="Arial"/>
          <w:color w:val="000000" w:themeColor="text1"/>
          <w:sz w:val="24"/>
          <w:szCs w:val="24"/>
          <w:lang w:eastAsia="zh-CN"/>
        </w:rPr>
        <w:t xml:space="preserve">Федерального  Закона от 06.10.2003 № 131-ФЗ </w:t>
      </w:r>
      <w:r w:rsidRPr="006C4A98">
        <w:rPr>
          <w:rFonts w:ascii="Arial" w:hAnsi="Arial" w:cs="Arial"/>
          <w:sz w:val="24"/>
          <w:szCs w:val="24"/>
        </w:rPr>
        <w:t xml:space="preserve">«Об общих принципах организации местного самоуправления в Российской Федерации», </w:t>
      </w:r>
      <w:r w:rsidRPr="006C4A98">
        <w:rPr>
          <w:rFonts w:ascii="Arial" w:eastAsia="SimSun" w:hAnsi="Arial" w:cs="Arial"/>
          <w:sz w:val="24"/>
          <w:szCs w:val="24"/>
          <w:lang w:eastAsia="zh-CN"/>
        </w:rPr>
        <w:t>Положения «О ежегодном отчете Главы муниципального образования «Майск» о результатах его деятельности, деятельности администрации  муниципального образования «Майск», в том числе о решении вопросов, поставленных Думой муниципального образования «Майск»</w:t>
      </w:r>
      <w:r w:rsidRPr="006C4A98">
        <w:rPr>
          <w:rFonts w:ascii="Arial" w:eastAsia="SimSun" w:hAnsi="Arial" w:cs="Arial"/>
          <w:iCs/>
          <w:sz w:val="24"/>
          <w:szCs w:val="24"/>
          <w:lang w:eastAsia="zh-CN"/>
        </w:rPr>
        <w:t xml:space="preserve">, утвержденного Решением Думы МО «Майск» от 26.12.2014г. №75, </w:t>
      </w:r>
      <w:r w:rsidRPr="006C4A98">
        <w:rPr>
          <w:rFonts w:ascii="Arial" w:hAnsi="Arial" w:cs="Arial"/>
          <w:sz w:val="24"/>
          <w:szCs w:val="24"/>
        </w:rPr>
        <w:t xml:space="preserve">руководствуясь </w:t>
      </w:r>
      <w:r w:rsidRPr="006C4A98">
        <w:rPr>
          <w:rFonts w:ascii="Arial" w:eastAsia="SimSun" w:hAnsi="Arial" w:cs="Arial"/>
          <w:sz w:val="24"/>
          <w:szCs w:val="24"/>
          <w:lang w:eastAsia="zh-CN"/>
        </w:rPr>
        <w:t xml:space="preserve">пунктом 2,1 статьи 24 и </w:t>
      </w:r>
      <w:r w:rsidRPr="006C4A98">
        <w:rPr>
          <w:rFonts w:ascii="Arial" w:hAnsi="Arial" w:cs="Arial"/>
          <w:sz w:val="24"/>
          <w:szCs w:val="24"/>
        </w:rPr>
        <w:t>пунктом 6 статьи</w:t>
      </w:r>
      <w:r w:rsidRPr="006C4A98">
        <w:rPr>
          <w:rFonts w:ascii="Arial" w:eastAsia="SimSun" w:hAnsi="Arial" w:cs="Arial"/>
          <w:sz w:val="24"/>
          <w:szCs w:val="24"/>
          <w:lang w:eastAsia="zh-CN"/>
        </w:rPr>
        <w:t xml:space="preserve"> 31  Устава муниципального образования «Майск», Дума муниципального образования «Майск» </w:t>
      </w:r>
    </w:p>
    <w:p w:rsidR="006C4A98" w:rsidRPr="006C4A98" w:rsidRDefault="006C4A98" w:rsidP="006C4A98">
      <w:pPr>
        <w:spacing w:after="0" w:line="240" w:lineRule="auto"/>
        <w:ind w:firstLine="567"/>
        <w:jc w:val="both"/>
        <w:rPr>
          <w:rFonts w:ascii="Arial" w:eastAsia="SimSun" w:hAnsi="Arial" w:cs="Arial"/>
          <w:sz w:val="28"/>
          <w:szCs w:val="28"/>
          <w:lang w:eastAsia="zh-CN"/>
        </w:rPr>
      </w:pPr>
    </w:p>
    <w:p w:rsidR="006C4A98" w:rsidRPr="006C4A98" w:rsidRDefault="006C4A98" w:rsidP="006C4A98">
      <w:pPr>
        <w:spacing w:after="0" w:line="240" w:lineRule="auto"/>
        <w:ind w:firstLine="567"/>
        <w:jc w:val="center"/>
        <w:rPr>
          <w:rFonts w:ascii="Arial" w:hAnsi="Arial" w:cs="Arial"/>
          <w:b/>
          <w:sz w:val="30"/>
          <w:szCs w:val="30"/>
        </w:rPr>
      </w:pPr>
      <w:r w:rsidRPr="006C4A98">
        <w:rPr>
          <w:rFonts w:ascii="Arial" w:eastAsia="SimSun" w:hAnsi="Arial" w:cs="Arial"/>
          <w:b/>
          <w:sz w:val="30"/>
          <w:szCs w:val="30"/>
          <w:lang w:eastAsia="zh-CN"/>
        </w:rPr>
        <w:t>РЕШИЛА:</w:t>
      </w:r>
    </w:p>
    <w:p w:rsidR="006C4A98" w:rsidRPr="006C4A98" w:rsidRDefault="006C4A98" w:rsidP="006C4A98">
      <w:pPr>
        <w:spacing w:after="0" w:line="240" w:lineRule="auto"/>
        <w:ind w:firstLine="426"/>
        <w:rPr>
          <w:rFonts w:ascii="Arial" w:eastAsia="SimSun" w:hAnsi="Arial" w:cs="Arial"/>
          <w:sz w:val="28"/>
          <w:szCs w:val="28"/>
          <w:lang w:eastAsia="zh-CN"/>
        </w:rPr>
      </w:pPr>
    </w:p>
    <w:p w:rsidR="006C4A98" w:rsidRPr="006C4A98" w:rsidRDefault="006C4A98" w:rsidP="006C4A98">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6C4A98">
        <w:rPr>
          <w:rFonts w:ascii="Arial" w:eastAsia="SimSun" w:hAnsi="Arial" w:cs="Arial"/>
          <w:sz w:val="24"/>
          <w:szCs w:val="24"/>
          <w:lang w:eastAsia="zh-CN"/>
        </w:rPr>
        <w:t>1. Отчет Главы муниципального образования «Майск» Воронова С.А. за 2023 год принять к сведению (приложение №1).</w:t>
      </w:r>
    </w:p>
    <w:p w:rsidR="006C4A98" w:rsidRPr="006C4A98" w:rsidRDefault="006C4A98" w:rsidP="006C4A98">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6C4A98">
        <w:rPr>
          <w:rFonts w:ascii="Arial" w:eastAsia="SimSun" w:hAnsi="Arial" w:cs="Arial"/>
          <w:sz w:val="24"/>
          <w:szCs w:val="24"/>
          <w:lang w:eastAsia="zh-CN"/>
        </w:rPr>
        <w:t xml:space="preserve">2. Деятельность Главы и администрации муниципального образования «Майск» по итогам 2023 года признать удовлетворительной. </w:t>
      </w:r>
    </w:p>
    <w:p w:rsidR="006C4A98" w:rsidRPr="006C4A98" w:rsidRDefault="006C4A98" w:rsidP="006C4A98">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6C4A98">
        <w:rPr>
          <w:rFonts w:ascii="Arial" w:eastAsia="SimSun" w:hAnsi="Arial" w:cs="Arial"/>
          <w:sz w:val="24"/>
          <w:szCs w:val="24"/>
          <w:lang w:eastAsia="zh-CN"/>
        </w:rPr>
        <w:t>3. Настоящее Решение  опубликовать в «Вестнике» и разместить на официальном сайте муниципального образования «Майск» www. maisk-adm.ru.</w:t>
      </w:r>
    </w:p>
    <w:p w:rsidR="006C4A98" w:rsidRPr="006C4A98" w:rsidRDefault="006C4A98" w:rsidP="006C4A98">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6C4A98">
        <w:rPr>
          <w:rFonts w:ascii="Arial" w:eastAsia="SimSun" w:hAnsi="Arial" w:cs="Arial"/>
          <w:sz w:val="24"/>
          <w:szCs w:val="24"/>
          <w:lang w:eastAsia="zh-CN"/>
        </w:rPr>
        <w:t>4. Контроль за исполнением настоящего решения оставляю за собой.</w:t>
      </w:r>
    </w:p>
    <w:p w:rsidR="006C4A98" w:rsidRPr="006C4A98" w:rsidRDefault="006C4A98" w:rsidP="006C4A98">
      <w:pPr>
        <w:spacing w:after="0" w:line="240" w:lineRule="auto"/>
        <w:jc w:val="both"/>
        <w:rPr>
          <w:rFonts w:ascii="Arial" w:eastAsia="SimSun" w:hAnsi="Arial" w:cs="Arial"/>
          <w:sz w:val="24"/>
          <w:szCs w:val="24"/>
          <w:lang w:eastAsia="zh-CN"/>
        </w:rPr>
      </w:pPr>
    </w:p>
    <w:p w:rsidR="006C4A98" w:rsidRPr="006C4A98" w:rsidRDefault="006C4A98" w:rsidP="006C4A98">
      <w:pPr>
        <w:spacing w:after="0" w:line="240" w:lineRule="auto"/>
        <w:jc w:val="both"/>
        <w:rPr>
          <w:rFonts w:ascii="Arial" w:eastAsia="Times New Roman" w:hAnsi="Arial" w:cs="Arial"/>
          <w:color w:val="000000"/>
          <w:sz w:val="24"/>
          <w:szCs w:val="24"/>
          <w:lang w:eastAsia="ru-RU"/>
        </w:rPr>
      </w:pPr>
    </w:p>
    <w:p w:rsidR="006C4A98" w:rsidRPr="006C4A98" w:rsidRDefault="006C4A98" w:rsidP="006C4A98">
      <w:pPr>
        <w:spacing w:after="0" w:line="240" w:lineRule="auto"/>
        <w:jc w:val="both"/>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 xml:space="preserve">Глава муниципального образования «Майск» </w:t>
      </w:r>
    </w:p>
    <w:p w:rsidR="006C4A98" w:rsidRPr="006C4A98" w:rsidRDefault="006C4A98" w:rsidP="006C4A98">
      <w:pPr>
        <w:spacing w:after="0" w:line="240" w:lineRule="auto"/>
        <w:jc w:val="both"/>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С.А.Воронов</w:t>
      </w:r>
    </w:p>
    <w:p w:rsidR="006C4A98" w:rsidRPr="006C4A98" w:rsidRDefault="006C4A98" w:rsidP="006C4A98">
      <w:pPr>
        <w:spacing w:after="0" w:line="240" w:lineRule="auto"/>
        <w:jc w:val="both"/>
        <w:rPr>
          <w:rFonts w:ascii="Arial" w:eastAsia="Times New Roman" w:hAnsi="Arial" w:cs="Arial"/>
          <w:color w:val="000000"/>
          <w:sz w:val="28"/>
          <w:szCs w:val="28"/>
          <w:lang w:eastAsia="ru-RU"/>
        </w:rPr>
      </w:pPr>
    </w:p>
    <w:p w:rsidR="006C4A98" w:rsidRPr="006C4A98" w:rsidRDefault="006C4A98" w:rsidP="006C4A98">
      <w:pPr>
        <w:spacing w:after="0" w:line="240" w:lineRule="auto"/>
        <w:ind w:left="6804"/>
        <w:rPr>
          <w:rFonts w:ascii="Courier New" w:eastAsia="Times New Roman" w:hAnsi="Courier New" w:cs="Courier New"/>
          <w:lang w:eastAsia="ru-RU"/>
        </w:rPr>
      </w:pPr>
      <w:r w:rsidRPr="006C4A98">
        <w:rPr>
          <w:rFonts w:ascii="Courier New" w:eastAsia="Times New Roman" w:hAnsi="Courier New" w:cs="Courier New"/>
          <w:lang w:eastAsia="ru-RU"/>
        </w:rPr>
        <w:t>Приложение №1</w:t>
      </w:r>
    </w:p>
    <w:p w:rsidR="006C4A98" w:rsidRPr="006C4A98" w:rsidRDefault="006C4A98" w:rsidP="006C4A98">
      <w:pPr>
        <w:spacing w:after="0" w:line="240" w:lineRule="auto"/>
        <w:ind w:left="6804"/>
        <w:rPr>
          <w:rFonts w:ascii="Courier New" w:eastAsia="Times New Roman" w:hAnsi="Courier New" w:cs="Courier New"/>
          <w:lang w:eastAsia="ru-RU"/>
        </w:rPr>
      </w:pPr>
      <w:r w:rsidRPr="006C4A98">
        <w:rPr>
          <w:rFonts w:ascii="Courier New" w:eastAsia="Times New Roman" w:hAnsi="Courier New" w:cs="Courier New"/>
          <w:lang w:eastAsia="ru-RU"/>
        </w:rPr>
        <w:t>к Решению Думы МО "Майск" от 18.04.2024г. №39</w:t>
      </w:r>
    </w:p>
    <w:p w:rsidR="006C4A98" w:rsidRPr="006C4A98" w:rsidRDefault="006C4A98" w:rsidP="006C4A98">
      <w:pPr>
        <w:spacing w:after="0" w:line="240" w:lineRule="auto"/>
        <w:ind w:left="6804"/>
        <w:rPr>
          <w:rFonts w:ascii="Courier New" w:eastAsia="Times New Roman" w:hAnsi="Courier New" w:cs="Courier New"/>
          <w:lang w:eastAsia="ru-RU"/>
        </w:rPr>
      </w:pPr>
    </w:p>
    <w:p w:rsidR="006C4A98" w:rsidRPr="006C4A98" w:rsidRDefault="006C4A98" w:rsidP="006C4A98">
      <w:pPr>
        <w:spacing w:after="0" w:line="240" w:lineRule="auto"/>
        <w:ind w:left="6804"/>
        <w:rPr>
          <w:rFonts w:ascii="Courier New" w:eastAsia="Times New Roman" w:hAnsi="Courier New" w:cs="Courier New"/>
          <w:lang w:eastAsia="ru-RU"/>
        </w:rPr>
      </w:pPr>
    </w:p>
    <w:p w:rsidR="006C4A98" w:rsidRPr="006C4A98" w:rsidRDefault="006C4A98" w:rsidP="006C4A98">
      <w:pPr>
        <w:spacing w:after="0" w:line="240" w:lineRule="auto"/>
        <w:ind w:left="6804"/>
        <w:rPr>
          <w:rFonts w:ascii="Courier New" w:eastAsia="Times New Roman" w:hAnsi="Courier New" w:cs="Courier New"/>
          <w:lang w:eastAsia="ru-RU"/>
        </w:rPr>
      </w:pPr>
    </w:p>
    <w:p w:rsidR="006C4A98" w:rsidRPr="006C4A98" w:rsidRDefault="006C4A98" w:rsidP="006C4A98">
      <w:pPr>
        <w:spacing w:after="0" w:line="240" w:lineRule="auto"/>
        <w:ind w:left="6804"/>
        <w:rPr>
          <w:rFonts w:ascii="Courier New" w:eastAsia="Times New Roman" w:hAnsi="Courier New" w:cs="Courier New"/>
          <w:lang w:eastAsia="ru-RU"/>
        </w:rPr>
      </w:pPr>
    </w:p>
    <w:p w:rsidR="006C4A98" w:rsidRPr="006C4A98" w:rsidRDefault="006C4A98" w:rsidP="006C4A98">
      <w:pPr>
        <w:spacing w:after="0" w:line="240" w:lineRule="auto"/>
        <w:ind w:firstLine="709"/>
        <w:jc w:val="center"/>
        <w:rPr>
          <w:rFonts w:ascii="Arial" w:eastAsia="Calibri" w:hAnsi="Arial" w:cs="Arial"/>
          <w:b/>
          <w:sz w:val="24"/>
          <w:szCs w:val="24"/>
        </w:rPr>
      </w:pPr>
      <w:r w:rsidRPr="006C4A98">
        <w:rPr>
          <w:rFonts w:ascii="Arial" w:eastAsia="Calibri" w:hAnsi="Arial" w:cs="Arial"/>
          <w:b/>
          <w:sz w:val="24"/>
          <w:szCs w:val="24"/>
        </w:rPr>
        <w:t>Отчет Главы муниципального образования «Майск» о деятельности органов местного самоуправления муниципального образования «Майск» по решению вопросов местного значения за 2023 год и планах на 2024 год.</w:t>
      </w:r>
    </w:p>
    <w:p w:rsidR="006C4A98" w:rsidRPr="006C4A98" w:rsidRDefault="006C4A98" w:rsidP="006C4A98">
      <w:pPr>
        <w:spacing w:after="0" w:line="240" w:lineRule="auto"/>
        <w:jc w:val="both"/>
        <w:rPr>
          <w:rFonts w:ascii="Times New Roman" w:eastAsia="Calibri" w:hAnsi="Times New Roman" w:cs="Times New Roman"/>
          <w:sz w:val="28"/>
          <w:szCs w:val="28"/>
        </w:rPr>
      </w:pPr>
    </w:p>
    <w:p w:rsidR="006C4A98" w:rsidRPr="006C4A98" w:rsidRDefault="006C4A98" w:rsidP="006C4A98">
      <w:pPr>
        <w:spacing w:after="0" w:line="240" w:lineRule="auto"/>
        <w:ind w:firstLine="709"/>
        <w:jc w:val="both"/>
        <w:rPr>
          <w:rFonts w:ascii="Arial" w:eastAsia="Times New Roman" w:hAnsi="Arial" w:cs="Arial"/>
          <w:sz w:val="24"/>
          <w:szCs w:val="24"/>
        </w:rPr>
      </w:pPr>
      <w:r w:rsidRPr="006C4A98">
        <w:rPr>
          <w:rFonts w:ascii="Arial" w:eastAsia="Times New Roman" w:hAnsi="Arial" w:cs="Arial"/>
          <w:sz w:val="24"/>
          <w:szCs w:val="24"/>
        </w:rPr>
        <w:t>Представляю Вашему вниманию информацию о деятельности органов местного самоуправления муниципального образования «Майск» по решению вопросов местного значения за 2023 год.</w:t>
      </w:r>
    </w:p>
    <w:p w:rsidR="006C4A98" w:rsidRPr="006C4A98" w:rsidRDefault="006C4A98" w:rsidP="006C4A98">
      <w:pPr>
        <w:spacing w:after="0" w:line="240" w:lineRule="auto"/>
        <w:ind w:firstLine="709"/>
        <w:jc w:val="both"/>
        <w:rPr>
          <w:rFonts w:ascii="Arial" w:eastAsia="Times New Roman" w:hAnsi="Arial" w:cs="Arial"/>
          <w:sz w:val="24"/>
          <w:szCs w:val="24"/>
        </w:rPr>
      </w:pPr>
      <w:r w:rsidRPr="006C4A98">
        <w:rPr>
          <w:rFonts w:ascii="Arial" w:eastAsia="Times New Roman" w:hAnsi="Arial" w:cs="Arial"/>
          <w:sz w:val="24"/>
          <w:szCs w:val="24"/>
        </w:rPr>
        <w:t xml:space="preserve">По состоянию на 01.01.2024г. численность населения МО «Майск» – 1439. </w:t>
      </w:r>
    </w:p>
    <w:p w:rsidR="006C4A98" w:rsidRPr="006C4A98" w:rsidRDefault="006C4A98" w:rsidP="006C4A98">
      <w:pPr>
        <w:tabs>
          <w:tab w:val="left" w:pos="1920"/>
        </w:tabs>
        <w:spacing w:after="0" w:line="240" w:lineRule="auto"/>
        <w:ind w:firstLine="540"/>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За 2023 год родилось 23(+1), умерло – 15 (+7).</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Тружеников тыла - нет, ветеранов труда 48 (+1), 220 пенсионеров по старости из них 14 (+2) дети войны, 11 участников боевых действий, 13 мобилизованных участников СВО, 10 добровольцев,7 контрактников .</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  </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p>
    <w:p w:rsidR="006C4A98" w:rsidRPr="006C4A98" w:rsidRDefault="006C4A98" w:rsidP="006C4A98">
      <w:pPr>
        <w:spacing w:after="0" w:line="240" w:lineRule="auto"/>
        <w:jc w:val="both"/>
        <w:rPr>
          <w:rFonts w:ascii="Arial" w:eastAsia="Times New Roman" w:hAnsi="Arial" w:cs="Arial"/>
          <w:sz w:val="24"/>
          <w:szCs w:val="24"/>
        </w:rPr>
      </w:pPr>
      <w:r w:rsidRPr="006C4A98">
        <w:rPr>
          <w:rFonts w:ascii="Arial" w:eastAsia="Times New Roman" w:hAnsi="Arial" w:cs="Arial"/>
          <w:b/>
          <w:color w:val="FF0000"/>
          <w:sz w:val="24"/>
          <w:szCs w:val="24"/>
          <w:lang w:eastAsia="ru-RU"/>
        </w:rPr>
        <w:t xml:space="preserve">     </w:t>
      </w:r>
      <w:r w:rsidRPr="006C4A98">
        <w:rPr>
          <w:rFonts w:ascii="Arial" w:eastAsia="Times New Roman" w:hAnsi="Arial" w:cs="Arial"/>
          <w:b/>
          <w:sz w:val="24"/>
          <w:szCs w:val="24"/>
        </w:rPr>
        <w:t xml:space="preserve">Основная деятельность </w:t>
      </w:r>
      <w:r w:rsidRPr="006C4A98">
        <w:rPr>
          <w:rFonts w:ascii="Arial" w:eastAsia="Times New Roman" w:hAnsi="Arial" w:cs="Arial"/>
          <w:b/>
          <w:sz w:val="24"/>
          <w:szCs w:val="24"/>
          <w:lang w:eastAsia="ru-RU"/>
        </w:rPr>
        <w:t>местного самоуправления МО «Майск»</w:t>
      </w:r>
      <w:r w:rsidRPr="006C4A98">
        <w:rPr>
          <w:rFonts w:ascii="Arial" w:eastAsia="Times New Roman" w:hAnsi="Arial" w:cs="Arial"/>
          <w:sz w:val="24"/>
          <w:szCs w:val="24"/>
          <w:lang w:eastAsia="ru-RU"/>
        </w:rPr>
        <w:t xml:space="preserve"> в 2023 году </w:t>
      </w:r>
      <w:r w:rsidRPr="006C4A98">
        <w:rPr>
          <w:rFonts w:ascii="Arial" w:eastAsia="Times New Roman" w:hAnsi="Arial" w:cs="Arial"/>
          <w:sz w:val="24"/>
          <w:szCs w:val="24"/>
        </w:rPr>
        <w:t>была направлена на повышение благосостояния и создание комфортных условий проживания вышеуказанных слоев населения через реализацию 31 полномочия, и двух переданных государственных полномочий (ВУС и тарифы).</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Calibri" w:hAnsi="Arial" w:cs="Arial"/>
          <w:sz w:val="24"/>
          <w:szCs w:val="24"/>
        </w:rPr>
        <w:t xml:space="preserve">Дума муниципального образования «Майск» </w:t>
      </w:r>
      <w:r w:rsidRPr="006C4A98">
        <w:rPr>
          <w:rFonts w:ascii="Arial" w:eastAsia="Times New Roman" w:hAnsi="Arial" w:cs="Arial"/>
          <w:sz w:val="24"/>
          <w:szCs w:val="24"/>
        </w:rPr>
        <w:t xml:space="preserve">четвертого созыва  работает в составе 10 депутатов, за 2023 год состоялось 7 сессий Думы МО «Майск», на которых рассмотрено и принято 46 нормативно – правовых акта. </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За 2023 год Администрацией зарегистрировано 447 обращения, в том числе от населения 49 и 398 от органов власти и управления, Администрацией подготовлено и направлено 422  запросов и, принято 109 Постановления администрации, выдано 700 справок-выписок из   похозяйственных книг, похозяинный учет ведется в электронном виде (программа «Регистр МО»), проведено 2 схода.</w:t>
      </w:r>
    </w:p>
    <w:p w:rsidR="006C4A98" w:rsidRPr="006C4A98" w:rsidRDefault="006C4A98" w:rsidP="006C4A98">
      <w:pPr>
        <w:spacing w:after="0" w:line="240" w:lineRule="auto"/>
        <w:ind w:firstLine="567"/>
        <w:jc w:val="both"/>
        <w:rPr>
          <w:rFonts w:ascii="Arial" w:eastAsia="Times New Roman" w:hAnsi="Arial" w:cs="Arial"/>
          <w:sz w:val="24"/>
          <w:szCs w:val="24"/>
        </w:rPr>
      </w:pPr>
    </w:p>
    <w:p w:rsidR="006C4A98" w:rsidRPr="006C4A98" w:rsidRDefault="006C4A98" w:rsidP="006C4A98">
      <w:pPr>
        <w:spacing w:after="0" w:line="240" w:lineRule="auto"/>
        <w:ind w:firstLine="567"/>
        <w:jc w:val="both"/>
        <w:rPr>
          <w:rFonts w:ascii="Arial" w:eastAsia="Times New Roman" w:hAnsi="Arial" w:cs="Arial"/>
          <w:b/>
          <w:sz w:val="24"/>
          <w:szCs w:val="24"/>
        </w:rPr>
      </w:pPr>
      <w:r w:rsidRPr="006C4A98">
        <w:rPr>
          <w:rFonts w:ascii="Arial" w:eastAsia="Times New Roman" w:hAnsi="Arial" w:cs="Arial"/>
          <w:b/>
          <w:sz w:val="24"/>
          <w:szCs w:val="24"/>
        </w:rPr>
        <w:t>Исполнение местного бюджета МО «Майск»:</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 xml:space="preserve">- по доходам 22 млн. 487 тыс. рублей  108 % к уровню 2022 года. </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 по расходам 23 млн. 520 тыс. рублей 109% к уровню 2022 года.</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Собственные доходы 5 млн.606 тыс. рублей 88 % к уровню 2022 года.</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Безвозмездные поступления – 16 млн 880 тыс. руб. или 116% к уровню 2021 года. из них:</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Дотация на выравнивание уровня бюджетной обеспеченности – 14 млн.143 тыс. руб. или 111%. к уровню 2022 г.;</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 xml:space="preserve">Межбюджетные трансферты 1 млн.130 тыс.руб. 104% к уровню 2022 г. </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Прочие субсидии бюджетам поселений из областного бюджета «Народные инициативы» - 506,9 тыс.руб.</w:t>
      </w:r>
      <w:r w:rsidRPr="006C4A98">
        <w:rPr>
          <w:rFonts w:ascii="Arial" w:eastAsia="SimSun" w:hAnsi="Arial" w:cs="Arial"/>
          <w:sz w:val="24"/>
          <w:szCs w:val="24"/>
          <w:lang w:eastAsia="zh-CN"/>
        </w:rPr>
        <w:t xml:space="preserve"> </w:t>
      </w:r>
      <w:r w:rsidRPr="006C4A98">
        <w:rPr>
          <w:rFonts w:ascii="Arial" w:eastAsia="Times New Roman" w:hAnsi="Arial" w:cs="Arial"/>
          <w:sz w:val="24"/>
          <w:szCs w:val="24"/>
        </w:rPr>
        <w:t>107% к уровню 2022 г.</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Субвенции на выполнение передаваемых полномочий 241,20 тыс. руб.</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 xml:space="preserve">В структуре собственных доходов на первом месте – акцизы на ГСМ – </w:t>
      </w:r>
      <w:r w:rsidRPr="006C4A98">
        <w:rPr>
          <w:rFonts w:ascii="Arial" w:eastAsia="Times New Roman" w:hAnsi="Arial" w:cs="Arial"/>
          <w:color w:val="000000"/>
          <w:sz w:val="24"/>
          <w:szCs w:val="24"/>
        </w:rPr>
        <w:t>43</w:t>
      </w:r>
      <w:r w:rsidRPr="006C4A98">
        <w:rPr>
          <w:rFonts w:ascii="Arial" w:eastAsia="Times New Roman" w:hAnsi="Arial" w:cs="Arial"/>
          <w:sz w:val="24"/>
          <w:szCs w:val="24"/>
        </w:rPr>
        <w:t>% поступило 2 млн. 815 тыс. руб.</w:t>
      </w:r>
      <w:r w:rsidRPr="006C4A98">
        <w:rPr>
          <w:rFonts w:ascii="Arial" w:eastAsia="SimSun" w:hAnsi="Arial" w:cs="Arial"/>
          <w:sz w:val="24"/>
          <w:szCs w:val="24"/>
          <w:lang w:eastAsia="zh-CN"/>
        </w:rPr>
        <w:t xml:space="preserve"> 104 % </w:t>
      </w:r>
      <w:bookmarkStart w:id="3" w:name="_Hlk127257783"/>
      <w:r w:rsidRPr="006C4A98">
        <w:rPr>
          <w:rFonts w:ascii="Arial" w:eastAsia="SimSun" w:hAnsi="Arial" w:cs="Arial"/>
          <w:sz w:val="24"/>
          <w:szCs w:val="24"/>
          <w:lang w:eastAsia="zh-CN"/>
        </w:rPr>
        <w:t>к уровню 2022 г</w:t>
      </w:r>
      <w:bookmarkEnd w:id="3"/>
      <w:r w:rsidRPr="006C4A98">
        <w:rPr>
          <w:rFonts w:ascii="Arial" w:eastAsia="SimSun" w:hAnsi="Arial" w:cs="Arial"/>
          <w:sz w:val="24"/>
          <w:szCs w:val="24"/>
          <w:lang w:eastAsia="zh-CN"/>
        </w:rPr>
        <w:t>.</w:t>
      </w:r>
    </w:p>
    <w:p w:rsidR="006C4A98" w:rsidRPr="006C4A98" w:rsidRDefault="006C4A98" w:rsidP="006C4A98">
      <w:pPr>
        <w:spacing w:after="0" w:line="240" w:lineRule="auto"/>
        <w:jc w:val="both"/>
        <w:rPr>
          <w:rFonts w:ascii="Arial" w:eastAsia="Times New Roman" w:hAnsi="Arial" w:cs="Arial"/>
          <w:sz w:val="24"/>
          <w:szCs w:val="24"/>
        </w:rPr>
      </w:pPr>
      <w:r w:rsidRPr="006C4A98">
        <w:rPr>
          <w:rFonts w:ascii="Arial" w:eastAsia="Times New Roman" w:hAnsi="Arial" w:cs="Arial"/>
          <w:sz w:val="24"/>
          <w:szCs w:val="24"/>
        </w:rPr>
        <w:t xml:space="preserve">   на втором месте - доходы от аренды и продажи имущества -18%, поступило 1 млн 168 тыс.руб. 117% </w:t>
      </w:r>
      <w:r w:rsidRPr="006C4A98">
        <w:rPr>
          <w:rFonts w:ascii="Arial" w:eastAsia="SimSun" w:hAnsi="Arial" w:cs="Arial"/>
          <w:sz w:val="24"/>
          <w:szCs w:val="24"/>
          <w:lang w:eastAsia="zh-CN"/>
        </w:rPr>
        <w:t>к уровню 2022 г</w:t>
      </w:r>
      <w:r w:rsidRPr="006C4A98">
        <w:rPr>
          <w:rFonts w:ascii="Arial" w:eastAsia="Times New Roman" w:hAnsi="Arial" w:cs="Arial"/>
          <w:sz w:val="24"/>
          <w:szCs w:val="24"/>
        </w:rPr>
        <w:t xml:space="preserve">. </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 xml:space="preserve">на третьем месте - имущественные налоги – </w:t>
      </w:r>
      <w:r w:rsidRPr="006C4A98">
        <w:rPr>
          <w:rFonts w:ascii="Arial" w:eastAsia="Times New Roman" w:hAnsi="Arial" w:cs="Arial"/>
          <w:color w:val="000000"/>
          <w:sz w:val="24"/>
          <w:szCs w:val="24"/>
        </w:rPr>
        <w:t>10,7</w:t>
      </w:r>
      <w:r w:rsidRPr="006C4A98">
        <w:rPr>
          <w:rFonts w:ascii="Arial" w:eastAsia="Times New Roman" w:hAnsi="Arial" w:cs="Arial"/>
          <w:sz w:val="24"/>
          <w:szCs w:val="24"/>
        </w:rPr>
        <w:t>% поступило 712,54 тыс.руб. или 105% к уровню 2022 года.</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 xml:space="preserve">НДФЛ </w:t>
      </w:r>
      <w:r w:rsidRPr="006C4A98">
        <w:rPr>
          <w:rFonts w:ascii="Arial" w:eastAsia="Times New Roman" w:hAnsi="Arial" w:cs="Arial"/>
          <w:color w:val="000000"/>
          <w:sz w:val="24"/>
          <w:szCs w:val="24"/>
        </w:rPr>
        <w:t>– 7%,</w:t>
      </w:r>
      <w:r w:rsidRPr="006C4A98">
        <w:rPr>
          <w:rFonts w:ascii="Arial" w:eastAsia="Times New Roman" w:hAnsi="Arial" w:cs="Arial"/>
          <w:sz w:val="24"/>
          <w:szCs w:val="24"/>
        </w:rPr>
        <w:t xml:space="preserve"> поступило 532,34 тыс.руб. Расчетный объем начисленной и выплаченной заработной платы (ФОТ) (из расчета поступившего НДФЛ) составил 53,3 млн.руб. 109% к уровню 2022 г.</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lastRenderedPageBreak/>
        <w:t>В структуре доходов собственные доходы местного бюджета в 2023 году составили 30,3% против 29,7% в 2022году. Приказом Минфина Поселение относится к  третьей группе дотационности.</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Средства местного бюджета МО «Майск» были направлены на финансирование следующих расходов:</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 заработная плата и начисления на нее –16 млн 280 тыс.руб  или 67,6 % в структуре расходов и 122% к уровню 2022г.</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 коммунальные услуги – 535,64 тыс. рублей;</w:t>
      </w:r>
    </w:p>
    <w:p w:rsidR="006C4A98" w:rsidRPr="006C4A98" w:rsidRDefault="006C4A98" w:rsidP="006C4A98">
      <w:pPr>
        <w:tabs>
          <w:tab w:val="left" w:pos="0"/>
        </w:tabs>
        <w:spacing w:after="0" w:line="240" w:lineRule="auto"/>
        <w:jc w:val="both"/>
        <w:rPr>
          <w:rFonts w:ascii="Arial" w:eastAsia="SimSun" w:hAnsi="Arial" w:cs="Arial"/>
          <w:sz w:val="24"/>
          <w:szCs w:val="24"/>
          <w:lang w:eastAsia="zh-CN"/>
        </w:rPr>
      </w:pPr>
      <w:r w:rsidRPr="006C4A98">
        <w:rPr>
          <w:rFonts w:ascii="Arial" w:eastAsia="Times New Roman" w:hAnsi="Arial" w:cs="Arial"/>
          <w:sz w:val="24"/>
          <w:szCs w:val="24"/>
        </w:rPr>
        <w:t xml:space="preserve">- «Народные инициативы» в объёме 517,245 тыс.руб направлены на </w:t>
      </w:r>
      <w:r w:rsidRPr="006C4A98">
        <w:rPr>
          <w:rFonts w:ascii="Arial" w:eastAsia="SimSun" w:hAnsi="Arial" w:cs="Arial"/>
          <w:sz w:val="24"/>
          <w:szCs w:val="24"/>
          <w:lang w:eastAsia="zh-CN"/>
        </w:rPr>
        <w:t xml:space="preserve">Приобретение оборудования для детской игровой площадки для установки по адресу: Иркутская область, Осинский район, с.Майск, ул.Мичурина, 8 Г (установка своими силами, приобретение костюмов, книг, звукового, светового оборудования для МБУК «Майский КДЦ» расположенного по адресу:  Иркутская область Осинский район, с.Майск, ул.Трактовая, 5; </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В плане 2024г -584,2 тыс.руб.</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-инициативный проект «</w:t>
      </w:r>
      <w:r w:rsidRPr="006C4A98">
        <w:rPr>
          <w:rFonts w:ascii="Arial" w:eastAsia="SimSun" w:hAnsi="Arial" w:cs="Arial"/>
          <w:sz w:val="24"/>
          <w:szCs w:val="24"/>
          <w:lang w:eastAsia="zh-CN"/>
        </w:rPr>
        <w:t xml:space="preserve">Благоустройство спортивного стадиона «ЮНОСТЬ» на сумму 783 678,0 т.р </w:t>
      </w:r>
    </w:p>
    <w:p w:rsidR="006C4A98" w:rsidRPr="006C4A98" w:rsidRDefault="006C4A98" w:rsidP="006C4A98">
      <w:pPr>
        <w:spacing w:after="0" w:line="240" w:lineRule="auto"/>
        <w:ind w:firstLine="567"/>
        <w:jc w:val="both"/>
        <w:rPr>
          <w:rFonts w:ascii="Arial" w:eastAsia="Times New Roman" w:hAnsi="Arial" w:cs="Arial"/>
          <w:sz w:val="24"/>
          <w:szCs w:val="24"/>
        </w:rPr>
      </w:pPr>
      <w:r w:rsidRPr="006C4A98">
        <w:rPr>
          <w:rFonts w:ascii="Arial" w:eastAsia="Times New Roman" w:hAnsi="Arial" w:cs="Arial"/>
          <w:sz w:val="24"/>
          <w:szCs w:val="24"/>
        </w:rPr>
        <w:t>Кредиторская задолженность и муниципальный долг местного бюджета на 1 января 2023 года 897,226 т.р.</w:t>
      </w:r>
    </w:p>
    <w:p w:rsidR="006C4A98" w:rsidRPr="006C4A98" w:rsidRDefault="006C4A98" w:rsidP="006C4A98">
      <w:pPr>
        <w:spacing w:after="0" w:line="240" w:lineRule="auto"/>
        <w:ind w:firstLine="567"/>
        <w:jc w:val="both"/>
        <w:rPr>
          <w:rFonts w:ascii="Arial" w:eastAsia="Times New Roman" w:hAnsi="Arial" w:cs="Arial"/>
          <w:sz w:val="24"/>
          <w:szCs w:val="24"/>
        </w:rPr>
      </w:pPr>
    </w:p>
    <w:p w:rsidR="006C4A98" w:rsidRPr="006C4A98" w:rsidRDefault="006C4A98" w:rsidP="006C4A98">
      <w:pPr>
        <w:spacing w:after="0" w:line="240" w:lineRule="auto"/>
        <w:ind w:firstLine="708"/>
        <w:jc w:val="both"/>
        <w:rPr>
          <w:rFonts w:ascii="Arial" w:eastAsia="Times New Roman" w:hAnsi="Arial" w:cs="Arial"/>
          <w:b/>
          <w:bCs/>
          <w:sz w:val="24"/>
          <w:szCs w:val="24"/>
        </w:rPr>
      </w:pPr>
      <w:r w:rsidRPr="006C4A98">
        <w:rPr>
          <w:rFonts w:ascii="Arial" w:eastAsia="Times New Roman" w:hAnsi="Arial" w:cs="Arial"/>
          <w:b/>
          <w:bCs/>
          <w:sz w:val="24"/>
          <w:szCs w:val="24"/>
        </w:rPr>
        <w:t xml:space="preserve">Исполнение полномочий по дорожной деятельности </w:t>
      </w:r>
    </w:p>
    <w:p w:rsidR="006C4A98" w:rsidRPr="006C4A98" w:rsidRDefault="006C4A98" w:rsidP="006C4A98">
      <w:pPr>
        <w:spacing w:after="0" w:line="240" w:lineRule="auto"/>
        <w:ind w:firstLine="709"/>
        <w:jc w:val="both"/>
        <w:rPr>
          <w:rFonts w:ascii="Arial" w:eastAsia="SimSun" w:hAnsi="Arial" w:cs="Arial"/>
          <w:sz w:val="24"/>
          <w:szCs w:val="24"/>
          <w:shd w:val="clear" w:color="auto" w:fill="FFFFFF"/>
          <w:lang w:eastAsia="zh-CN"/>
        </w:rPr>
      </w:pPr>
      <w:r w:rsidRPr="006C4A98">
        <w:rPr>
          <w:rFonts w:ascii="Arial" w:eastAsia="SimSun" w:hAnsi="Arial" w:cs="Arial"/>
          <w:sz w:val="24"/>
          <w:szCs w:val="24"/>
          <w:shd w:val="clear" w:color="auto" w:fill="FFFFFF"/>
          <w:lang w:eastAsia="zh-CN"/>
        </w:rPr>
        <w:t>Общий объем</w:t>
      </w:r>
      <w:r w:rsidRPr="006C4A98">
        <w:rPr>
          <w:rFonts w:ascii="Arial" w:eastAsia="SimSun" w:hAnsi="Arial" w:cs="Arial"/>
          <w:sz w:val="24"/>
          <w:szCs w:val="24"/>
          <w:lang w:eastAsia="zh-CN"/>
        </w:rPr>
        <w:t xml:space="preserve"> </w:t>
      </w:r>
      <w:r w:rsidRPr="006C4A98">
        <w:rPr>
          <w:rFonts w:ascii="Arial" w:eastAsia="SimSun" w:hAnsi="Arial" w:cs="Arial"/>
          <w:sz w:val="24"/>
          <w:szCs w:val="24"/>
          <w:shd w:val="clear" w:color="auto" w:fill="FFFFFF"/>
          <w:lang w:eastAsia="zh-CN"/>
        </w:rPr>
        <w:t xml:space="preserve">дорожного фонда муниципального образования «Майск» </w:t>
      </w:r>
      <w:r w:rsidRPr="006C4A98">
        <w:rPr>
          <w:rFonts w:ascii="Arial" w:eastAsia="SimSun" w:hAnsi="Arial" w:cs="Arial"/>
          <w:sz w:val="24"/>
          <w:szCs w:val="24"/>
          <w:lang w:eastAsia="zh-CN"/>
        </w:rPr>
        <w:t xml:space="preserve">в объеме – 3921,88 тыс. руб., </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в том числе:</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переходящий остаток на 01.01.2023 года – 1106,44 тыс.руб.</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доходы от уплаты акцизов на горюче-смазочные материалы – 2815,44 тыс.руб. </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в том числе:</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от уплаты акцизов на дизельное топливо – 1458,83 тыс. руб., </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от уплаты акцизов на моторные масла для дизельных и карбюраторных двигателей –7,619 тыс. руб.,</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 от уплаты акцизов на автомобильный бензин – 1507,82 тыс. руб.</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 от уплаты акцизов на прямогонный бензин – (- 158,83 тыс. руб.)</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2. Расходы из дорожного фонда за 2023 год  составили 3224,99 тыс. руб.</w:t>
      </w:r>
    </w:p>
    <w:p w:rsidR="006C4A98" w:rsidRPr="006C4A98" w:rsidRDefault="006C4A98" w:rsidP="006C4A98">
      <w:pPr>
        <w:spacing w:after="0" w:line="240" w:lineRule="auto"/>
        <w:ind w:firstLine="708"/>
        <w:jc w:val="both"/>
        <w:rPr>
          <w:rFonts w:ascii="Arial" w:eastAsia="SimSun" w:hAnsi="Arial" w:cs="Arial"/>
          <w:sz w:val="24"/>
          <w:szCs w:val="24"/>
          <w:lang w:eastAsia="zh-CN"/>
        </w:rPr>
      </w:pPr>
      <w:r w:rsidRPr="006C4A98">
        <w:rPr>
          <w:rFonts w:ascii="Arial" w:eastAsia="SimSun" w:hAnsi="Arial" w:cs="Arial"/>
          <w:sz w:val="24"/>
          <w:szCs w:val="24"/>
          <w:lang w:eastAsia="zh-CN"/>
        </w:rPr>
        <w:t xml:space="preserve"> переходящий остаток на 2023 год 1106,44 тыс.руб.</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1.</w:t>
      </w:r>
      <w:r w:rsidRPr="006C4A98">
        <w:rPr>
          <w:rFonts w:ascii="Arial" w:eastAsia="SimSun" w:hAnsi="Arial" w:cs="Arial"/>
          <w:sz w:val="24"/>
          <w:szCs w:val="24"/>
          <w:lang w:eastAsia="zh-CN"/>
        </w:rPr>
        <w:tab/>
        <w:t xml:space="preserve">На ремонт улично-дорожной сети направлено 2 млн 718 тыс.руб. отремонтировано 6,138 км дорожного полотна по улицам: </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Отсыпка выравнивающего слоя  - в с. Майск: ул. Мухтаровский 100 метров– 22,00 тыс. руб.;</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подъезд к кладбищу 330 метров– 72,60 тыс. руб.</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подъезд к кладбищу 330 метров- 2 этап- 72,60 тыс.руб.</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по улице Красный Яр 220м – 48,40 тыс.рублей</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по улице Майская 170м – 72,60 тысяч рублей</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по улице  Серебряковка 550м – 121,00 тысяч рублей</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по улице Тюрневка 1000м – 220,00 тысяч рублей</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улица Трактовая 18 "А- 1 – 53,856 тысяч рублей</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улица Молодежная 600 метров -213,053 тысяч рублей</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улица Октябрьская 510 метров – 181,094 тысяч рублей</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улица Менделеева 400 метров – 142,70 тысяч рублей</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 xml:space="preserve">улица Новая 252 метра- 89,905 тысяч рублей </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улица Мичурина 13/2 130 кв.метров -18,66 тысяч рублей</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деревне Абрамовка ул.Нагорная 190 метров – 67,786 тысяч рублей</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lastRenderedPageBreak/>
        <w:t>деревне Абрамовка улица Нагорная 580 метров – 205,952 тысяч рублей</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 xml:space="preserve">Устройство выравнивающего слоя - 462,00 тысяч рублей </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Приобретение фонарей  и комплектующих для уличного освещения  - 252,675 тысяч рублей</w:t>
      </w:r>
    </w:p>
    <w:p w:rsidR="006C4A98" w:rsidRPr="006C4A98" w:rsidRDefault="006C4A98" w:rsidP="006C4A98">
      <w:pPr>
        <w:spacing w:after="0" w:line="240" w:lineRule="auto"/>
        <w:ind w:firstLine="708"/>
        <w:jc w:val="both"/>
        <w:rPr>
          <w:rFonts w:ascii="Arial" w:eastAsia="SimSun" w:hAnsi="Arial" w:cs="Arial"/>
          <w:sz w:val="24"/>
          <w:szCs w:val="24"/>
          <w:lang w:eastAsia="zh-CN"/>
        </w:rPr>
      </w:pPr>
      <w:r w:rsidRPr="006C4A98">
        <w:rPr>
          <w:rFonts w:ascii="Arial" w:eastAsia="SimSun" w:hAnsi="Arial" w:cs="Arial"/>
          <w:sz w:val="24"/>
          <w:szCs w:val="24"/>
          <w:lang w:eastAsia="zh-CN"/>
        </w:rPr>
        <w:t xml:space="preserve"> Уличное освещение 168,535 тыс. руб. (в т.ч. электроэнергия – 123,60 тыс.руб. аренда опор – 44,935 тыс.руб.</w:t>
      </w:r>
    </w:p>
    <w:p w:rsidR="006C4A98" w:rsidRPr="006C4A98" w:rsidRDefault="006C4A98" w:rsidP="006C4A98">
      <w:pPr>
        <w:spacing w:after="0" w:line="240" w:lineRule="auto"/>
        <w:jc w:val="both"/>
        <w:rPr>
          <w:rFonts w:ascii="Arial" w:eastAsia="SimSun" w:hAnsi="Arial" w:cs="Arial"/>
          <w:sz w:val="24"/>
          <w:szCs w:val="24"/>
          <w:lang w:eastAsia="zh-CN"/>
        </w:rPr>
      </w:pPr>
      <w:r w:rsidRPr="006C4A98">
        <w:rPr>
          <w:rFonts w:ascii="Arial" w:eastAsia="SimSun" w:hAnsi="Arial" w:cs="Arial"/>
          <w:sz w:val="24"/>
          <w:szCs w:val="24"/>
          <w:lang w:eastAsia="zh-CN"/>
        </w:rPr>
        <w:tab/>
        <w:t>Приобретение горюче смазочных материалов  - 120 тысяч рублей</w:t>
      </w:r>
    </w:p>
    <w:p w:rsidR="006C4A98" w:rsidRPr="006C4A98" w:rsidRDefault="006C4A98" w:rsidP="006C4A98">
      <w:pPr>
        <w:spacing w:after="0" w:line="240" w:lineRule="auto"/>
        <w:jc w:val="both"/>
        <w:rPr>
          <w:rFonts w:ascii="Arial" w:eastAsia="SimSun" w:hAnsi="Arial" w:cs="Arial"/>
          <w:sz w:val="24"/>
          <w:szCs w:val="24"/>
          <w:lang w:eastAsia="zh-CN"/>
        </w:rPr>
      </w:pPr>
      <w:r w:rsidRPr="006C4A98">
        <w:rPr>
          <w:rFonts w:ascii="Arial" w:eastAsia="SimSun" w:hAnsi="Arial" w:cs="Arial"/>
          <w:sz w:val="24"/>
          <w:szCs w:val="24"/>
          <w:lang w:eastAsia="zh-CN"/>
        </w:rPr>
        <w:tab/>
        <w:t>Установка дорожных знаков – 9,500 тысяч рублей</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b/>
          <w:bCs/>
          <w:sz w:val="24"/>
          <w:szCs w:val="24"/>
          <w:lang w:eastAsia="ru-RU"/>
        </w:rPr>
        <w:t>Отопительные системы</w:t>
      </w:r>
      <w:r w:rsidRPr="006C4A98">
        <w:rPr>
          <w:rFonts w:ascii="Arial" w:eastAsia="Times New Roman" w:hAnsi="Arial" w:cs="Arial"/>
          <w:sz w:val="24"/>
          <w:szCs w:val="24"/>
          <w:lang w:eastAsia="ru-RU"/>
        </w:rPr>
        <w:t xml:space="preserve"> </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Для отопления Дома культуры  в с. Майск функционирует котельная 2 котла «Теплотрон 250» на твердом топливе.   На отопительный сезон (2023-2024 года)</w:t>
      </w:r>
      <w:r w:rsidRPr="006C4A98">
        <w:rPr>
          <w:rFonts w:ascii="Arial" w:eastAsia="SimSun" w:hAnsi="Arial" w:cs="Arial"/>
          <w:sz w:val="24"/>
          <w:szCs w:val="24"/>
          <w:lang w:eastAsia="zh-CN"/>
        </w:rPr>
        <w:t xml:space="preserve"> </w:t>
      </w:r>
      <w:r w:rsidRPr="006C4A98">
        <w:rPr>
          <w:rFonts w:ascii="Arial" w:eastAsia="Times New Roman" w:hAnsi="Arial" w:cs="Arial"/>
          <w:sz w:val="24"/>
          <w:szCs w:val="24"/>
          <w:lang w:eastAsia="ru-RU"/>
        </w:rPr>
        <w:t>приобретен уголь  за счет средств районного бюджета 80 тонн  и местного бюджета приобретен уголь в количестве 40 тонн на сумму 172,0 тыс. руб.</w:t>
      </w:r>
    </w:p>
    <w:p w:rsidR="006C4A98" w:rsidRPr="006C4A98" w:rsidRDefault="006C4A98" w:rsidP="006C4A98">
      <w:pPr>
        <w:widowControl w:val="0"/>
        <w:shd w:val="clear" w:color="auto" w:fill="FFFFFF"/>
        <w:spacing w:after="0" w:line="240" w:lineRule="atLeast"/>
        <w:ind w:left="20" w:right="40" w:firstLine="540"/>
        <w:jc w:val="both"/>
        <w:rPr>
          <w:rFonts w:ascii="Arial" w:eastAsia="Times New Roman" w:hAnsi="Arial" w:cs="Arial"/>
          <w:bCs/>
          <w:sz w:val="24"/>
          <w:szCs w:val="24"/>
          <w:lang w:eastAsia="ru-RU"/>
        </w:rPr>
      </w:pPr>
      <w:r w:rsidRPr="006C4A98">
        <w:rPr>
          <w:rFonts w:ascii="Arial" w:eastAsia="Times New Roman" w:hAnsi="Arial" w:cs="Arial"/>
          <w:b/>
          <w:bCs/>
          <w:sz w:val="24"/>
          <w:szCs w:val="24"/>
          <w:lang w:eastAsia="ru-RU"/>
        </w:rPr>
        <w:t xml:space="preserve">Водоснабжение </w:t>
      </w:r>
    </w:p>
    <w:p w:rsidR="006C4A98" w:rsidRPr="006C4A98" w:rsidRDefault="006C4A98" w:rsidP="006C4A98">
      <w:pPr>
        <w:widowControl w:val="0"/>
        <w:shd w:val="clear" w:color="auto" w:fill="FFFFFF"/>
        <w:spacing w:after="0" w:line="240" w:lineRule="atLeast"/>
        <w:ind w:left="20" w:right="40" w:firstLine="540"/>
        <w:jc w:val="both"/>
        <w:rPr>
          <w:rFonts w:ascii="Arial" w:eastAsia="Times New Roman" w:hAnsi="Arial" w:cs="Arial"/>
          <w:bCs/>
          <w:sz w:val="24"/>
          <w:szCs w:val="24"/>
          <w:lang w:eastAsia="ru-RU"/>
        </w:rPr>
      </w:pPr>
      <w:r w:rsidRPr="006C4A98">
        <w:rPr>
          <w:rFonts w:ascii="Arial" w:eastAsia="Times New Roman" w:hAnsi="Arial" w:cs="Arial"/>
          <w:bCs/>
          <w:sz w:val="24"/>
          <w:szCs w:val="24"/>
          <w:lang w:eastAsia="ru-RU"/>
        </w:rPr>
        <w:t>Водоснабжение на территории муниципального образования «Майск» децентрализовано. Источники нецентрализованного водоснабжения не отвечают требованиям СанПиН по жесткости, сульфатам, сухому остатку, нитратам. Так минимальная общая жесткость воды по скважинам, расположенным на территории МО «Майск» равна 23 – 24,2мг-экв/дм3 превышение ПДК в 2,5 раза.)</w:t>
      </w:r>
    </w:p>
    <w:p w:rsidR="006C4A98" w:rsidRPr="006C4A98" w:rsidRDefault="006C4A98" w:rsidP="006C4A98">
      <w:pPr>
        <w:widowControl w:val="0"/>
        <w:shd w:val="clear" w:color="auto" w:fill="FFFFFF"/>
        <w:spacing w:after="0" w:line="240" w:lineRule="atLeast"/>
        <w:ind w:left="20" w:right="40" w:firstLine="540"/>
        <w:jc w:val="both"/>
        <w:rPr>
          <w:rFonts w:ascii="Arial" w:eastAsia="Times New Roman" w:hAnsi="Arial" w:cs="Arial"/>
          <w:bCs/>
          <w:sz w:val="24"/>
          <w:szCs w:val="24"/>
          <w:lang w:eastAsia="ru-RU"/>
        </w:rPr>
      </w:pPr>
      <w:r w:rsidRPr="006C4A98">
        <w:rPr>
          <w:rFonts w:ascii="Arial" w:eastAsia="Times New Roman" w:hAnsi="Arial" w:cs="Arial"/>
          <w:bCs/>
          <w:sz w:val="24"/>
          <w:szCs w:val="24"/>
          <w:lang w:eastAsia="ru-RU"/>
        </w:rPr>
        <w:t xml:space="preserve">В рамках обеспечение населения с. Майск и д.Абрамовка питьевой водой, соответствующей гигиеническим требованиям, организовано  силами Поселения, подвоз питьевой воды со скважин муниципального образования Оса с местности Будёновка до населения и водо-раздаточного пункта расположенного в центре с.Майск по ул.Колхозная. Объем доставленной воды населению составил 1828 куб.м.  на сумму 137 тыс.руб. </w:t>
      </w:r>
    </w:p>
    <w:p w:rsidR="006C4A98" w:rsidRPr="006C4A98" w:rsidRDefault="006C4A98" w:rsidP="006C4A98">
      <w:pPr>
        <w:widowControl w:val="0"/>
        <w:shd w:val="clear" w:color="auto" w:fill="FFFFFF"/>
        <w:spacing w:after="0" w:line="240" w:lineRule="atLeast"/>
        <w:ind w:right="40"/>
        <w:jc w:val="both"/>
        <w:rPr>
          <w:rFonts w:ascii="Arial" w:eastAsia="Times New Roman" w:hAnsi="Arial" w:cs="Arial"/>
          <w:bCs/>
          <w:sz w:val="24"/>
          <w:szCs w:val="24"/>
          <w:lang w:eastAsia="ru-RU"/>
        </w:rPr>
      </w:pPr>
      <w:r w:rsidRPr="006C4A98">
        <w:rPr>
          <w:rFonts w:ascii="Arial" w:eastAsia="Times New Roman" w:hAnsi="Arial" w:cs="Arial"/>
          <w:bCs/>
          <w:sz w:val="24"/>
          <w:szCs w:val="24"/>
          <w:lang w:eastAsia="ru-RU"/>
        </w:rPr>
        <w:t xml:space="preserve">    Ожидается подключение к центральному водоснабжению (Март-Апрель 2024г.) это частично решит проблему с хорошей питьевой водой.</w:t>
      </w:r>
    </w:p>
    <w:p w:rsidR="006C4A98" w:rsidRPr="006C4A98" w:rsidRDefault="006C4A98" w:rsidP="006C4A98">
      <w:pPr>
        <w:widowControl w:val="0"/>
        <w:shd w:val="clear" w:color="auto" w:fill="FFFFFF"/>
        <w:spacing w:after="0" w:line="240" w:lineRule="atLeast"/>
        <w:ind w:left="20" w:right="40" w:firstLine="540"/>
        <w:jc w:val="both"/>
        <w:rPr>
          <w:rFonts w:ascii="Arial" w:eastAsia="Times New Roman" w:hAnsi="Arial" w:cs="Arial"/>
          <w:bCs/>
          <w:sz w:val="24"/>
          <w:szCs w:val="24"/>
          <w:lang w:eastAsia="ru-RU"/>
        </w:rPr>
      </w:pPr>
    </w:p>
    <w:p w:rsidR="006C4A98" w:rsidRPr="006C4A98" w:rsidRDefault="006C4A98" w:rsidP="006C4A98">
      <w:pPr>
        <w:widowControl w:val="0"/>
        <w:spacing w:after="0" w:line="240" w:lineRule="auto"/>
        <w:ind w:left="20" w:right="40" w:firstLine="540"/>
        <w:jc w:val="both"/>
        <w:rPr>
          <w:rFonts w:ascii="Arial" w:eastAsia="Times New Roman" w:hAnsi="Arial" w:cs="Arial"/>
          <w:sz w:val="24"/>
          <w:szCs w:val="24"/>
          <w:lang w:eastAsia="ru-RU"/>
        </w:rPr>
      </w:pPr>
      <w:r w:rsidRPr="006C4A98">
        <w:rPr>
          <w:rFonts w:ascii="Arial" w:eastAsia="Times New Roman" w:hAnsi="Arial" w:cs="Arial"/>
          <w:b/>
          <w:bCs/>
          <w:sz w:val="24"/>
          <w:szCs w:val="24"/>
          <w:lang w:eastAsia="ru-RU"/>
        </w:rPr>
        <w:t>По исполнению полномочий обеспечения жильём и содействию жилищного строительства.</w:t>
      </w:r>
      <w:r w:rsidRPr="006C4A98">
        <w:rPr>
          <w:rFonts w:ascii="Arial" w:eastAsia="Times New Roman" w:hAnsi="Arial" w:cs="Arial"/>
          <w:sz w:val="24"/>
          <w:szCs w:val="24"/>
          <w:lang w:eastAsia="ru-RU"/>
        </w:rPr>
        <w:t xml:space="preserve"> </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По состоянию на 01.01.2024 года  общая площадь 421 жилых помещений жилищного фонда муниципального образования «Майск» составляет – 24,36 тыс. кв.м, средняя жилищная обеспеченность на 1 жителя составляет 18,1 кв.м (+0.2) средний показатель по Осинскому району - 18,9 кв.м,  сельских поселений Иркутской области – 21,7 кв.м. Средний уровень стандарта (18кв.м. на 1 жителя) в Поселении достигнут.</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За 2023 год введено 6 домов общей площадью 500 кв.м., что на 236,2 кв.м больше чем в прошлом году.</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С учетом ввода всего по МО «Майск» - индивидуальных 269 одноквартирных дома.</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 многоквартирных 75 жилых дома. </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На 01.01.2024 года в частной собственности  находится 382 помещений – 22,7 тыс. кв.м. (или 91,2%). </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В муниципальной собственности находится 37 жилых помещения общей площадью  1888,8 кв.м, (9%) </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30% жилого фонда находится  в аварийном и ветхом состоянии: 6 домов площадью 355 кв.м аварийного и 37 жилых помещения площадью  1735 кв.м ветхого жилья.</w:t>
      </w:r>
    </w:p>
    <w:p w:rsidR="006C4A98" w:rsidRPr="006C4A98" w:rsidRDefault="006C4A98" w:rsidP="006C4A98">
      <w:pPr>
        <w:spacing w:after="0" w:line="240" w:lineRule="auto"/>
        <w:ind w:firstLine="708"/>
        <w:jc w:val="both"/>
        <w:rPr>
          <w:rFonts w:ascii="Arial" w:eastAsia="SimSun" w:hAnsi="Arial" w:cs="Arial"/>
          <w:sz w:val="24"/>
          <w:szCs w:val="24"/>
          <w:lang w:eastAsia="zh-CN"/>
        </w:rPr>
      </w:pPr>
      <w:r w:rsidRPr="006C4A98">
        <w:rPr>
          <w:rFonts w:ascii="Arial" w:eastAsia="Times New Roman" w:hAnsi="Arial" w:cs="Arial"/>
          <w:sz w:val="24"/>
          <w:szCs w:val="24"/>
          <w:lang w:eastAsia="ru-RU"/>
        </w:rPr>
        <w:t>За 2013-2023 годы введено в эксплуатацию 77 жилых помещения общей площадью 5068,2 кв.м 19% от всего фонда.</w:t>
      </w:r>
      <w:r w:rsidRPr="006C4A98">
        <w:rPr>
          <w:rFonts w:ascii="Arial" w:eastAsia="SimSun" w:hAnsi="Arial" w:cs="Arial"/>
          <w:sz w:val="24"/>
          <w:szCs w:val="24"/>
          <w:lang w:eastAsia="zh-CN"/>
        </w:rPr>
        <w:t xml:space="preserve"> </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p>
    <w:p w:rsidR="006C4A98" w:rsidRPr="006C4A98" w:rsidRDefault="006C4A98" w:rsidP="006C4A98">
      <w:pPr>
        <w:spacing w:after="0" w:line="240" w:lineRule="auto"/>
        <w:ind w:firstLine="708"/>
        <w:jc w:val="both"/>
        <w:rPr>
          <w:rFonts w:ascii="Arial" w:eastAsia="Times New Roman" w:hAnsi="Arial" w:cs="Arial"/>
          <w:b/>
          <w:bCs/>
          <w:sz w:val="24"/>
          <w:szCs w:val="24"/>
          <w:lang w:eastAsia="ru-RU"/>
        </w:rPr>
      </w:pPr>
    </w:p>
    <w:p w:rsidR="006C4A98" w:rsidRPr="006C4A98" w:rsidRDefault="006C4A98" w:rsidP="006C4A98">
      <w:pPr>
        <w:spacing w:after="0" w:line="240" w:lineRule="auto"/>
        <w:ind w:firstLine="708"/>
        <w:jc w:val="both"/>
        <w:rPr>
          <w:rFonts w:ascii="Arial" w:eastAsia="Times New Roman" w:hAnsi="Arial" w:cs="Arial"/>
          <w:b/>
          <w:bCs/>
          <w:sz w:val="24"/>
          <w:szCs w:val="24"/>
          <w:lang w:eastAsia="ru-RU"/>
        </w:rPr>
      </w:pPr>
      <w:r w:rsidRPr="006C4A98">
        <w:rPr>
          <w:rFonts w:ascii="Arial" w:eastAsia="Times New Roman" w:hAnsi="Arial" w:cs="Arial"/>
          <w:b/>
          <w:bCs/>
          <w:sz w:val="24"/>
          <w:szCs w:val="24"/>
          <w:lang w:eastAsia="ru-RU"/>
        </w:rPr>
        <w:lastRenderedPageBreak/>
        <w:t>Исполнение полномочий по благоустройству и территориальному планированию.</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Благоустройством и санитарной очисткой села, в соответствии с Правилами благоустройства населенных пунктов МО «Майск», и планом мероприятий в рамках Дней защиты от экологической опасности занимается все население муниципального образования. </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Во временных общественных работах за 2023 год в поселении приняли участие:</w:t>
      </w:r>
    </w:p>
    <w:p w:rsidR="006C4A98" w:rsidRPr="006C4A98" w:rsidRDefault="006C4A98" w:rsidP="006C4A98">
      <w:pPr>
        <w:spacing w:after="0" w:line="240" w:lineRule="auto"/>
        <w:ind w:left="567"/>
        <w:jc w:val="both"/>
        <w:rPr>
          <w:rFonts w:ascii="Arial" w:eastAsia="SimSun" w:hAnsi="Arial" w:cs="Arial"/>
          <w:sz w:val="24"/>
          <w:szCs w:val="24"/>
          <w:lang w:eastAsia="zh-CN"/>
        </w:rPr>
      </w:pPr>
      <w:r w:rsidRPr="006C4A98">
        <w:rPr>
          <w:rFonts w:ascii="Arial" w:eastAsia="SimSun" w:hAnsi="Arial" w:cs="Arial"/>
          <w:sz w:val="24"/>
          <w:szCs w:val="24"/>
          <w:lang w:eastAsia="zh-CN"/>
        </w:rPr>
        <w:t>- 4 осужденных на исправительные работы (по направлению службы судебных приставов отработано - 500 часов).</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с участием коллективов бюджетных учреждений и волонтеров проведено 8 субботников.</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В рамках реализации 89-ФЗ от 24 июня 1998 года «Об отходах производства и потребления» с октября 2020 года сбором/вывозом мусора занимается региональный оператор РТ НЭО в Поселении  обустроена 22 контейнерная площадка ТКО по 3 контейнера 66 контейнера.</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Содержание площадки накопления крупногабаритных отходов (КГО) и ТКО по адресу с.Майск, ул.Гаражная, 29Г обеспечивается силами Поселения. Администрацией Поселения закреплен погрузчик на базе МТЗ-82 с телегой для обеспечения регулярного (по графику) сбора КГО по улицам жилого сектора. </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В соответствии с положением о конкурсе в период 2013-2023гг.  80 домовладений признано «Образцовой усадьбой», с вручением на Дне работников сельского хозяйства (ноябрь) диплома МО и аншлага.</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b/>
          <w:bCs/>
          <w:sz w:val="24"/>
          <w:szCs w:val="24"/>
          <w:lang w:eastAsia="ru-RU"/>
        </w:rPr>
        <w:t xml:space="preserve">Исполнение полномочий по обеспечению жителей поселения услугами организаций культуры и библиотечного обслуживания </w:t>
      </w:r>
      <w:r w:rsidRPr="006C4A98">
        <w:rPr>
          <w:rFonts w:ascii="Arial" w:eastAsia="Times New Roman" w:hAnsi="Arial" w:cs="Arial"/>
          <w:sz w:val="24"/>
          <w:szCs w:val="24"/>
          <w:lang w:eastAsia="ru-RU"/>
        </w:rPr>
        <w:t xml:space="preserve">проводится в рамках муниципальной программы «Развитие культуры в муниципальном образовании «Майск» на 2018-2025 гг, и доведенного муниципального задания на 2023год. </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исполнение за 2023год  составило </w:t>
      </w:r>
      <w:r w:rsidRPr="006C4A98">
        <w:rPr>
          <w:rFonts w:ascii="Arial" w:eastAsia="SimSun" w:hAnsi="Arial" w:cs="Arial"/>
          <w:sz w:val="24"/>
          <w:szCs w:val="24"/>
          <w:lang w:eastAsia="zh-CN"/>
        </w:rPr>
        <w:t>7</w:t>
      </w:r>
      <w:r w:rsidRPr="006C4A98">
        <w:rPr>
          <w:rFonts w:ascii="Arial" w:eastAsia="Times New Roman" w:hAnsi="Arial" w:cs="Arial"/>
          <w:sz w:val="24"/>
          <w:szCs w:val="24"/>
          <w:lang w:eastAsia="ru-RU"/>
        </w:rPr>
        <w:t xml:space="preserve">298594,31 тыс . руб.  </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На реализацию муниципального задания МБУК Майский КДЦ направлено 6 352148,07 тыс. руб. </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 xml:space="preserve">платные услуги – 30,0 </w:t>
      </w:r>
      <w:r w:rsidRPr="006C4A98">
        <w:rPr>
          <w:rFonts w:ascii="Arial" w:eastAsia="Times New Roman" w:hAnsi="Arial" w:cs="Arial"/>
          <w:sz w:val="24"/>
          <w:szCs w:val="24"/>
          <w:lang w:eastAsia="ru-RU"/>
        </w:rPr>
        <w:t>тыс</w:t>
      </w:r>
      <w:r w:rsidRPr="006C4A98">
        <w:rPr>
          <w:rFonts w:ascii="Arial" w:eastAsia="Times New Roman" w:hAnsi="Arial" w:cs="Arial"/>
          <w:color w:val="000000"/>
          <w:sz w:val="24"/>
          <w:szCs w:val="24"/>
          <w:lang w:eastAsia="ru-RU"/>
        </w:rPr>
        <w:t>.рублей</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 xml:space="preserve">За 2023 год МБУК «Майский КДЦ» было проведено </w:t>
      </w:r>
      <w:r w:rsidRPr="006C4A98">
        <w:rPr>
          <w:rFonts w:ascii="Arial" w:eastAsia="SimSun" w:hAnsi="Arial" w:cs="Arial"/>
          <w:sz w:val="24"/>
          <w:szCs w:val="24"/>
        </w:rPr>
        <w:t>218</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 xml:space="preserve">мероприятий, с участием </w:t>
      </w:r>
      <w:r w:rsidRPr="006C4A98">
        <w:rPr>
          <w:rFonts w:ascii="Arial" w:eastAsia="Times New Roman" w:hAnsi="Arial" w:cs="Arial"/>
          <w:sz w:val="24"/>
          <w:szCs w:val="24"/>
          <w:lang w:eastAsia="zh-CN"/>
        </w:rPr>
        <w:t>13079</w:t>
      </w:r>
      <w:r w:rsidRPr="006C4A98">
        <w:rPr>
          <w:rFonts w:ascii="Arial" w:eastAsia="Times New Roman" w:hAnsi="Arial" w:cs="Arial"/>
          <w:color w:val="000000"/>
          <w:sz w:val="24"/>
          <w:szCs w:val="24"/>
          <w:lang w:eastAsia="ru-RU"/>
        </w:rPr>
        <w:t xml:space="preserve"> человек .</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В 2023г. в МБУК «Майский КДЦ» активно вели свою деятельность:</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17 клубных формирований:</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1. Ансамбль «Бабоньки», рук.Москвитина А.С..</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2. Народный вокальный ансамбль «Багульник», рук. Воронова С.В.</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3. Народный эстрадный ансамбль «Майское эхо» рук. Подымахин В.В.</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4. Хор младших классов «Мелодии детства» рук. Воронова С.В.</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5. Вокальная группа «Подружки» рук. Воронова С.В.</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6. Вокальное сольное исполнительство, рук</w:t>
      </w:r>
      <w:r w:rsidRPr="006C4A98">
        <w:rPr>
          <w:rFonts w:ascii="Arial" w:eastAsia="Times New Roman" w:hAnsi="Arial" w:cs="Arial"/>
          <w:color w:val="FF0000"/>
          <w:sz w:val="24"/>
          <w:szCs w:val="24"/>
          <w:lang w:eastAsia="ru-RU"/>
        </w:rPr>
        <w:t>.</w:t>
      </w:r>
      <w:r w:rsidRPr="006C4A98">
        <w:rPr>
          <w:rFonts w:ascii="Arial" w:eastAsia="Times New Roman" w:hAnsi="Arial" w:cs="Arial"/>
          <w:color w:val="000000"/>
          <w:sz w:val="24"/>
          <w:szCs w:val="24"/>
          <w:lang w:eastAsia="ru-RU"/>
        </w:rPr>
        <w:t xml:space="preserve"> Воронова С.В.</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7. Фольклорная группа «Калинка» рук. Москвитина А.С.</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8. Индивидуальный вокал, рук. Подымахина Н.В.</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9. Вокальная группа «Камертон», рук. Ананьина Н.А.</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10. Хореографический коллектив «Конфетти» мл.гр, рук. Тупицына Т.В.</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11.Хореографический коллектив «Конфетти»,ст.гр.рук. Тупицына Т.В.</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12.Ансамбль маршевых барабанщиц «Катюша», рук. Тупицына Т.В.</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13.Ансамбль народных инструментов «Росинка», рук. Подымахин В.В.</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14.Театральный кружок «Маски», рук. Ананьина Н.А.</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 xml:space="preserve">15.Декоративно-прикладной кружок «Клуб Самоделкина», </w:t>
      </w:r>
      <w:bookmarkStart w:id="4" w:name="_Hlk97315330"/>
      <w:r w:rsidRPr="006C4A98">
        <w:rPr>
          <w:rFonts w:ascii="Arial" w:eastAsia="Times New Roman" w:hAnsi="Arial" w:cs="Arial"/>
          <w:color w:val="000000"/>
          <w:sz w:val="24"/>
          <w:szCs w:val="24"/>
          <w:lang w:eastAsia="ru-RU"/>
        </w:rPr>
        <w:t>рук . Ананьина Н.А.</w:t>
      </w:r>
    </w:p>
    <w:bookmarkEnd w:id="4"/>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16. Вокальная группа «Гармония», рук . Ананьина Н.А.</w:t>
      </w:r>
    </w:p>
    <w:p w:rsidR="006C4A98" w:rsidRPr="006C4A98" w:rsidRDefault="006C4A98" w:rsidP="006C4A98">
      <w:pPr>
        <w:suppressAutoHyphens/>
        <w:spacing w:after="0" w:line="240" w:lineRule="auto"/>
        <w:jc w:val="both"/>
        <w:rPr>
          <w:rFonts w:ascii="Arial" w:eastAsia="SimSun" w:hAnsi="Arial" w:cs="Arial"/>
          <w:sz w:val="24"/>
          <w:szCs w:val="24"/>
          <w:lang w:eastAsia="zh-CN"/>
        </w:rPr>
      </w:pPr>
      <w:r w:rsidRPr="006C4A98">
        <w:rPr>
          <w:rFonts w:ascii="Arial" w:eastAsia="Times New Roman" w:hAnsi="Arial" w:cs="Arial"/>
          <w:color w:val="000000"/>
          <w:sz w:val="24"/>
          <w:szCs w:val="24"/>
          <w:lang w:eastAsia="ru-RU"/>
        </w:rPr>
        <w:lastRenderedPageBreak/>
        <w:t xml:space="preserve">17. </w:t>
      </w:r>
      <w:r w:rsidRPr="006C4A98">
        <w:rPr>
          <w:rFonts w:ascii="Arial" w:eastAsia="SimSun" w:hAnsi="Arial" w:cs="Arial"/>
          <w:sz w:val="24"/>
          <w:szCs w:val="24"/>
          <w:lang w:eastAsia="zh-CN"/>
        </w:rPr>
        <w:t>Группа декоративно-прикладного искусства «Страна мастеров», руководитель Ананьина Н.А.</w:t>
      </w:r>
    </w:p>
    <w:p w:rsidR="006C4A98" w:rsidRPr="006C4A98" w:rsidRDefault="006C4A98" w:rsidP="006C4A98">
      <w:pPr>
        <w:suppressAutoHyphens/>
        <w:spacing w:after="0" w:line="240" w:lineRule="auto"/>
        <w:jc w:val="both"/>
        <w:rPr>
          <w:rFonts w:ascii="Arial" w:eastAsia="SimSun" w:hAnsi="Arial" w:cs="Arial"/>
          <w:sz w:val="24"/>
          <w:szCs w:val="24"/>
          <w:lang w:eastAsia="zh-CN"/>
        </w:rPr>
      </w:pPr>
    </w:p>
    <w:p w:rsidR="006C4A98" w:rsidRPr="006C4A98" w:rsidRDefault="006C4A98" w:rsidP="006C4A98">
      <w:pPr>
        <w:suppressAutoHyphens/>
        <w:spacing w:after="0" w:line="240" w:lineRule="auto"/>
        <w:jc w:val="both"/>
        <w:rPr>
          <w:rFonts w:ascii="Arial" w:eastAsia="SimSun" w:hAnsi="Arial" w:cs="Arial"/>
          <w:sz w:val="24"/>
          <w:szCs w:val="24"/>
          <w:lang w:eastAsia="zh-CN"/>
        </w:rPr>
      </w:pPr>
      <w:r w:rsidRPr="006C4A98">
        <w:rPr>
          <w:rFonts w:ascii="Arial" w:eastAsia="SimSun" w:hAnsi="Arial" w:cs="Arial"/>
          <w:sz w:val="24"/>
          <w:szCs w:val="24"/>
          <w:lang w:eastAsia="zh-CN"/>
        </w:rPr>
        <w:t>Из 17 клубных формирований имеют звание народный 2 коллектива: народный вокальный ансамбль «Багульник» и народный эстрадный ансамбль «Майское эхо».</w:t>
      </w:r>
    </w:p>
    <w:p w:rsidR="006C4A98" w:rsidRPr="006C4A98" w:rsidRDefault="006C4A98" w:rsidP="006C4A98">
      <w:pPr>
        <w:spacing w:after="0" w:line="240" w:lineRule="auto"/>
        <w:jc w:val="both"/>
        <w:rPr>
          <w:rFonts w:ascii="Arial" w:eastAsia="SimSun" w:hAnsi="Arial" w:cs="Arial"/>
          <w:sz w:val="24"/>
          <w:szCs w:val="24"/>
          <w:lang w:eastAsia="zh-CN"/>
        </w:rPr>
      </w:pPr>
      <w:r w:rsidRPr="006C4A98">
        <w:rPr>
          <w:rFonts w:ascii="Arial" w:eastAsia="SimSun" w:hAnsi="Arial" w:cs="Arial"/>
          <w:sz w:val="24"/>
          <w:szCs w:val="24"/>
          <w:lang w:eastAsia="zh-CN"/>
        </w:rPr>
        <w:t xml:space="preserve"> С 1 сентября 2021года в здании дома культуры открыто художественное отделение Осинской школы искусств по общеразвивающей программе «Творец и творчество» для детей 7-8 лет. Количество участников 12</w:t>
      </w:r>
    </w:p>
    <w:p w:rsidR="006C4A98" w:rsidRPr="006C4A98" w:rsidRDefault="006C4A98" w:rsidP="006C4A98">
      <w:pPr>
        <w:spacing w:after="0" w:line="240" w:lineRule="auto"/>
        <w:ind w:firstLine="567"/>
        <w:jc w:val="both"/>
        <w:rPr>
          <w:rFonts w:ascii="Arial" w:eastAsia="Times New Roman" w:hAnsi="Arial" w:cs="Arial"/>
          <w:color w:val="000000" w:themeColor="text1"/>
          <w:sz w:val="24"/>
          <w:szCs w:val="24"/>
        </w:rPr>
      </w:pPr>
      <w:r w:rsidRPr="006C4A98">
        <w:rPr>
          <w:rFonts w:ascii="Arial" w:hAnsi="Arial" w:cs="Arial"/>
          <w:color w:val="000000" w:themeColor="text1"/>
          <w:sz w:val="24"/>
          <w:szCs w:val="24"/>
        </w:rPr>
        <w:t>Сотрудники дома культуры регулярно</w:t>
      </w:r>
      <w:r w:rsidRPr="006C4A98">
        <w:rPr>
          <w:rFonts w:ascii="Arial" w:eastAsia="Times New Roman" w:hAnsi="Arial" w:cs="Arial"/>
          <w:color w:val="000000" w:themeColor="text1"/>
          <w:sz w:val="24"/>
          <w:szCs w:val="24"/>
        </w:rPr>
        <w:t xml:space="preserve"> повышают свой профессиональный уровень, проходя курсы повышения квалификации. </w:t>
      </w:r>
    </w:p>
    <w:p w:rsidR="006C4A98" w:rsidRPr="006C4A98" w:rsidRDefault="006C4A98" w:rsidP="006C4A98">
      <w:pPr>
        <w:spacing w:after="0" w:line="240" w:lineRule="auto"/>
        <w:ind w:firstLine="567"/>
        <w:jc w:val="both"/>
        <w:rPr>
          <w:rFonts w:ascii="Arial" w:eastAsia="Times New Roman" w:hAnsi="Arial" w:cs="Arial"/>
          <w:color w:val="000000" w:themeColor="text1"/>
          <w:sz w:val="24"/>
          <w:szCs w:val="24"/>
        </w:rPr>
      </w:pPr>
      <w:r w:rsidRPr="006C4A98">
        <w:rPr>
          <w:rFonts w:ascii="Arial" w:eastAsia="Times New Roman" w:hAnsi="Arial" w:cs="Arial"/>
          <w:color w:val="000000" w:themeColor="text1"/>
          <w:sz w:val="24"/>
          <w:szCs w:val="24"/>
        </w:rPr>
        <w:t xml:space="preserve">В 2023 году в рамках Федерального проекта «Творческие люди» </w:t>
      </w:r>
      <w:r w:rsidRPr="006C4A98">
        <w:rPr>
          <w:rFonts w:ascii="Arial" w:hAnsi="Arial" w:cs="Arial"/>
          <w:color w:val="000000" w:themeColor="text1"/>
          <w:sz w:val="24"/>
          <w:szCs w:val="24"/>
        </w:rPr>
        <w:t xml:space="preserve">Копылова Л.С., художественный руководитель прошла курсы повышения квалификации в </w:t>
      </w:r>
      <w:r w:rsidRPr="006C4A98">
        <w:rPr>
          <w:rFonts w:ascii="Arial" w:eastAsia="Times New Roman" w:hAnsi="Arial" w:cs="Arial"/>
          <w:color w:val="000000" w:themeColor="text1"/>
          <w:sz w:val="24"/>
          <w:szCs w:val="24"/>
        </w:rPr>
        <w:t xml:space="preserve">Центре непрерывного образования «Сибирский государственный университет искусств им. Дмитрия Хворостовского», г.Красноярск. </w:t>
      </w:r>
    </w:p>
    <w:p w:rsidR="006C4A98" w:rsidRPr="006C4A98" w:rsidRDefault="006C4A98" w:rsidP="006C4A98">
      <w:pPr>
        <w:spacing w:after="0" w:line="240" w:lineRule="auto"/>
        <w:ind w:firstLine="567"/>
        <w:jc w:val="both"/>
        <w:rPr>
          <w:rFonts w:ascii="Arial" w:hAnsi="Arial" w:cs="Arial"/>
          <w:color w:val="000000" w:themeColor="text1"/>
          <w:sz w:val="24"/>
          <w:szCs w:val="24"/>
        </w:rPr>
      </w:pPr>
      <w:r w:rsidRPr="006C4A98">
        <w:rPr>
          <w:rFonts w:ascii="Arial" w:eastAsia="Times New Roman" w:hAnsi="Arial" w:cs="Arial"/>
          <w:color w:val="000000" w:themeColor="text1"/>
          <w:sz w:val="24"/>
          <w:szCs w:val="24"/>
        </w:rPr>
        <w:t xml:space="preserve">3 специалиста культурно-досугового центра Пиперко И.А., Воронова С.В., художественный руководитель народного вокального ансамбля «Багульник» и Хороших Т.А., заведующая Майской библиотеки вошли в список слушателей Федерального проекта «Творческие люди» на 2024 год во Всероссийском государственном  университете кинематографии имени С.А. Герасимова, г.Москва и Российской государственной  библиотеке, г.Санкт-Петербург.. </w:t>
      </w:r>
    </w:p>
    <w:p w:rsidR="006C4A98" w:rsidRPr="006C4A98" w:rsidRDefault="006C4A98" w:rsidP="006C4A98">
      <w:pPr>
        <w:spacing w:after="0" w:line="240" w:lineRule="auto"/>
        <w:ind w:firstLine="567"/>
        <w:jc w:val="both"/>
        <w:rPr>
          <w:rFonts w:ascii="Arial" w:hAnsi="Arial" w:cs="Arial"/>
          <w:color w:val="000000" w:themeColor="text1"/>
          <w:sz w:val="24"/>
          <w:szCs w:val="24"/>
        </w:rPr>
      </w:pPr>
      <w:r w:rsidRPr="006C4A98">
        <w:rPr>
          <w:rFonts w:ascii="Arial" w:hAnsi="Arial" w:cs="Arial"/>
          <w:color w:val="000000" w:themeColor="text1"/>
          <w:sz w:val="24"/>
          <w:szCs w:val="24"/>
        </w:rPr>
        <w:t xml:space="preserve">Основными показателями работы культурно - досугового центра являются: участие в конкурсах, фестивалях, мероприятиях разного уровня, качество проведенных мероприятий. Не мало важным показателем является увеличение: количества посетителей всех мероприятий, количество участников  функционирующих клубных формирований, количества пользователей библиотечных услуг. </w:t>
      </w:r>
    </w:p>
    <w:p w:rsidR="006C4A98" w:rsidRPr="006C4A98" w:rsidRDefault="006C4A98" w:rsidP="006C4A98">
      <w:pPr>
        <w:shd w:val="clear" w:color="auto" w:fill="FFFFFF"/>
        <w:spacing w:after="0" w:line="240" w:lineRule="auto"/>
        <w:ind w:firstLine="709"/>
        <w:jc w:val="both"/>
        <w:rPr>
          <w:rFonts w:ascii="Arial" w:eastAsia="Arial Unicode MS" w:hAnsi="Arial" w:cs="Arial"/>
          <w:color w:val="000000" w:themeColor="text1"/>
          <w:sz w:val="24"/>
          <w:szCs w:val="24"/>
          <w:lang w:eastAsia="ru-RU"/>
        </w:rPr>
      </w:pPr>
      <w:r w:rsidRPr="006C4A98">
        <w:rPr>
          <w:rFonts w:ascii="Arial" w:eastAsia="Arial Unicode MS" w:hAnsi="Arial" w:cs="Arial"/>
          <w:color w:val="000000" w:themeColor="text1"/>
          <w:sz w:val="24"/>
          <w:szCs w:val="24"/>
          <w:lang w:eastAsia="ru-RU"/>
        </w:rPr>
        <w:t xml:space="preserve">Большая часть мероприятий учреждения направлены на формирование единого культурного пространства, гражданско-патриотического и экологического воспитания. Воспитание толерантности и межнационального согласия, пропаганду здорового образа жизни и профилактику правонарушений. </w:t>
      </w:r>
    </w:p>
    <w:p w:rsidR="006C4A98" w:rsidRPr="006C4A98" w:rsidRDefault="006C4A98" w:rsidP="006C4A98">
      <w:pPr>
        <w:spacing w:after="0" w:line="240" w:lineRule="auto"/>
        <w:ind w:firstLine="709"/>
        <w:jc w:val="both"/>
        <w:rPr>
          <w:rFonts w:ascii="Arial" w:eastAsia="Calibri" w:hAnsi="Arial" w:cs="Arial"/>
          <w:bCs/>
          <w:color w:val="000000" w:themeColor="text1"/>
          <w:sz w:val="24"/>
          <w:szCs w:val="24"/>
          <w:lang w:eastAsia="zh-CN"/>
        </w:rPr>
      </w:pPr>
      <w:r w:rsidRPr="006C4A98">
        <w:rPr>
          <w:rFonts w:ascii="Arial" w:eastAsia="SimSun" w:hAnsi="Arial" w:cs="Arial"/>
          <w:color w:val="000000" w:themeColor="text1"/>
          <w:sz w:val="24"/>
          <w:szCs w:val="24"/>
          <w:lang w:eastAsia="zh-CN"/>
        </w:rPr>
        <w:t>Творческие коллективы и участники клубных формирований принимают активное участие в творческих конкурсах и фестивалях разных уровней.</w:t>
      </w:r>
      <w:r w:rsidRPr="006C4A98">
        <w:rPr>
          <w:rFonts w:ascii="Arial" w:eastAsia="Calibri" w:hAnsi="Arial" w:cs="Arial"/>
          <w:bCs/>
          <w:color w:val="000000" w:themeColor="text1"/>
          <w:sz w:val="24"/>
          <w:szCs w:val="24"/>
          <w:lang w:eastAsia="zh-CN"/>
        </w:rPr>
        <w:t xml:space="preserve"> </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В 2023 году Майский культурно-досуговый центр принял участие следующих конкурсах: субсидии местным бюджетам из областного в целях софинансирования расходных обязательств муниципальных образований Иркутской области на развитие домов культуры, прошли, конкурсный отбор выигрыш составил 1мил200тыс, данные денежные средства будут направлены на оснащение Дома культуры.</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color w:val="000000" w:themeColor="text1"/>
          <w:sz w:val="24"/>
          <w:szCs w:val="24"/>
          <w:lang w:eastAsia="zh-CN"/>
        </w:rPr>
        <w:t>Культурно – досуговый центр стал участником областного конкурса «Лучший модельный Дом культуры Иркутской области». Пиперко И.А. руководитель приняла участие в рамках данного конкурса в номинации «Лучший директор модельного Дома культуры Иркутской области», Подымахин В.В., руководитель народного эстрадного ансамбля «Майское эхо» стал участником конкурса в номинации «Лучший клубный работник  модельного Дома культуры Иркутской области - наставник».</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 xml:space="preserve">В декабре 2023 года учреждение стало победителем в конкурсе «Лучшие сельские учреждения культуры и их работники», сумму выигрыша 104тыс.руб. в номинации «Лучшее муниципальное культурно-досуговое учреждение». </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Пиперко И.А., директор дома культуры стала победителем в номинации «Лучший работник муниципального культурно-досугового центра», сумма выигрыша 52тыс.руб.</w:t>
      </w:r>
    </w:p>
    <w:p w:rsidR="006C4A98" w:rsidRPr="006C4A98" w:rsidRDefault="006C4A98" w:rsidP="006C4A98">
      <w:pPr>
        <w:spacing w:after="0" w:line="240" w:lineRule="auto"/>
        <w:ind w:firstLine="709"/>
        <w:jc w:val="both"/>
        <w:rPr>
          <w:rFonts w:ascii="Arial" w:eastAsia="SimSun" w:hAnsi="Arial" w:cs="Arial"/>
          <w:b/>
          <w:i/>
          <w:sz w:val="24"/>
          <w:szCs w:val="24"/>
          <w:lang w:eastAsia="zh-CN"/>
        </w:rPr>
      </w:pPr>
      <w:r w:rsidRPr="006C4A98">
        <w:rPr>
          <w:rFonts w:ascii="Arial" w:eastAsia="SimSun" w:hAnsi="Arial" w:cs="Arial"/>
          <w:b/>
          <w:i/>
          <w:sz w:val="24"/>
          <w:szCs w:val="24"/>
          <w:lang w:eastAsia="zh-CN"/>
        </w:rPr>
        <w:lastRenderedPageBreak/>
        <w:t>В 2023 году специалисты Дома культуры награждены благодарностями и грамотами:</w:t>
      </w:r>
    </w:p>
    <w:p w:rsidR="006C4A98" w:rsidRPr="006C4A98" w:rsidRDefault="006C4A98" w:rsidP="006C4A98">
      <w:pPr>
        <w:spacing w:after="0" w:line="240" w:lineRule="auto"/>
        <w:contextualSpacing/>
        <w:jc w:val="both"/>
        <w:rPr>
          <w:rFonts w:ascii="Arial" w:eastAsia="SimSun" w:hAnsi="Arial" w:cs="Arial"/>
          <w:color w:val="000000" w:themeColor="text1"/>
          <w:sz w:val="24"/>
          <w:szCs w:val="24"/>
          <w:shd w:val="clear" w:color="auto" w:fill="FFFFFF"/>
          <w:lang w:eastAsia="zh-CN"/>
        </w:rPr>
      </w:pPr>
      <w:r w:rsidRPr="006C4A98">
        <w:rPr>
          <w:rFonts w:ascii="Arial" w:eastAsia="SimSun" w:hAnsi="Arial" w:cs="Arial"/>
          <w:color w:val="000000" w:themeColor="text1"/>
          <w:sz w:val="24"/>
          <w:szCs w:val="24"/>
          <w:shd w:val="clear" w:color="auto" w:fill="FFFFFF"/>
          <w:lang w:eastAsia="zh-CN"/>
        </w:rPr>
        <w:t>Пиперко И.А., директор:</w:t>
      </w:r>
    </w:p>
    <w:p w:rsidR="006C4A98" w:rsidRPr="006C4A98" w:rsidRDefault="006C4A98" w:rsidP="006C4A98">
      <w:pPr>
        <w:spacing w:after="0" w:line="240" w:lineRule="auto"/>
        <w:jc w:val="both"/>
        <w:rPr>
          <w:rFonts w:ascii="Arial" w:eastAsia="SimSun" w:hAnsi="Arial" w:cs="Arial"/>
          <w:color w:val="000000" w:themeColor="text1"/>
          <w:sz w:val="24"/>
          <w:szCs w:val="24"/>
          <w:lang w:eastAsia="zh-CN"/>
        </w:rPr>
      </w:pPr>
      <w:r w:rsidRPr="006C4A98">
        <w:rPr>
          <w:rFonts w:ascii="Arial" w:eastAsia="SimSun" w:hAnsi="Arial" w:cs="Arial"/>
          <w:color w:val="000000" w:themeColor="text1"/>
          <w:sz w:val="24"/>
          <w:szCs w:val="24"/>
          <w:shd w:val="clear" w:color="auto" w:fill="FFFFFF"/>
          <w:lang w:eastAsia="zh-CN"/>
        </w:rPr>
        <w:t xml:space="preserve">- </w:t>
      </w:r>
      <w:r w:rsidRPr="006C4A98">
        <w:rPr>
          <w:rFonts w:ascii="Arial" w:eastAsia="SimSun" w:hAnsi="Arial" w:cs="Arial"/>
          <w:color w:val="000000" w:themeColor="text1"/>
          <w:sz w:val="24"/>
          <w:szCs w:val="24"/>
          <w:lang w:eastAsia="zh-CN"/>
        </w:rPr>
        <w:t>Благодарственное письмо администрации муниципального образования «Каха-Онгойское», апрель 2023г.</w:t>
      </w:r>
    </w:p>
    <w:p w:rsidR="006C4A98" w:rsidRPr="006C4A98" w:rsidRDefault="006C4A98" w:rsidP="006C4A98">
      <w:pPr>
        <w:spacing w:after="0" w:line="240" w:lineRule="auto"/>
        <w:jc w:val="both"/>
        <w:rPr>
          <w:rFonts w:ascii="Arial" w:eastAsia="SimSun" w:hAnsi="Arial" w:cs="Arial"/>
          <w:color w:val="000000" w:themeColor="text1"/>
          <w:sz w:val="24"/>
          <w:szCs w:val="24"/>
          <w:lang w:eastAsia="zh-CN"/>
        </w:rPr>
      </w:pPr>
      <w:r w:rsidRPr="006C4A98">
        <w:rPr>
          <w:rFonts w:ascii="Arial" w:eastAsia="SimSun" w:hAnsi="Arial" w:cs="Arial"/>
          <w:color w:val="000000" w:themeColor="text1"/>
          <w:sz w:val="24"/>
          <w:szCs w:val="24"/>
          <w:lang w:eastAsia="zh-CN"/>
        </w:rPr>
        <w:t>- Грамота администрации муниципального образования «Майск», с.Майск, ноябрь, 2023г.</w:t>
      </w:r>
    </w:p>
    <w:p w:rsidR="006C4A98" w:rsidRPr="006C4A98" w:rsidRDefault="006C4A98" w:rsidP="006C4A98">
      <w:pPr>
        <w:spacing w:after="0" w:line="240" w:lineRule="auto"/>
        <w:jc w:val="both"/>
        <w:rPr>
          <w:rFonts w:ascii="Arial" w:eastAsia="SimSun" w:hAnsi="Arial" w:cs="Arial"/>
          <w:color w:val="000000" w:themeColor="text1"/>
          <w:sz w:val="24"/>
          <w:szCs w:val="24"/>
          <w:lang w:eastAsia="zh-CN"/>
        </w:rPr>
      </w:pPr>
      <w:r w:rsidRPr="006C4A98">
        <w:rPr>
          <w:rFonts w:ascii="Arial" w:eastAsia="SimSun" w:hAnsi="Arial" w:cs="Arial"/>
          <w:color w:val="000000" w:themeColor="text1"/>
          <w:sz w:val="24"/>
          <w:szCs w:val="24"/>
          <w:lang w:eastAsia="zh-CN"/>
        </w:rPr>
        <w:t>- Благодарственное письмо Министерства культуры Иркутской области, г.Иркутск, 2023г.</w:t>
      </w:r>
    </w:p>
    <w:p w:rsidR="006C4A98" w:rsidRPr="006C4A98" w:rsidRDefault="006C4A98" w:rsidP="006C4A98">
      <w:pPr>
        <w:spacing w:after="0" w:line="240" w:lineRule="auto"/>
        <w:jc w:val="both"/>
        <w:rPr>
          <w:rFonts w:ascii="Arial" w:eastAsia="SimSun" w:hAnsi="Arial" w:cs="Arial"/>
          <w:color w:val="000000" w:themeColor="text1"/>
          <w:sz w:val="24"/>
          <w:szCs w:val="24"/>
          <w:lang w:eastAsia="zh-CN"/>
        </w:rPr>
      </w:pPr>
      <w:r w:rsidRPr="006C4A98">
        <w:rPr>
          <w:rFonts w:ascii="Arial" w:eastAsia="SimSun" w:hAnsi="Arial" w:cs="Arial"/>
          <w:color w:val="000000" w:themeColor="text1"/>
          <w:sz w:val="24"/>
          <w:szCs w:val="24"/>
          <w:lang w:eastAsia="zh-CN"/>
        </w:rPr>
        <w:t xml:space="preserve"> - Почетная грамота администрации Усть-Ордынского бурятского округа управление по сохранению и развитию национальной самобытности, отдел по национальной культуре, п. Усть-Ордынский, декабрь, 2023г.</w:t>
      </w:r>
    </w:p>
    <w:p w:rsidR="006C4A98" w:rsidRPr="006C4A98" w:rsidRDefault="006C4A98" w:rsidP="006C4A98">
      <w:pPr>
        <w:spacing w:after="0" w:line="240" w:lineRule="auto"/>
        <w:contextualSpacing/>
        <w:jc w:val="both"/>
        <w:rPr>
          <w:rFonts w:ascii="Arial" w:eastAsia="SimSun" w:hAnsi="Arial" w:cs="Arial"/>
          <w:color w:val="000000" w:themeColor="text1"/>
          <w:sz w:val="24"/>
          <w:szCs w:val="24"/>
          <w:shd w:val="clear" w:color="auto" w:fill="FFFFFF"/>
          <w:lang w:eastAsia="zh-CN"/>
        </w:rPr>
      </w:pPr>
      <w:r w:rsidRPr="006C4A98">
        <w:rPr>
          <w:rFonts w:ascii="Arial" w:eastAsia="SimSun" w:hAnsi="Arial" w:cs="Arial"/>
          <w:color w:val="000000" w:themeColor="text1"/>
          <w:sz w:val="24"/>
          <w:szCs w:val="24"/>
          <w:shd w:val="clear" w:color="auto" w:fill="FFFFFF"/>
          <w:lang w:eastAsia="zh-CN"/>
        </w:rPr>
        <w:t>- Почетная грамота МКУ «Управление культуры» Осинского муниципального района, с.Оса, 2023г.</w:t>
      </w:r>
    </w:p>
    <w:p w:rsidR="006C4A98" w:rsidRPr="006C4A98" w:rsidRDefault="006C4A98" w:rsidP="006C4A98">
      <w:pPr>
        <w:spacing w:after="0" w:line="240" w:lineRule="auto"/>
        <w:jc w:val="both"/>
        <w:rPr>
          <w:rFonts w:ascii="Arial" w:hAnsi="Arial" w:cs="Arial"/>
          <w:color w:val="000000" w:themeColor="text1"/>
          <w:sz w:val="24"/>
          <w:szCs w:val="24"/>
          <w:shd w:val="clear" w:color="auto" w:fill="FFFFFF"/>
        </w:rPr>
      </w:pPr>
      <w:r w:rsidRPr="006C4A98">
        <w:rPr>
          <w:rFonts w:ascii="Arial" w:hAnsi="Arial" w:cs="Arial"/>
          <w:color w:val="000000" w:themeColor="text1"/>
          <w:sz w:val="24"/>
          <w:szCs w:val="24"/>
          <w:shd w:val="clear" w:color="auto" w:fill="FFFFFF"/>
        </w:rPr>
        <w:t>Подымахин В.В., художественный руководитель народного эстрадного ансамбля «Майское эхо»:</w:t>
      </w:r>
    </w:p>
    <w:p w:rsidR="006C4A98" w:rsidRPr="006C4A98" w:rsidRDefault="006C4A98" w:rsidP="006C4A98">
      <w:pPr>
        <w:spacing w:after="0" w:line="240" w:lineRule="auto"/>
        <w:jc w:val="both"/>
        <w:rPr>
          <w:rFonts w:ascii="Arial" w:hAnsi="Arial" w:cs="Arial"/>
          <w:sz w:val="24"/>
          <w:szCs w:val="24"/>
        </w:rPr>
      </w:pPr>
      <w:r w:rsidRPr="006C4A98">
        <w:rPr>
          <w:rFonts w:ascii="Arial" w:hAnsi="Arial" w:cs="Arial"/>
          <w:sz w:val="24"/>
          <w:szCs w:val="24"/>
        </w:rPr>
        <w:t>-Благодарственное письмо депутата Государственной думы Федерального Собрания Российской Федерации, г.Москва, 2023г.</w:t>
      </w:r>
    </w:p>
    <w:p w:rsidR="006C4A98" w:rsidRPr="006C4A98" w:rsidRDefault="006C4A98" w:rsidP="006C4A98">
      <w:pPr>
        <w:spacing w:after="0" w:line="240" w:lineRule="auto"/>
        <w:contextualSpacing/>
        <w:jc w:val="both"/>
        <w:rPr>
          <w:rFonts w:ascii="Arial" w:eastAsia="SimSun" w:hAnsi="Arial" w:cs="Arial"/>
          <w:color w:val="000000" w:themeColor="text1"/>
          <w:sz w:val="24"/>
          <w:szCs w:val="24"/>
          <w:shd w:val="clear" w:color="auto" w:fill="FFFFFF"/>
          <w:lang w:eastAsia="zh-CN"/>
        </w:rPr>
      </w:pPr>
      <w:r w:rsidRPr="006C4A98">
        <w:rPr>
          <w:rFonts w:ascii="Arial" w:eastAsia="SimSun" w:hAnsi="Arial" w:cs="Arial"/>
          <w:color w:val="000000" w:themeColor="text1"/>
          <w:sz w:val="24"/>
          <w:szCs w:val="24"/>
          <w:shd w:val="clear" w:color="auto" w:fill="FFFFFF"/>
          <w:lang w:eastAsia="zh-CN"/>
        </w:rPr>
        <w:t>Москвитина А.С. , руководитель клубного формирования Майского СДК:</w:t>
      </w:r>
    </w:p>
    <w:p w:rsidR="006C4A98" w:rsidRPr="006C4A98" w:rsidRDefault="006C4A98" w:rsidP="006C4A98">
      <w:pPr>
        <w:spacing w:after="0" w:line="240" w:lineRule="auto"/>
        <w:jc w:val="both"/>
        <w:rPr>
          <w:rFonts w:ascii="Arial" w:eastAsia="SimSun" w:hAnsi="Arial" w:cs="Arial"/>
          <w:color w:val="000000" w:themeColor="text1"/>
          <w:sz w:val="24"/>
          <w:szCs w:val="24"/>
          <w:lang w:eastAsia="zh-CN"/>
        </w:rPr>
      </w:pPr>
      <w:r w:rsidRPr="006C4A98">
        <w:rPr>
          <w:rFonts w:ascii="Arial" w:eastAsia="SimSun" w:hAnsi="Arial" w:cs="Arial"/>
          <w:color w:val="000000" w:themeColor="text1"/>
          <w:sz w:val="24"/>
          <w:szCs w:val="24"/>
          <w:lang w:eastAsia="zh-CN"/>
        </w:rPr>
        <w:t>-Благодарственное письмо Министерства культуры Иркутской области, г.Иркутск, 2023г.</w:t>
      </w:r>
    </w:p>
    <w:p w:rsidR="006C4A98" w:rsidRPr="006C4A98" w:rsidRDefault="006C4A98" w:rsidP="006C4A98">
      <w:pPr>
        <w:spacing w:after="0" w:line="240" w:lineRule="auto"/>
        <w:ind w:firstLine="709"/>
        <w:jc w:val="both"/>
        <w:rPr>
          <w:rFonts w:ascii="Arial" w:eastAsia="SimSun" w:hAnsi="Arial" w:cs="Arial"/>
          <w:b/>
          <w:i/>
          <w:sz w:val="24"/>
          <w:szCs w:val="24"/>
          <w:lang w:eastAsia="zh-CN"/>
        </w:rPr>
      </w:pPr>
      <w:r w:rsidRPr="006C4A98">
        <w:rPr>
          <w:rFonts w:ascii="Arial" w:eastAsia="SimSun" w:hAnsi="Arial" w:cs="Arial"/>
          <w:b/>
          <w:i/>
          <w:sz w:val="24"/>
          <w:szCs w:val="24"/>
          <w:lang w:eastAsia="zh-CN"/>
        </w:rPr>
        <w:t>Нововведение:</w:t>
      </w:r>
    </w:p>
    <w:p w:rsidR="006C4A98" w:rsidRPr="006C4A98" w:rsidRDefault="006C4A98" w:rsidP="006C4A98">
      <w:pPr>
        <w:spacing w:after="0" w:line="240" w:lineRule="auto"/>
        <w:ind w:firstLine="709"/>
        <w:jc w:val="both"/>
        <w:rPr>
          <w:rFonts w:ascii="Arial" w:hAnsi="Arial" w:cs="Arial"/>
          <w:sz w:val="24"/>
          <w:szCs w:val="24"/>
        </w:rPr>
      </w:pPr>
      <w:r w:rsidRPr="006C4A98">
        <w:rPr>
          <w:rFonts w:ascii="Arial" w:hAnsi="Arial" w:cs="Arial"/>
          <w:sz w:val="24"/>
          <w:szCs w:val="24"/>
        </w:rPr>
        <w:t>1. С конца 2022 года внедрили в работе театрализованное направление в форме спектакля. В декабре 2023  года прошел первый платный спектакль «Дед Мороз и волшебное зеркало», детям участников СВО- вход бесплатный.  На сегодняшний день идут репетиции нового спектакля. Представления организовываются не только силами коллектива, но и привлекается молодежь.</w:t>
      </w:r>
    </w:p>
    <w:p w:rsidR="006C4A98" w:rsidRPr="006C4A98" w:rsidRDefault="006C4A98" w:rsidP="006C4A98">
      <w:pPr>
        <w:spacing w:after="0" w:line="240" w:lineRule="auto"/>
        <w:ind w:firstLine="709"/>
        <w:jc w:val="both"/>
        <w:rPr>
          <w:rFonts w:ascii="Arial" w:eastAsia="Calibri" w:hAnsi="Arial" w:cs="Arial"/>
          <w:bCs/>
          <w:color w:val="000000" w:themeColor="text1"/>
          <w:sz w:val="24"/>
          <w:szCs w:val="24"/>
          <w:lang w:eastAsia="zh-CN"/>
        </w:rPr>
      </w:pPr>
      <w:r w:rsidRPr="006C4A98">
        <w:rPr>
          <w:rFonts w:ascii="Arial" w:eastAsia="Arial Unicode MS" w:hAnsi="Arial" w:cs="Arial"/>
          <w:color w:val="000000" w:themeColor="text1"/>
          <w:sz w:val="24"/>
          <w:szCs w:val="24"/>
          <w:lang w:eastAsia="ru-RU"/>
        </w:rPr>
        <w:t>2. В марте - апреле 2023 года по инициативе и поддержке главы муниципального образования «Майск» была организованна акция благотворительные концерты «Своих не бросаем», в поддержку участников СВО. Участники клубных формирований (хореографический ансамбль «Конфетти», народный эстрадный ансамбль «Майское эхо», народный вокальный ансамбль «Багульник», вокальный ансамбль «Бабоньки», индивидуальные исполнители дома культуры) в составе 60 человек, выступили в муниципальных образованиях «Каха-Онгойское», «Ирхидей», «Бурят-Янгуты». Собранные денежные средства были переданы в Фонд помощи участников СВО Осинского района.</w:t>
      </w:r>
    </w:p>
    <w:p w:rsidR="006C4A98" w:rsidRPr="006C4A98" w:rsidRDefault="006C4A98" w:rsidP="006C4A98">
      <w:pPr>
        <w:spacing w:after="0" w:line="240" w:lineRule="auto"/>
        <w:ind w:firstLine="709"/>
        <w:jc w:val="both"/>
        <w:rPr>
          <w:rFonts w:ascii="Arial" w:eastAsia="SimSun" w:hAnsi="Arial" w:cs="Arial"/>
          <w:color w:val="000000" w:themeColor="text1"/>
          <w:sz w:val="24"/>
          <w:szCs w:val="24"/>
          <w:shd w:val="clear" w:color="auto" w:fill="FFFFFF"/>
          <w:lang w:eastAsia="zh-CN"/>
        </w:rPr>
      </w:pPr>
      <w:r w:rsidRPr="006C4A98">
        <w:rPr>
          <w:rFonts w:ascii="Arial" w:eastAsia="SimSun" w:hAnsi="Arial" w:cs="Arial"/>
          <w:color w:val="000000" w:themeColor="text1"/>
          <w:sz w:val="24"/>
          <w:szCs w:val="24"/>
          <w:shd w:val="clear" w:color="auto" w:fill="FFFFFF"/>
          <w:lang w:eastAsia="zh-CN"/>
        </w:rPr>
        <w:t xml:space="preserve">3. С этого года подключили Пушкинскую карту, держатели карты имеют возможность посещать платные мероприятия. </w:t>
      </w:r>
    </w:p>
    <w:p w:rsidR="006C4A98" w:rsidRPr="006C4A98" w:rsidRDefault="006C4A98" w:rsidP="006C4A98">
      <w:pPr>
        <w:spacing w:after="0" w:line="240" w:lineRule="auto"/>
        <w:ind w:left="-66" w:firstLine="774"/>
        <w:jc w:val="both"/>
        <w:rPr>
          <w:rFonts w:ascii="Arial" w:eastAsia="Times New Roman" w:hAnsi="Arial" w:cs="Arial"/>
          <w:color w:val="000000"/>
          <w:sz w:val="24"/>
          <w:szCs w:val="24"/>
          <w:lang w:eastAsia="ru-RU"/>
        </w:rPr>
      </w:pPr>
      <w:r w:rsidRPr="006C4A98">
        <w:rPr>
          <w:rFonts w:ascii="Arial" w:eastAsia="Times New Roman" w:hAnsi="Arial" w:cs="Arial"/>
          <w:b/>
          <w:bCs/>
          <w:color w:val="000000"/>
          <w:sz w:val="24"/>
          <w:szCs w:val="24"/>
          <w:lang w:eastAsia="ru-RU"/>
        </w:rPr>
        <w:t>Анализируя работу за 2023 можно сказать, что коллектив Майского КДЦ справился с поставленными задачами, исполнительское мастерство вокальных и хореографических коллективов значительно повысилось и имеет результаты областного и международного, всероссийского уровня. На протяжении всего года работа велась в соответствии с планом, прошло большое количество интересных, ярких мероприятий как в формате офлайн и в онлайн - формате</w:t>
      </w:r>
      <w:r w:rsidRPr="006C4A98">
        <w:rPr>
          <w:rFonts w:ascii="Arial" w:eastAsia="Times New Roman" w:hAnsi="Arial" w:cs="Arial"/>
          <w:color w:val="000000"/>
          <w:sz w:val="24"/>
          <w:szCs w:val="24"/>
          <w:lang w:eastAsia="ru-RU"/>
        </w:rPr>
        <w:t xml:space="preserve">. </w:t>
      </w:r>
    </w:p>
    <w:p w:rsidR="006C4A98" w:rsidRPr="006C4A98" w:rsidRDefault="006C4A98" w:rsidP="006C4A98">
      <w:pPr>
        <w:spacing w:after="0" w:line="240" w:lineRule="auto"/>
        <w:ind w:left="-66" w:firstLine="774"/>
        <w:jc w:val="both"/>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 xml:space="preserve">  </w:t>
      </w:r>
    </w:p>
    <w:p w:rsidR="006C4A98" w:rsidRPr="006C4A98" w:rsidRDefault="006C4A98" w:rsidP="006C4A98">
      <w:pPr>
        <w:spacing w:after="0" w:line="240" w:lineRule="auto"/>
        <w:ind w:left="-66" w:firstLine="774"/>
        <w:jc w:val="both"/>
        <w:rPr>
          <w:rFonts w:ascii="Arial" w:eastAsia="Times New Roman" w:hAnsi="Arial" w:cs="Arial"/>
          <w:b/>
          <w:bCs/>
          <w:color w:val="000000"/>
          <w:sz w:val="24"/>
          <w:szCs w:val="24"/>
          <w:lang w:eastAsia="ru-RU"/>
        </w:rPr>
      </w:pPr>
      <w:r w:rsidRPr="006C4A98">
        <w:rPr>
          <w:rFonts w:ascii="Arial" w:eastAsia="Times New Roman" w:hAnsi="Arial" w:cs="Arial"/>
          <w:b/>
          <w:bCs/>
          <w:color w:val="000000"/>
          <w:sz w:val="24"/>
          <w:szCs w:val="24"/>
          <w:lang w:eastAsia="ru-RU"/>
        </w:rPr>
        <w:t xml:space="preserve"> В администрации МО «Майск» работает участковый специалист по социальной работе Тюрнева Татьяна Михайловна от ОГБУСО «КЦСОН Осинского района». </w:t>
      </w:r>
    </w:p>
    <w:p w:rsidR="006C4A98" w:rsidRPr="006C4A98" w:rsidRDefault="006C4A98" w:rsidP="006C4A98">
      <w:pPr>
        <w:spacing w:after="0" w:line="240" w:lineRule="auto"/>
        <w:ind w:left="-66" w:firstLine="774"/>
        <w:jc w:val="both"/>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 xml:space="preserve">На социальном сопровождении  находилось 15 семей, из них 6 семей – СОП (социально опасное положение), 9 семей – ТЖС (трудная жизненная ситуация). С семьями проводятся патронажи по месту жительства и </w:t>
      </w:r>
      <w:r w:rsidRPr="006C4A98">
        <w:rPr>
          <w:rFonts w:ascii="Arial" w:eastAsia="Times New Roman" w:hAnsi="Arial" w:cs="Arial"/>
          <w:color w:val="000000"/>
          <w:sz w:val="24"/>
          <w:szCs w:val="24"/>
          <w:lang w:eastAsia="ru-RU"/>
        </w:rPr>
        <w:lastRenderedPageBreak/>
        <w:t xml:space="preserve">профилактические беседы с вручением памяток, оказана  помощь в оформлении документов на меры социальной поддержки. </w:t>
      </w:r>
    </w:p>
    <w:p w:rsidR="006C4A98" w:rsidRPr="006C4A98" w:rsidRDefault="006C4A98" w:rsidP="006C4A98">
      <w:pPr>
        <w:spacing w:after="0" w:line="240" w:lineRule="auto"/>
        <w:ind w:left="-66" w:firstLine="774"/>
        <w:jc w:val="both"/>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 xml:space="preserve">За 2023 года к участковому специалисту по социальной работе обратилось 733 граждан, были  оказаны меры социальной поддержки такие как: </w:t>
      </w:r>
    </w:p>
    <w:p w:rsidR="006C4A98" w:rsidRPr="006C4A98" w:rsidRDefault="006C4A98" w:rsidP="006C4A98">
      <w:pPr>
        <w:spacing w:after="0" w:line="240" w:lineRule="auto"/>
        <w:ind w:left="-66" w:firstLine="774"/>
        <w:jc w:val="both"/>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 xml:space="preserve"> - подтверждение детского пособия,</w:t>
      </w:r>
    </w:p>
    <w:p w:rsidR="006C4A98" w:rsidRPr="006C4A98" w:rsidRDefault="006C4A98" w:rsidP="006C4A98">
      <w:pPr>
        <w:spacing w:after="0" w:line="240" w:lineRule="auto"/>
        <w:ind w:left="-66" w:firstLine="774"/>
        <w:jc w:val="both"/>
        <w:rPr>
          <w:rFonts w:ascii="Arial" w:eastAsia="Times New Roman" w:hAnsi="Arial" w:cs="Arial"/>
          <w:bCs/>
          <w:color w:val="000000"/>
          <w:sz w:val="24"/>
          <w:szCs w:val="24"/>
          <w:u w:val="single"/>
          <w:lang w:eastAsia="ru-RU"/>
        </w:rPr>
      </w:pPr>
      <w:r w:rsidRPr="006C4A98">
        <w:rPr>
          <w:rFonts w:ascii="Arial" w:eastAsia="Times New Roman" w:hAnsi="Arial" w:cs="Arial"/>
          <w:color w:val="000000"/>
          <w:sz w:val="24"/>
          <w:szCs w:val="24"/>
          <w:lang w:eastAsia="ru-RU"/>
        </w:rPr>
        <w:t>-  ежемесячная выплата социального пособия (многодетные),</w:t>
      </w:r>
      <w:r w:rsidRPr="006C4A98">
        <w:rPr>
          <w:rFonts w:ascii="Arial" w:eastAsia="Times New Roman" w:hAnsi="Arial" w:cs="Arial"/>
          <w:bCs/>
          <w:color w:val="000000"/>
          <w:sz w:val="24"/>
          <w:szCs w:val="24"/>
          <w:u w:val="single"/>
          <w:lang w:eastAsia="ru-RU"/>
        </w:rPr>
        <w:t xml:space="preserve"> </w:t>
      </w:r>
    </w:p>
    <w:p w:rsidR="006C4A98" w:rsidRPr="006C4A98" w:rsidRDefault="006C4A98" w:rsidP="006C4A98">
      <w:pPr>
        <w:spacing w:after="0" w:line="240" w:lineRule="auto"/>
        <w:ind w:left="-66" w:firstLine="774"/>
        <w:jc w:val="both"/>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 xml:space="preserve">   - ежегодная денежная выплата для подготовки детей к школе, </w:t>
      </w:r>
    </w:p>
    <w:p w:rsidR="006C4A98" w:rsidRPr="006C4A98" w:rsidRDefault="006C4A98" w:rsidP="006C4A98">
      <w:pPr>
        <w:spacing w:after="0" w:line="240" w:lineRule="auto"/>
        <w:ind w:left="-66" w:firstLine="774"/>
        <w:jc w:val="both"/>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 xml:space="preserve">   - обеспечение бесплатного питания  для учащихся в школе, лекарство,</w:t>
      </w:r>
    </w:p>
    <w:p w:rsidR="006C4A98" w:rsidRPr="006C4A98" w:rsidRDefault="006C4A98" w:rsidP="006C4A98">
      <w:pPr>
        <w:spacing w:after="0" w:line="240" w:lineRule="auto"/>
        <w:ind w:left="-66" w:firstLine="774"/>
        <w:jc w:val="both"/>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 xml:space="preserve">   - на компенсацию с детского сада, </w:t>
      </w:r>
    </w:p>
    <w:p w:rsidR="006C4A98" w:rsidRPr="006C4A98" w:rsidRDefault="006C4A98" w:rsidP="006C4A98">
      <w:pPr>
        <w:spacing w:after="0" w:line="240" w:lineRule="auto"/>
        <w:ind w:left="-66" w:firstLine="774"/>
        <w:jc w:val="both"/>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 xml:space="preserve">   - на социальную стипендию,</w:t>
      </w:r>
    </w:p>
    <w:p w:rsidR="006C4A98" w:rsidRPr="006C4A98" w:rsidRDefault="006C4A98" w:rsidP="006C4A98">
      <w:pPr>
        <w:spacing w:after="0" w:line="240" w:lineRule="auto"/>
        <w:ind w:left="-66" w:firstLine="774"/>
        <w:jc w:val="both"/>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 xml:space="preserve">   - на удостоверение многодетной семьи.</w:t>
      </w:r>
    </w:p>
    <w:p w:rsidR="006C4A98" w:rsidRPr="006C4A98" w:rsidRDefault="006C4A98" w:rsidP="006C4A98">
      <w:pPr>
        <w:spacing w:after="0" w:line="240" w:lineRule="auto"/>
        <w:ind w:left="-66" w:firstLine="774"/>
        <w:jc w:val="both"/>
        <w:rPr>
          <w:rFonts w:ascii="Arial" w:eastAsia="Times New Roman" w:hAnsi="Arial" w:cs="Arial"/>
          <w:color w:val="000000"/>
          <w:sz w:val="24"/>
          <w:szCs w:val="24"/>
          <w:lang w:eastAsia="ru-RU"/>
        </w:rPr>
      </w:pPr>
    </w:p>
    <w:p w:rsidR="006C4A98" w:rsidRPr="006C4A98" w:rsidRDefault="006C4A98" w:rsidP="006C4A98">
      <w:pPr>
        <w:spacing w:after="0" w:line="240" w:lineRule="auto"/>
        <w:ind w:firstLine="567"/>
        <w:jc w:val="both"/>
        <w:rPr>
          <w:rFonts w:ascii="Arial" w:eastAsia="Times New Roman" w:hAnsi="Arial" w:cs="Arial"/>
          <w:b/>
          <w:bCs/>
          <w:sz w:val="24"/>
          <w:szCs w:val="24"/>
          <w:lang w:eastAsia="ru-RU"/>
        </w:rPr>
      </w:pPr>
      <w:r w:rsidRPr="006C4A98">
        <w:rPr>
          <w:rFonts w:ascii="Arial" w:eastAsia="Times New Roman" w:hAnsi="Arial" w:cs="Arial"/>
          <w:b/>
          <w:bCs/>
          <w:sz w:val="24"/>
          <w:szCs w:val="24"/>
          <w:lang w:eastAsia="ru-RU"/>
        </w:rPr>
        <w:t>Базовой отраслью экономики нашего Поселения остается сельскохозяйственное производство и переработка её продукции.</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 xml:space="preserve">Вклад КФХ и ЛПХ Поселения: (Асалханова Туяна Львовна, Вергун Вадим Георгиевич., Москвитина Наталья Владимировна, Ногин Александр Александрович, Ногин Геннадий Александрович, Москвитин Валерий Юрьевич, Юхнович Николай Михайлович, Богданов Денис Юрьевич) </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 xml:space="preserve">- уборочная площадь зерновых 645га -30% к прошлому году. </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 xml:space="preserve">- намолот  зерна 13545ц. </w:t>
      </w:r>
    </w:p>
    <w:p w:rsidR="006C4A98" w:rsidRPr="006C4A98" w:rsidRDefault="006C4A98" w:rsidP="006C4A98">
      <w:pPr>
        <w:spacing w:after="0" w:line="240" w:lineRule="auto"/>
        <w:ind w:firstLine="709"/>
        <w:jc w:val="both"/>
        <w:rPr>
          <w:rFonts w:ascii="Arial" w:eastAsia="SimSun" w:hAnsi="Arial" w:cs="Arial"/>
          <w:sz w:val="24"/>
          <w:szCs w:val="24"/>
          <w:lang w:eastAsia="zh-CN"/>
        </w:rPr>
      </w:pPr>
      <w:r w:rsidRPr="006C4A98">
        <w:rPr>
          <w:rFonts w:ascii="Arial" w:eastAsia="SimSun" w:hAnsi="Arial" w:cs="Arial"/>
          <w:sz w:val="24"/>
          <w:szCs w:val="24"/>
          <w:lang w:eastAsia="zh-CN"/>
        </w:rPr>
        <w:t>- урожайность 20,4 цн. с га.</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В ЛПХ содержится: КРС 729 голов 97% к уровню прошлого года , коров - 355 (99%), свиней - 426 (106%),  лошадей - 376 (96%).</w:t>
      </w:r>
    </w:p>
    <w:p w:rsidR="006C4A98" w:rsidRPr="006C4A98" w:rsidRDefault="006C4A98" w:rsidP="006C4A98">
      <w:pPr>
        <w:spacing w:after="0" w:line="240" w:lineRule="auto"/>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ab/>
      </w:r>
      <w:r w:rsidRPr="006C4A98">
        <w:rPr>
          <w:rFonts w:ascii="Arial" w:eastAsia="Times New Roman" w:hAnsi="Arial" w:cs="Arial"/>
          <w:sz w:val="24"/>
          <w:szCs w:val="24"/>
          <w:lang w:eastAsia="ru-RU"/>
        </w:rPr>
        <w:tab/>
        <w:t xml:space="preserve"> </w:t>
      </w:r>
    </w:p>
    <w:p w:rsidR="006C4A98" w:rsidRPr="006C4A98" w:rsidRDefault="006C4A98" w:rsidP="006C4A98">
      <w:pPr>
        <w:spacing w:after="0" w:line="240" w:lineRule="auto"/>
        <w:jc w:val="both"/>
        <w:rPr>
          <w:rFonts w:ascii="Arial" w:eastAsia="Times New Roman" w:hAnsi="Arial" w:cs="Arial"/>
          <w:b/>
          <w:bCs/>
          <w:sz w:val="24"/>
          <w:szCs w:val="24"/>
          <w:lang w:eastAsia="ru-RU"/>
        </w:rPr>
      </w:pPr>
      <w:r w:rsidRPr="006C4A98">
        <w:rPr>
          <w:rFonts w:ascii="Arial" w:eastAsia="Times New Roman" w:hAnsi="Arial" w:cs="Arial"/>
          <w:b/>
          <w:bCs/>
          <w:sz w:val="24"/>
          <w:szCs w:val="24"/>
          <w:lang w:eastAsia="ru-RU"/>
        </w:rPr>
        <w:t>Промышленность.</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Число действующих малых предприятий 8.</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В пищевой промышленности хлеб и хлебобулочные производят 1 субъект малого предпринимательства ИП «Воронова В.С.» произведено всего 600 тн. хлеба из них - 100% ИП «Воронова В.С.». Объем производства кондитерских изделий всего 41 тн., из них 100% ИП «Воронова В.С.».</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Так же открылась и развевается мясо-перерабатывающая, рыбная промышленность открытые за счет соц-контрактов:</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 ИП самозанятый Титаренко Н.А за 2023г переработано 8,5 т.мясной продукции.</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ИП самозанетый Середкин С.Н перерабатывает рыбную продукцию.</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 На территории Поселения действует предприятие ООО «ГЕНСТРОЙ» -  по высоко технологичной заготовке и переработке древесины, зарегистрирован в государственном лесном реестре – пункт складирования и хранения заготовленной древесины, После первичной обработки  сырье поступает на крупнейший завод по производству клеёного бруса. Организовано более 60 высокотехнологичных рабочих мест (операторы лесозаготовительных комплексов, манипуляторов, погрузчиков с челюстным захватом, водители лесовозов). За 2023 год объем перевалки древесины, заготавливаемой  арендованной, лесосырьевой базе  Усть-Удинского района, на Пункте с.Майск  составил 86,6 тыс. куб.м., готовый материал -30,700 тыс. куб.м.</w:t>
      </w:r>
    </w:p>
    <w:p w:rsidR="006C4A98" w:rsidRPr="006C4A98" w:rsidRDefault="006C4A98" w:rsidP="006C4A98">
      <w:pPr>
        <w:spacing w:after="0" w:line="240" w:lineRule="auto"/>
        <w:ind w:firstLine="567"/>
        <w:rPr>
          <w:rFonts w:ascii="Arial" w:eastAsia="Times New Roman" w:hAnsi="Arial" w:cs="Arial"/>
          <w:b/>
          <w:bCs/>
          <w:sz w:val="24"/>
          <w:szCs w:val="24"/>
          <w:lang w:eastAsia="ru-RU"/>
        </w:rPr>
      </w:pPr>
      <w:r w:rsidRPr="006C4A98">
        <w:rPr>
          <w:rFonts w:ascii="Arial" w:eastAsia="Times New Roman" w:hAnsi="Arial" w:cs="Arial"/>
          <w:b/>
          <w:bCs/>
          <w:sz w:val="24"/>
          <w:szCs w:val="24"/>
          <w:lang w:eastAsia="ru-RU"/>
        </w:rPr>
        <w:t>Потребительский рынок.</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ab/>
        <w:t>На территории  поселения действуют 11 объектов потребительского рынка  из них:</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торговли – 6</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общественного питания – кафе «Берлога».</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из них пять с реализацией алкогольной продукции.</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lastRenderedPageBreak/>
        <w:t xml:space="preserve">Общая торговая площадь по Поселению составляет 900  кв.м., или 669 кв.м на 1000 населения. </w:t>
      </w:r>
    </w:p>
    <w:p w:rsidR="006C4A98" w:rsidRPr="006C4A98" w:rsidRDefault="006C4A98" w:rsidP="006C4A98">
      <w:pPr>
        <w:autoSpaceDE w:val="0"/>
        <w:autoSpaceDN w:val="0"/>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Задача содействие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 Для этого на развилке дорог сформировано и готовы к предоставлению через торги три земельных участка. </w:t>
      </w:r>
    </w:p>
    <w:p w:rsidR="006C4A98" w:rsidRPr="006C4A98" w:rsidRDefault="006C4A98" w:rsidP="006C4A98">
      <w:pPr>
        <w:spacing w:after="0" w:line="240" w:lineRule="auto"/>
        <w:ind w:firstLine="567"/>
        <w:jc w:val="both"/>
        <w:rPr>
          <w:rFonts w:ascii="Arial" w:eastAsia="Times New Roman" w:hAnsi="Arial" w:cs="Arial"/>
          <w:b/>
          <w:bCs/>
          <w:sz w:val="24"/>
          <w:szCs w:val="24"/>
          <w:lang w:eastAsia="ru-RU"/>
        </w:rPr>
      </w:pP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b/>
          <w:bCs/>
          <w:sz w:val="24"/>
          <w:szCs w:val="24"/>
          <w:lang w:eastAsia="ru-RU"/>
        </w:rPr>
        <w:t>Исполнение полномочий по обеспечению условий для развития физической культуры, школьного спорта и массового спорта, проведению официальных физкультурно-оздоровительных и спортивных мероприятий поселения</w:t>
      </w:r>
      <w:r w:rsidRPr="006C4A98">
        <w:rPr>
          <w:rFonts w:ascii="Arial" w:eastAsia="Times New Roman" w:hAnsi="Arial" w:cs="Arial"/>
          <w:sz w:val="24"/>
          <w:szCs w:val="24"/>
          <w:lang w:eastAsia="ru-RU"/>
        </w:rPr>
        <w:t xml:space="preserve"> проводится в рамках реализации  муниципальной программы «Развитие физической культуры, спорта и молодежной политики МО «Майск» на 2020 - 2025 годы», утвержденной Постановлением администрации МО «Майск» от 26.12.2018 г. №136 (в ред. от 6 ноября 2020 г.), исполнение  за счет местного бюджета составило 77 тыс. 167 рублей.</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Команда Поселения приняла участие всего в тринадцати  районных турнирах. </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Благодаря ветерану спорта и  педагогического труда, тренеру Петрова Павла Михайловича команда МО «Майск» чемпион  первенства района по лыжным;</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 Благодаря тренеру преподавателю, учителю физической культуры МБОУ «Майская СОШ», Депутату Думы муниципального образования «Майск» Копылову Александру Вячеславовичу команда гиревиков чемпионы и призеры  районных турниров по гиревому спорту, посвященных:</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 памяти Николая Гимазовича Гимазова, </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Дню защитника Отечества в п. Приморске;</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Кубок Победы с.Майск.</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 На культурно-спортивном празднике Сур-Харбан 2023 команда МО «Майск» заняла 10 место.</w:t>
      </w:r>
    </w:p>
    <w:p w:rsidR="006C4A98" w:rsidRPr="006C4A98" w:rsidRDefault="006C4A98" w:rsidP="006C4A98">
      <w:pPr>
        <w:spacing w:after="0" w:line="240" w:lineRule="auto"/>
        <w:ind w:firstLine="567"/>
        <w:jc w:val="both"/>
        <w:rPr>
          <w:rFonts w:ascii="Arial" w:eastAsia="Times New Roman" w:hAnsi="Arial" w:cs="Arial"/>
          <w:sz w:val="24"/>
          <w:szCs w:val="24"/>
          <w:lang w:eastAsia="ru-RU"/>
        </w:rPr>
      </w:pPr>
    </w:p>
    <w:p w:rsidR="006C4A98" w:rsidRPr="006C4A98" w:rsidRDefault="006C4A98" w:rsidP="006C4A98">
      <w:pPr>
        <w:spacing w:after="0" w:line="240" w:lineRule="auto"/>
        <w:ind w:firstLine="709"/>
        <w:jc w:val="both"/>
        <w:rPr>
          <w:rFonts w:ascii="Arial" w:eastAsia="Times New Roman" w:hAnsi="Arial" w:cs="Arial"/>
          <w:b/>
          <w:bCs/>
          <w:sz w:val="24"/>
          <w:szCs w:val="24"/>
          <w:lang w:eastAsia="ru-RU"/>
        </w:rPr>
      </w:pPr>
      <w:r w:rsidRPr="006C4A98">
        <w:rPr>
          <w:rFonts w:ascii="Arial" w:eastAsia="Times New Roman" w:hAnsi="Arial" w:cs="Arial"/>
          <w:b/>
          <w:bCs/>
          <w:sz w:val="24"/>
          <w:szCs w:val="24"/>
          <w:lang w:eastAsia="ru-RU"/>
        </w:rPr>
        <w:t xml:space="preserve">В заключение, какие проблемные вопросы Поселения решены за 2023 год </w:t>
      </w:r>
      <w:bookmarkStart w:id="5" w:name="_Hlk127432259"/>
      <w:r w:rsidRPr="006C4A98">
        <w:rPr>
          <w:rFonts w:ascii="Arial" w:eastAsia="Times New Roman" w:hAnsi="Arial" w:cs="Arial"/>
          <w:b/>
          <w:bCs/>
          <w:sz w:val="24"/>
          <w:szCs w:val="24"/>
          <w:lang w:eastAsia="ru-RU"/>
        </w:rPr>
        <w:t>и задачи на 2024год</w:t>
      </w:r>
      <w:bookmarkEnd w:id="5"/>
      <w:r w:rsidRPr="006C4A98">
        <w:rPr>
          <w:rFonts w:ascii="Arial" w:eastAsia="Times New Roman" w:hAnsi="Arial" w:cs="Arial"/>
          <w:b/>
          <w:bCs/>
          <w:sz w:val="24"/>
          <w:szCs w:val="24"/>
          <w:lang w:eastAsia="ru-RU"/>
        </w:rPr>
        <w:t>.</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Закончен капитальный ремонт  Майской средней школы, подрядчик ООО СК Байкал.</w:t>
      </w:r>
      <w:r w:rsidRPr="006C4A98">
        <w:rPr>
          <w:rFonts w:ascii="Arial" w:eastAsia="SimSun" w:hAnsi="Arial" w:cs="Arial"/>
          <w:sz w:val="24"/>
          <w:szCs w:val="24"/>
          <w:lang w:eastAsia="zh-CN"/>
        </w:rPr>
        <w:t xml:space="preserve"> С 6 марта 2024 перешли с КДЦ в основное здание школы, сейчас обучение в 1 смену.</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-Отсыпка парковки ул. Трактовая возле детского сада, в планах асфальтирование.</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-Отсыпка, ремонт дорог, установка труб водосточных.</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-Уличное освещение ремонт, подключение ул. Тюрневка.</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-благоустройство центрального парка победы закуплен детский городок (установка май 2024), посадка саженцев.</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Проведены работы в Майском КДЦ по устранению дефектов по строительству клуба на общую сумму 1 286,0 т.р.</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-Уличное освещение подключение ул. Серебряковка, ул. Шлюндиха</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b/>
          <w:bCs/>
          <w:sz w:val="24"/>
          <w:szCs w:val="24"/>
          <w:lang w:eastAsia="ru-RU"/>
        </w:rPr>
        <w:t xml:space="preserve"> задачи на 2024год</w:t>
      </w:r>
    </w:p>
    <w:p w:rsidR="006C4A98" w:rsidRPr="006C4A98" w:rsidRDefault="006C4A98" w:rsidP="006C4A98">
      <w:pPr>
        <w:spacing w:after="0" w:line="240" w:lineRule="auto"/>
        <w:ind w:firstLine="708"/>
        <w:jc w:val="both"/>
        <w:rPr>
          <w:rFonts w:ascii="Arial" w:eastAsia="SimSun" w:hAnsi="Arial" w:cs="Arial"/>
          <w:sz w:val="24"/>
          <w:szCs w:val="24"/>
          <w:lang w:eastAsia="zh-CN"/>
        </w:rPr>
      </w:pPr>
      <w:r w:rsidRPr="006C4A98">
        <w:rPr>
          <w:rFonts w:ascii="Arial" w:eastAsia="Times New Roman" w:hAnsi="Arial" w:cs="Arial"/>
          <w:sz w:val="24"/>
          <w:szCs w:val="24"/>
          <w:lang w:eastAsia="ru-RU"/>
        </w:rPr>
        <w:t>Благоустройство спортивного стадиона Юность, сумма реализации по инициативному проекту 1 993 816 т.р</w:t>
      </w:r>
    </w:p>
    <w:p w:rsidR="006C4A98" w:rsidRPr="006C4A98" w:rsidRDefault="006C4A98" w:rsidP="006C4A98">
      <w:pPr>
        <w:spacing w:after="0" w:line="240" w:lineRule="auto"/>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         -Благоустройство детских спортивных площадок.</w:t>
      </w:r>
    </w:p>
    <w:p w:rsidR="006C4A98" w:rsidRPr="006C4A98" w:rsidRDefault="006C4A98" w:rsidP="006C4A98">
      <w:pPr>
        <w:spacing w:after="0" w:line="240" w:lineRule="auto"/>
        <w:ind w:firstLine="708"/>
        <w:jc w:val="both"/>
        <w:rPr>
          <w:rFonts w:ascii="Arial" w:eastAsia="SimSun" w:hAnsi="Arial" w:cs="Arial"/>
          <w:sz w:val="24"/>
          <w:szCs w:val="24"/>
          <w:lang w:eastAsia="zh-CN"/>
        </w:rPr>
      </w:pPr>
      <w:r w:rsidRPr="006C4A98">
        <w:rPr>
          <w:rFonts w:ascii="Arial" w:eastAsia="Times New Roman" w:hAnsi="Arial" w:cs="Arial"/>
          <w:sz w:val="24"/>
          <w:szCs w:val="24"/>
          <w:lang w:eastAsia="ru-RU"/>
        </w:rPr>
        <w:t>-Благоустройства общественной территории  мыс Поповский</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-Замена электропроводки клуб д. Абрамовка </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lastRenderedPageBreak/>
        <w:t>-Запланировано бурение скважины на новом строительстве водокачки и подключение к электсросетям в д. Абрамовка.</w:t>
      </w:r>
    </w:p>
    <w:p w:rsidR="006C4A98" w:rsidRPr="006C4A98" w:rsidRDefault="006C4A98" w:rsidP="006C4A98">
      <w:pPr>
        <w:spacing w:after="0" w:line="240" w:lineRule="auto"/>
        <w:ind w:firstLine="708"/>
        <w:jc w:val="both"/>
        <w:rPr>
          <w:rFonts w:ascii="Arial" w:eastAsia="SimSun" w:hAnsi="Arial" w:cs="Arial"/>
          <w:sz w:val="24"/>
          <w:szCs w:val="24"/>
          <w:lang w:eastAsia="zh-CN"/>
        </w:rPr>
      </w:pPr>
      <w:r w:rsidRPr="006C4A98">
        <w:rPr>
          <w:rFonts w:ascii="Arial" w:eastAsia="SimSun" w:hAnsi="Arial" w:cs="Arial"/>
          <w:sz w:val="24"/>
          <w:szCs w:val="24"/>
          <w:lang w:eastAsia="zh-CN"/>
        </w:rPr>
        <w:t xml:space="preserve"> -Уличное освещение подключение ул. Серебряковка, ул. Шлюндиха, ул. Красный Яр.</w:t>
      </w:r>
    </w:p>
    <w:p w:rsidR="006C4A98" w:rsidRPr="006C4A98" w:rsidRDefault="006C4A98" w:rsidP="006C4A98">
      <w:pPr>
        <w:spacing w:after="0" w:line="240" w:lineRule="auto"/>
        <w:ind w:firstLine="708"/>
        <w:jc w:val="both"/>
        <w:rPr>
          <w:rFonts w:ascii="Arial" w:eastAsia="SimSun" w:hAnsi="Arial" w:cs="Arial"/>
          <w:sz w:val="24"/>
          <w:szCs w:val="24"/>
          <w:lang w:eastAsia="zh-CN"/>
        </w:rPr>
      </w:pPr>
      <w:r w:rsidRPr="006C4A98">
        <w:rPr>
          <w:rFonts w:ascii="Arial" w:eastAsia="SimSun" w:hAnsi="Arial" w:cs="Arial"/>
          <w:sz w:val="24"/>
          <w:szCs w:val="24"/>
          <w:lang w:eastAsia="zh-CN"/>
        </w:rPr>
        <w:t>-Асфальтирование парковки возле детского сада ул. Трактовая 18А.</w:t>
      </w:r>
    </w:p>
    <w:p w:rsidR="006C4A98" w:rsidRPr="006C4A98" w:rsidRDefault="006C4A98" w:rsidP="006C4A98">
      <w:pPr>
        <w:spacing w:after="0" w:line="240" w:lineRule="auto"/>
        <w:ind w:firstLine="708"/>
        <w:jc w:val="both"/>
        <w:rPr>
          <w:rFonts w:ascii="Arial" w:eastAsia="SimSun" w:hAnsi="Arial" w:cs="Arial"/>
          <w:sz w:val="24"/>
          <w:szCs w:val="24"/>
          <w:lang w:eastAsia="zh-CN"/>
        </w:rPr>
      </w:pPr>
      <w:r w:rsidRPr="006C4A98">
        <w:rPr>
          <w:rFonts w:ascii="Arial" w:eastAsia="SimSun" w:hAnsi="Arial" w:cs="Arial"/>
          <w:sz w:val="24"/>
          <w:szCs w:val="24"/>
          <w:lang w:eastAsia="zh-CN"/>
        </w:rPr>
        <w:t>-Проведение юбилеев Майское Эхо 35 лет 25 апреля, Майская библиотека 35 лет, а так же 35 лет МО «Майск» (сентябрь)</w:t>
      </w:r>
    </w:p>
    <w:p w:rsidR="006C4A98" w:rsidRPr="006C4A98" w:rsidRDefault="006C4A98" w:rsidP="006C4A98">
      <w:pPr>
        <w:spacing w:after="0" w:line="240" w:lineRule="auto"/>
        <w:ind w:firstLine="708"/>
        <w:jc w:val="both"/>
        <w:rPr>
          <w:rFonts w:ascii="Arial" w:eastAsia="SimSun" w:hAnsi="Arial" w:cs="Arial"/>
          <w:sz w:val="24"/>
          <w:szCs w:val="24"/>
          <w:lang w:eastAsia="zh-CN"/>
        </w:rPr>
      </w:pPr>
      <w:r w:rsidRPr="006C4A98">
        <w:rPr>
          <w:rFonts w:ascii="Arial" w:eastAsia="SimSun" w:hAnsi="Arial" w:cs="Arial"/>
          <w:sz w:val="24"/>
          <w:szCs w:val="24"/>
          <w:lang w:eastAsia="zh-CN"/>
        </w:rPr>
        <w:t>Уважаемые коллеги.</w:t>
      </w:r>
    </w:p>
    <w:p w:rsidR="006C4A98" w:rsidRPr="006C4A98" w:rsidRDefault="006C4A98" w:rsidP="006C4A98">
      <w:pPr>
        <w:spacing w:after="0" w:line="240" w:lineRule="auto"/>
        <w:ind w:firstLine="708"/>
        <w:jc w:val="both"/>
        <w:rPr>
          <w:rFonts w:ascii="Arial" w:eastAsia="SimSun" w:hAnsi="Arial" w:cs="Arial"/>
          <w:sz w:val="24"/>
          <w:szCs w:val="24"/>
          <w:lang w:eastAsia="zh-CN"/>
        </w:rPr>
      </w:pPr>
      <w:r w:rsidRPr="006C4A98">
        <w:rPr>
          <w:rFonts w:ascii="Arial" w:eastAsia="SimSun" w:hAnsi="Arial" w:cs="Arial"/>
          <w:sz w:val="24"/>
          <w:szCs w:val="24"/>
          <w:lang w:eastAsia="zh-CN"/>
        </w:rPr>
        <w:t>Полагаю, что все наши действия направлены на создание комфортного проживания на селе, я уверен, в поселении имеется потенциал для дальнейшего развития, задача проводить совместную работу на благо жителей села.</w:t>
      </w:r>
    </w:p>
    <w:p w:rsidR="006C4A98" w:rsidRPr="006C4A98" w:rsidRDefault="006C4A98" w:rsidP="006C4A98">
      <w:pPr>
        <w:spacing w:after="0" w:line="240" w:lineRule="auto"/>
        <w:ind w:firstLine="708"/>
        <w:jc w:val="both"/>
        <w:rPr>
          <w:rFonts w:ascii="Arial" w:eastAsia="SimSun" w:hAnsi="Arial" w:cs="Arial"/>
          <w:sz w:val="24"/>
          <w:szCs w:val="24"/>
          <w:lang w:eastAsia="zh-CN"/>
        </w:rPr>
      </w:pPr>
      <w:r w:rsidRPr="006C4A98">
        <w:rPr>
          <w:rFonts w:ascii="Arial" w:eastAsia="SimSun" w:hAnsi="Arial" w:cs="Arial"/>
          <w:sz w:val="24"/>
          <w:szCs w:val="24"/>
          <w:lang w:eastAsia="zh-CN"/>
        </w:rPr>
        <w:t xml:space="preserve">Те задачи, которые мы ежегодно ставим практически выполнены, задачи на 2024 год озвучены, часть в проработке, их претворение в жизнь, на прямую зависит от нашего взаимопонимания, взаимодействия, активности и бережного отношения к нашей малой Родине. </w:t>
      </w:r>
    </w:p>
    <w:p w:rsidR="006C4A98" w:rsidRPr="006C4A98" w:rsidRDefault="006C4A98" w:rsidP="006C4A98">
      <w:pPr>
        <w:spacing w:after="0" w:line="240" w:lineRule="auto"/>
        <w:ind w:firstLine="708"/>
        <w:jc w:val="both"/>
        <w:rPr>
          <w:rFonts w:ascii="Arial" w:eastAsia="SimSun" w:hAnsi="Arial" w:cs="Arial"/>
          <w:sz w:val="24"/>
          <w:szCs w:val="24"/>
          <w:lang w:eastAsia="zh-CN"/>
        </w:rPr>
      </w:pPr>
    </w:p>
    <w:p w:rsidR="006C4A98" w:rsidRPr="006C4A98" w:rsidRDefault="006C4A98" w:rsidP="006C4A98">
      <w:pPr>
        <w:tabs>
          <w:tab w:val="center" w:pos="4677"/>
          <w:tab w:val="left" w:pos="7801"/>
        </w:tabs>
        <w:spacing w:after="0" w:line="240" w:lineRule="auto"/>
        <w:ind w:left="-567" w:firstLine="567"/>
        <w:jc w:val="center"/>
        <w:rPr>
          <w:rFonts w:ascii="Times New Roman" w:eastAsia="Times New Roman" w:hAnsi="Times New Roman" w:cs="Times New Roman"/>
          <w:sz w:val="28"/>
          <w:szCs w:val="28"/>
          <w:lang w:eastAsia="ru-RU"/>
        </w:rPr>
      </w:pPr>
      <w:r>
        <w:rPr>
          <w:rFonts w:ascii="Arial" w:eastAsia="Times New Roman" w:hAnsi="Arial" w:cs="Arial"/>
          <w:b/>
          <w:noProof/>
          <w:color w:val="000000"/>
          <w:sz w:val="32"/>
          <w:szCs w:val="32"/>
          <w:lang w:eastAsia="ru-RU"/>
        </w:rPr>
        <w:drawing>
          <wp:inline distT="0" distB="0" distL="0" distR="0">
            <wp:extent cx="771525" cy="9715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6C4A98" w:rsidRPr="006C4A98" w:rsidRDefault="006C4A98" w:rsidP="006C4A98">
      <w:pPr>
        <w:spacing w:after="0" w:line="240" w:lineRule="auto"/>
        <w:ind w:firstLine="709"/>
        <w:jc w:val="center"/>
        <w:outlineLvl w:val="0"/>
        <w:rPr>
          <w:rFonts w:ascii="Arial" w:eastAsia="Calibri" w:hAnsi="Arial" w:cs="Arial"/>
          <w:b/>
          <w:sz w:val="32"/>
          <w:szCs w:val="32"/>
          <w:lang w:eastAsia="ru-RU"/>
        </w:rPr>
      </w:pPr>
      <w:r w:rsidRPr="006C4A98">
        <w:rPr>
          <w:rFonts w:ascii="Arial" w:eastAsia="Calibri" w:hAnsi="Arial" w:cs="Arial"/>
          <w:b/>
          <w:sz w:val="32"/>
          <w:szCs w:val="32"/>
          <w:lang w:eastAsia="ru-RU"/>
        </w:rPr>
        <w:t xml:space="preserve">18.04.2024г. №40 </w:t>
      </w:r>
    </w:p>
    <w:p w:rsidR="006C4A98" w:rsidRPr="006C4A98" w:rsidRDefault="006C4A98" w:rsidP="006C4A98">
      <w:pPr>
        <w:spacing w:after="0" w:line="240" w:lineRule="auto"/>
        <w:ind w:firstLine="709"/>
        <w:jc w:val="center"/>
        <w:outlineLvl w:val="0"/>
        <w:rPr>
          <w:rFonts w:ascii="Arial" w:eastAsia="Calibri" w:hAnsi="Arial" w:cs="Arial"/>
          <w:b/>
          <w:sz w:val="32"/>
          <w:szCs w:val="32"/>
          <w:lang w:eastAsia="ru-RU"/>
        </w:rPr>
      </w:pPr>
      <w:r w:rsidRPr="006C4A98">
        <w:rPr>
          <w:rFonts w:ascii="Arial" w:eastAsia="Calibri" w:hAnsi="Arial" w:cs="Arial"/>
          <w:b/>
          <w:sz w:val="32"/>
          <w:szCs w:val="32"/>
          <w:lang w:eastAsia="ru-RU"/>
        </w:rPr>
        <w:t>РОССИЙСКАЯ ФЕДЕРАЦИЯ</w:t>
      </w:r>
    </w:p>
    <w:p w:rsidR="006C4A98" w:rsidRPr="006C4A98" w:rsidRDefault="006C4A98" w:rsidP="006C4A98">
      <w:pPr>
        <w:spacing w:after="0" w:line="240" w:lineRule="auto"/>
        <w:ind w:firstLine="709"/>
        <w:jc w:val="center"/>
        <w:rPr>
          <w:rFonts w:ascii="Arial" w:eastAsia="Calibri" w:hAnsi="Arial" w:cs="Arial"/>
          <w:b/>
          <w:sz w:val="32"/>
          <w:szCs w:val="32"/>
          <w:lang w:eastAsia="ru-RU"/>
        </w:rPr>
      </w:pPr>
      <w:r w:rsidRPr="006C4A98">
        <w:rPr>
          <w:rFonts w:ascii="Arial" w:eastAsia="Calibri" w:hAnsi="Arial" w:cs="Arial"/>
          <w:b/>
          <w:sz w:val="32"/>
          <w:szCs w:val="32"/>
          <w:lang w:eastAsia="ru-RU"/>
        </w:rPr>
        <w:t>ИРКУТСКАЯ ОБЛАСТЬ</w:t>
      </w:r>
    </w:p>
    <w:p w:rsidR="006C4A98" w:rsidRPr="006C4A98" w:rsidRDefault="006C4A98" w:rsidP="006C4A98">
      <w:pPr>
        <w:spacing w:after="0" w:line="240" w:lineRule="auto"/>
        <w:ind w:firstLine="709"/>
        <w:jc w:val="center"/>
        <w:rPr>
          <w:rFonts w:ascii="Arial" w:eastAsia="Calibri" w:hAnsi="Arial" w:cs="Arial"/>
          <w:b/>
          <w:sz w:val="32"/>
          <w:szCs w:val="32"/>
          <w:lang w:eastAsia="ru-RU"/>
        </w:rPr>
      </w:pPr>
      <w:r w:rsidRPr="006C4A98">
        <w:rPr>
          <w:rFonts w:ascii="Arial" w:eastAsia="Calibri" w:hAnsi="Arial" w:cs="Arial"/>
          <w:b/>
          <w:sz w:val="32"/>
          <w:szCs w:val="32"/>
          <w:lang w:eastAsia="ru-RU"/>
        </w:rPr>
        <w:t>ОСИНСКИЙ МУНИЦИПАЛЬНЫЙ РАЙОН</w:t>
      </w:r>
    </w:p>
    <w:p w:rsidR="006C4A98" w:rsidRPr="006C4A98" w:rsidRDefault="006C4A98" w:rsidP="006C4A98">
      <w:pPr>
        <w:shd w:val="clear" w:color="auto" w:fill="FFFFFF"/>
        <w:spacing w:after="0" w:line="326" w:lineRule="exact"/>
        <w:ind w:right="-7" w:firstLine="709"/>
        <w:jc w:val="center"/>
        <w:rPr>
          <w:rFonts w:ascii="Arial" w:eastAsia="Calibri" w:hAnsi="Arial" w:cs="Arial"/>
          <w:b/>
          <w:sz w:val="32"/>
          <w:szCs w:val="32"/>
          <w:lang w:eastAsia="ru-RU"/>
        </w:rPr>
      </w:pPr>
      <w:r w:rsidRPr="006C4A98">
        <w:rPr>
          <w:rFonts w:ascii="Arial" w:eastAsia="Calibri" w:hAnsi="Arial" w:cs="Arial"/>
          <w:b/>
          <w:sz w:val="32"/>
          <w:szCs w:val="32"/>
          <w:lang w:eastAsia="ru-RU"/>
        </w:rPr>
        <w:t>МАЙСКОЕ СЕЛЬСКОЕ ПОСЕЛЕНИЕ</w:t>
      </w:r>
    </w:p>
    <w:p w:rsidR="006C4A98" w:rsidRPr="006C4A98" w:rsidRDefault="006C4A98" w:rsidP="006C4A98">
      <w:pPr>
        <w:shd w:val="clear" w:color="auto" w:fill="FFFFFF"/>
        <w:spacing w:after="0" w:line="326" w:lineRule="exact"/>
        <w:ind w:right="-7" w:firstLine="709"/>
        <w:jc w:val="center"/>
        <w:rPr>
          <w:rFonts w:ascii="Arial" w:eastAsia="Calibri" w:hAnsi="Arial" w:cs="Arial"/>
          <w:b/>
          <w:sz w:val="32"/>
          <w:szCs w:val="32"/>
          <w:lang w:eastAsia="ru-RU"/>
        </w:rPr>
      </w:pPr>
      <w:r w:rsidRPr="006C4A98">
        <w:rPr>
          <w:rFonts w:ascii="Arial" w:eastAsia="Calibri" w:hAnsi="Arial" w:cs="Arial"/>
          <w:b/>
          <w:sz w:val="32"/>
          <w:szCs w:val="32"/>
          <w:lang w:eastAsia="ru-RU"/>
        </w:rPr>
        <w:t>ДУМА</w:t>
      </w:r>
    </w:p>
    <w:p w:rsidR="006C4A98" w:rsidRPr="006C4A98" w:rsidRDefault="006C4A98" w:rsidP="006C4A98">
      <w:pPr>
        <w:shd w:val="clear" w:color="auto" w:fill="FFFFFF"/>
        <w:spacing w:after="0" w:line="326" w:lineRule="exact"/>
        <w:ind w:right="-7" w:firstLine="709"/>
        <w:jc w:val="center"/>
        <w:rPr>
          <w:rFonts w:ascii="Arial" w:eastAsia="Calibri" w:hAnsi="Arial" w:cs="Arial"/>
          <w:b/>
          <w:sz w:val="32"/>
          <w:szCs w:val="32"/>
          <w:lang w:eastAsia="ru-RU"/>
        </w:rPr>
      </w:pPr>
      <w:r w:rsidRPr="006C4A98">
        <w:rPr>
          <w:rFonts w:ascii="Arial" w:eastAsia="Calibri" w:hAnsi="Arial" w:cs="Arial"/>
          <w:b/>
          <w:sz w:val="32"/>
          <w:szCs w:val="32"/>
          <w:lang w:eastAsia="ru-RU"/>
        </w:rPr>
        <w:t>РЕШЕНИЕ</w:t>
      </w:r>
    </w:p>
    <w:p w:rsidR="006C4A98" w:rsidRPr="006C4A98" w:rsidRDefault="006C4A98" w:rsidP="006C4A98">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6C4A98" w:rsidRPr="006C4A98" w:rsidRDefault="006C4A98" w:rsidP="006C4A98">
      <w:pPr>
        <w:spacing w:after="0" w:line="240" w:lineRule="auto"/>
        <w:ind w:right="-1" w:firstLine="709"/>
        <w:jc w:val="center"/>
        <w:rPr>
          <w:rFonts w:ascii="Arial" w:eastAsia="Times New Roman" w:hAnsi="Arial" w:cs="Arial"/>
          <w:b/>
          <w:sz w:val="32"/>
          <w:szCs w:val="32"/>
          <w:lang w:eastAsia="ru-RU"/>
        </w:rPr>
      </w:pPr>
      <w:r w:rsidRPr="006C4A98">
        <w:rPr>
          <w:rFonts w:ascii="Arial" w:eastAsia="Times New Roman" w:hAnsi="Arial" w:cs="Arial"/>
          <w:b/>
          <w:sz w:val="32"/>
          <w:szCs w:val="32"/>
          <w:lang w:eastAsia="ru-RU"/>
        </w:rPr>
        <w:t>ОТЧЕТ ОБ ИСПОЛНЕНИИ БЮДЖЕТА</w:t>
      </w:r>
    </w:p>
    <w:p w:rsidR="006C4A98" w:rsidRPr="006C4A98" w:rsidRDefault="006C4A98" w:rsidP="006C4A98">
      <w:pPr>
        <w:spacing w:after="0" w:line="240" w:lineRule="auto"/>
        <w:ind w:firstLine="709"/>
        <w:jc w:val="center"/>
        <w:rPr>
          <w:rFonts w:ascii="Arial" w:eastAsia="Times New Roman" w:hAnsi="Arial" w:cs="Arial"/>
          <w:b/>
          <w:sz w:val="32"/>
          <w:szCs w:val="32"/>
          <w:lang w:eastAsia="ru-RU"/>
        </w:rPr>
      </w:pPr>
      <w:r w:rsidRPr="006C4A98">
        <w:rPr>
          <w:rFonts w:ascii="Arial" w:eastAsia="Times New Roman" w:hAnsi="Arial" w:cs="Arial"/>
          <w:b/>
          <w:sz w:val="32"/>
          <w:szCs w:val="32"/>
          <w:lang w:eastAsia="ru-RU"/>
        </w:rPr>
        <w:t>МУНИЦИПАЛЬНОГО ОБРАЗОВАНИЯ</w:t>
      </w:r>
    </w:p>
    <w:p w:rsidR="006C4A98" w:rsidRPr="006C4A98" w:rsidRDefault="006C4A98" w:rsidP="006C4A98">
      <w:pPr>
        <w:spacing w:after="0" w:line="240" w:lineRule="auto"/>
        <w:ind w:firstLine="709"/>
        <w:jc w:val="center"/>
        <w:rPr>
          <w:rFonts w:ascii="Arial" w:eastAsia="Times New Roman" w:hAnsi="Arial" w:cs="Arial"/>
          <w:b/>
          <w:sz w:val="32"/>
          <w:szCs w:val="32"/>
          <w:lang w:eastAsia="ru-RU"/>
        </w:rPr>
      </w:pPr>
      <w:r w:rsidRPr="006C4A98">
        <w:rPr>
          <w:rFonts w:ascii="Arial" w:eastAsia="Times New Roman" w:hAnsi="Arial" w:cs="Arial"/>
          <w:b/>
          <w:sz w:val="32"/>
          <w:szCs w:val="32"/>
          <w:lang w:eastAsia="ru-RU"/>
        </w:rPr>
        <w:t>«МАЙСК» ЗА 2023 ГОД</w:t>
      </w:r>
    </w:p>
    <w:p w:rsidR="006C4A98" w:rsidRPr="006C4A98" w:rsidRDefault="006C4A98" w:rsidP="006C4A98">
      <w:pPr>
        <w:spacing w:after="0" w:line="240" w:lineRule="auto"/>
        <w:ind w:firstLine="709"/>
        <w:rPr>
          <w:rFonts w:ascii="Times New Roman" w:eastAsia="Times New Roman" w:hAnsi="Times New Roman" w:cs="Times New Roman"/>
          <w:sz w:val="28"/>
          <w:szCs w:val="28"/>
          <w:lang w:eastAsia="ru-RU"/>
        </w:rPr>
      </w:pP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Во исполнение  статьи 39,  пункта 1 статьи 154  Бюджетного кодекса РФ, статьи 52 Федерального закона «Об общих принципах организации местного самоуправления РФ» от 06 октября 2003 года № 131-ФЗ, пункта 4 статьи 35 Положения «О бюджетном процессе МО «Майск», утвержденного решением Думы МО «Майск» от 21 июля 2016 года № 152 (в редакции Решения Думы МО «Майск» № 21 от 27 декабря 2018 года), на основании Заключения Контрольно-счетной палаты МО «Осинский район» от 04.04.2024 года № 01-07/15 «На годовой отчет об исполнении бюджета МО «Майск» за 2022 год», согласно отчета начальника финансового отдела администрации муниципального  образования «Майск» Н.И.Брянцевой «Об исполнении  бюджета муниципального образования  Майск за 2023 год» </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Руководствуясь пунктом 1 части 1 статьи 6, статьями 44-45, 57-59, Устава муниципального образования «Майск», Дума муниципального образования «Майск»</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p>
    <w:p w:rsidR="006C4A98" w:rsidRPr="006C4A98" w:rsidRDefault="006C4A98" w:rsidP="006C4A98">
      <w:pPr>
        <w:spacing w:after="0" w:line="240" w:lineRule="auto"/>
        <w:ind w:firstLine="709"/>
        <w:jc w:val="center"/>
        <w:rPr>
          <w:rFonts w:ascii="Arial" w:eastAsia="Times New Roman" w:hAnsi="Arial" w:cs="Arial"/>
          <w:b/>
          <w:sz w:val="30"/>
          <w:szCs w:val="30"/>
          <w:lang w:eastAsia="ru-RU"/>
        </w:rPr>
      </w:pPr>
      <w:r w:rsidRPr="006C4A98">
        <w:rPr>
          <w:rFonts w:ascii="Arial" w:eastAsia="Times New Roman" w:hAnsi="Arial" w:cs="Arial"/>
          <w:b/>
          <w:sz w:val="30"/>
          <w:szCs w:val="30"/>
          <w:lang w:eastAsia="ru-RU"/>
        </w:rPr>
        <w:lastRenderedPageBreak/>
        <w:t>РЕШИЛА:</w:t>
      </w:r>
    </w:p>
    <w:p w:rsidR="006C4A98" w:rsidRPr="006C4A98" w:rsidRDefault="006C4A98" w:rsidP="006C4A98">
      <w:pPr>
        <w:numPr>
          <w:ilvl w:val="0"/>
          <w:numId w:val="32"/>
        </w:numPr>
        <w:spacing w:after="0" w:line="240" w:lineRule="auto"/>
        <w:ind w:left="0" w:firstLine="709"/>
        <w:jc w:val="both"/>
        <w:rPr>
          <w:rFonts w:ascii="Arial" w:eastAsia="Times New Roman" w:hAnsi="Arial" w:cs="Arial"/>
          <w:b/>
          <w:sz w:val="24"/>
          <w:szCs w:val="24"/>
          <w:lang w:eastAsia="ru-RU"/>
        </w:rPr>
      </w:pPr>
      <w:r w:rsidRPr="006C4A98">
        <w:rPr>
          <w:rFonts w:ascii="Arial" w:eastAsia="Times New Roman" w:hAnsi="Arial" w:cs="Arial"/>
          <w:sz w:val="24"/>
          <w:szCs w:val="24"/>
          <w:lang w:eastAsia="ru-RU"/>
        </w:rPr>
        <w:t>Утвердить отчет об исполнение бюджета МО «Майск» по доходам составило 22 млн. 486 тыс. рублей или 99,7% от планового назначения, по расходам 23 млн. 520 тыс. рублей или 96,8 %; Дефицит бюджета составил 184,56 тысяч рублей или 3,25 % от объема собственных доходов со  следующими показателями:</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Доходов бюджета муниципального образования «Майск» по кодам классификации доходов бюджета на 2023 год согласно Приложения 1 к настоящему решению</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Расходов бюджета муниципального образования «Майск» по ведомственной структуре расходов бюджета на 2023 год согласно Приложения 2 к настоящему решению</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Расходов бюджета муниципального образования «Майск» по разделам подразделам классификации расходов бюджета на 2023 год согласно Приложения 3 к настоящему решению</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Источники финансирования дефицита бюджета муниципального образования «Майск» по кодам классификации источников финансирования дефицита бюджета на 2024 год согласно Приложения 4 к настоящему решению</w:t>
      </w:r>
    </w:p>
    <w:p w:rsidR="006C4A98" w:rsidRPr="006C4A98" w:rsidRDefault="006C4A98" w:rsidP="006C4A98">
      <w:pPr>
        <w:tabs>
          <w:tab w:val="left" w:pos="6960"/>
          <w:tab w:val="left" w:pos="7728"/>
          <w:tab w:val="left" w:pos="8140"/>
        </w:tabs>
        <w:spacing w:after="0"/>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2.Финансовому отделу администрации МО «Майск» (Н.И.Брянцевой) усилить работу по формированию доходной части местного бюджета, минимизации и целевого исполнения расходной части бюджета.</w:t>
      </w:r>
    </w:p>
    <w:p w:rsidR="006C4A98" w:rsidRPr="006C4A98" w:rsidRDefault="006C4A98" w:rsidP="006C4A98">
      <w:pPr>
        <w:widowControl w:val="0"/>
        <w:shd w:val="clear" w:color="auto" w:fill="FFFFFF"/>
        <w:tabs>
          <w:tab w:val="left" w:pos="73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3. Опубликовать настоящее решение в «Вестнике» и разместить на официальном сайте администрации муниципального образования «Майск» </w:t>
      </w:r>
      <w:hyperlink r:id="rId26" w:history="1">
        <w:r w:rsidRPr="006C4A98">
          <w:rPr>
            <w:rFonts w:ascii="Arial" w:eastAsia="Times New Roman" w:hAnsi="Arial" w:cs="Arial"/>
            <w:sz w:val="24"/>
            <w:szCs w:val="24"/>
            <w:u w:val="single"/>
            <w:lang w:eastAsia="ru-RU"/>
          </w:rPr>
          <w:t>www.maisk-adm.ru</w:t>
        </w:r>
      </w:hyperlink>
    </w:p>
    <w:p w:rsidR="006C4A98" w:rsidRPr="006C4A98" w:rsidRDefault="006C4A98" w:rsidP="006C4A98">
      <w:pPr>
        <w:widowControl w:val="0"/>
        <w:shd w:val="clear" w:color="auto" w:fill="FFFFFF"/>
        <w:tabs>
          <w:tab w:val="left" w:pos="73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4.Контроль за исполнением настоящего решения оставляю за собой.</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p>
    <w:p w:rsidR="006C4A98" w:rsidRPr="006C4A98" w:rsidRDefault="006C4A98" w:rsidP="006C4A98">
      <w:pPr>
        <w:spacing w:after="0" w:line="240" w:lineRule="auto"/>
        <w:ind w:firstLine="709"/>
        <w:jc w:val="both"/>
        <w:rPr>
          <w:rFonts w:ascii="Times New Roman" w:eastAsia="Times New Roman" w:hAnsi="Times New Roman" w:cs="Times New Roman"/>
          <w:b/>
          <w:color w:val="000000"/>
          <w:sz w:val="28"/>
          <w:szCs w:val="28"/>
          <w:lang w:eastAsia="ru-RU"/>
        </w:rPr>
      </w:pPr>
    </w:p>
    <w:p w:rsidR="006C4A98" w:rsidRPr="006C4A98" w:rsidRDefault="006C4A98" w:rsidP="006C4A98">
      <w:pPr>
        <w:shd w:val="clear" w:color="auto" w:fill="FFFFFF"/>
        <w:spacing w:after="0" w:line="240" w:lineRule="auto"/>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Глава муниципального образования «Майск» </w:t>
      </w:r>
    </w:p>
    <w:p w:rsidR="006C4A98" w:rsidRPr="006C4A98" w:rsidRDefault="006C4A98" w:rsidP="006C4A98">
      <w:pPr>
        <w:shd w:val="clear" w:color="auto" w:fill="FFFFFF"/>
        <w:spacing w:after="0" w:line="240" w:lineRule="auto"/>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С.А.Воронов</w:t>
      </w:r>
    </w:p>
    <w:p w:rsidR="006C4A98" w:rsidRPr="006C4A98" w:rsidRDefault="006C4A98" w:rsidP="006C4A98">
      <w:pPr>
        <w:spacing w:after="0" w:line="240" w:lineRule="auto"/>
        <w:ind w:firstLine="709"/>
        <w:rPr>
          <w:rFonts w:ascii="Times New Roman" w:eastAsia="Times New Roman" w:hAnsi="Times New Roman" w:cs="Times New Roman"/>
          <w:sz w:val="28"/>
          <w:szCs w:val="28"/>
          <w:lang w:eastAsia="ru-RU"/>
        </w:rPr>
      </w:pPr>
    </w:p>
    <w:p w:rsidR="006C4A98" w:rsidRPr="006C4A98" w:rsidRDefault="006C4A98" w:rsidP="006C4A98">
      <w:pPr>
        <w:suppressAutoHyphens/>
        <w:spacing w:after="0" w:line="240" w:lineRule="auto"/>
        <w:jc w:val="right"/>
        <w:rPr>
          <w:rFonts w:ascii="Courier New" w:eastAsia="Times New Roman" w:hAnsi="Courier New" w:cs="Courier New"/>
          <w:lang w:eastAsia="ru-RU"/>
        </w:rPr>
      </w:pPr>
      <w:r w:rsidRPr="006C4A98">
        <w:rPr>
          <w:rFonts w:ascii="Courier New" w:eastAsia="Times New Roman" w:hAnsi="Courier New" w:cs="Courier New"/>
          <w:lang w:eastAsia="ru-RU"/>
        </w:rPr>
        <w:t>Приложение №1</w:t>
      </w:r>
    </w:p>
    <w:p w:rsidR="006C4A98" w:rsidRPr="006C4A98" w:rsidRDefault="006C4A98" w:rsidP="006C4A98">
      <w:pPr>
        <w:suppressAutoHyphens/>
        <w:spacing w:after="0" w:line="240" w:lineRule="auto"/>
        <w:ind w:left="6237"/>
        <w:jc w:val="right"/>
        <w:rPr>
          <w:rFonts w:ascii="Courier New" w:eastAsia="Times New Roman" w:hAnsi="Courier New" w:cs="Courier New"/>
          <w:lang w:eastAsia="ru-RU"/>
        </w:rPr>
      </w:pPr>
      <w:r w:rsidRPr="006C4A98">
        <w:rPr>
          <w:rFonts w:ascii="Courier New" w:eastAsia="Times New Roman" w:hAnsi="Courier New" w:cs="Courier New"/>
          <w:lang w:eastAsia="ru-RU"/>
        </w:rPr>
        <w:t>к Решению Думы МО «Майск»</w:t>
      </w:r>
    </w:p>
    <w:p w:rsidR="006C4A98" w:rsidRPr="006C4A98" w:rsidRDefault="006C4A98" w:rsidP="006C4A98">
      <w:pPr>
        <w:suppressAutoHyphens/>
        <w:spacing w:after="0" w:line="240" w:lineRule="auto"/>
        <w:ind w:left="6237"/>
        <w:jc w:val="right"/>
        <w:rPr>
          <w:rFonts w:ascii="Courier New" w:eastAsia="Times New Roman" w:hAnsi="Courier New" w:cs="Courier New"/>
          <w:lang w:eastAsia="ru-RU"/>
        </w:rPr>
      </w:pPr>
      <w:r w:rsidRPr="006C4A98">
        <w:rPr>
          <w:rFonts w:ascii="Courier New" w:eastAsia="Times New Roman" w:hAnsi="Courier New" w:cs="Courier New"/>
          <w:lang w:eastAsia="ru-RU"/>
        </w:rPr>
        <w:t>от 18.04.2024г. №40</w:t>
      </w:r>
    </w:p>
    <w:p w:rsidR="006C4A98" w:rsidRPr="006C4A98" w:rsidRDefault="006C4A98" w:rsidP="006C4A98">
      <w:pPr>
        <w:spacing w:after="0" w:line="240" w:lineRule="auto"/>
        <w:ind w:firstLine="709"/>
        <w:jc w:val="center"/>
        <w:rPr>
          <w:rFonts w:ascii="Times New Roman" w:eastAsia="Times New Roman" w:hAnsi="Times New Roman" w:cs="Times New Roman"/>
          <w:b/>
          <w:sz w:val="28"/>
          <w:szCs w:val="28"/>
          <w:lang w:eastAsia="ru-RU"/>
        </w:rPr>
      </w:pPr>
    </w:p>
    <w:p w:rsidR="006C4A98" w:rsidRPr="006C4A98" w:rsidRDefault="006C4A98" w:rsidP="006C4A98">
      <w:pPr>
        <w:spacing w:after="0" w:line="240" w:lineRule="auto"/>
        <w:ind w:firstLine="709"/>
        <w:rPr>
          <w:rFonts w:ascii="Times New Roman" w:eastAsia="Times New Roman" w:hAnsi="Times New Roman" w:cs="Times New Roman"/>
          <w:b/>
          <w:sz w:val="28"/>
          <w:szCs w:val="28"/>
          <w:lang w:eastAsia="ru-RU"/>
        </w:rPr>
      </w:pPr>
    </w:p>
    <w:p w:rsidR="006C4A98" w:rsidRPr="006C4A98" w:rsidRDefault="006C4A98" w:rsidP="006C4A98">
      <w:pPr>
        <w:spacing w:after="0" w:line="240" w:lineRule="auto"/>
        <w:ind w:firstLine="709"/>
        <w:jc w:val="center"/>
        <w:rPr>
          <w:rFonts w:ascii="Arial" w:eastAsia="Times New Roman" w:hAnsi="Arial" w:cs="Arial"/>
          <w:sz w:val="24"/>
          <w:szCs w:val="24"/>
          <w:lang w:eastAsia="ru-RU"/>
        </w:rPr>
      </w:pPr>
      <w:r w:rsidRPr="006C4A98">
        <w:rPr>
          <w:rFonts w:ascii="Arial" w:eastAsia="Times New Roman" w:hAnsi="Arial" w:cs="Arial"/>
          <w:b/>
          <w:sz w:val="24"/>
          <w:szCs w:val="24"/>
          <w:lang w:eastAsia="ru-RU"/>
        </w:rPr>
        <w:t>ПОЯСНИТЕЛЬНАЯ ЗАПИСКА</w:t>
      </w:r>
    </w:p>
    <w:p w:rsidR="006C4A98" w:rsidRPr="006C4A98" w:rsidRDefault="006C4A98" w:rsidP="006C4A98">
      <w:pPr>
        <w:spacing w:after="0" w:line="240" w:lineRule="auto"/>
        <w:ind w:firstLine="709"/>
        <w:jc w:val="center"/>
        <w:rPr>
          <w:rFonts w:ascii="Arial" w:eastAsia="Times New Roman" w:hAnsi="Arial" w:cs="Arial"/>
          <w:b/>
          <w:sz w:val="24"/>
          <w:szCs w:val="24"/>
          <w:lang w:eastAsia="ru-RU"/>
        </w:rPr>
      </w:pPr>
      <w:r w:rsidRPr="006C4A98">
        <w:rPr>
          <w:rFonts w:ascii="Arial" w:eastAsia="Times New Roman" w:hAnsi="Arial" w:cs="Arial"/>
          <w:b/>
          <w:sz w:val="24"/>
          <w:szCs w:val="24"/>
          <w:lang w:eastAsia="ru-RU"/>
        </w:rPr>
        <w:t>к отчету «Об исполнении бюджета Администрации</w:t>
      </w:r>
    </w:p>
    <w:p w:rsidR="006C4A98" w:rsidRPr="006C4A98" w:rsidRDefault="006C4A98" w:rsidP="006C4A98">
      <w:pPr>
        <w:spacing w:after="0" w:line="240" w:lineRule="auto"/>
        <w:ind w:firstLine="709"/>
        <w:jc w:val="center"/>
        <w:rPr>
          <w:rFonts w:ascii="Arial" w:eastAsia="Times New Roman" w:hAnsi="Arial" w:cs="Arial"/>
          <w:b/>
          <w:sz w:val="24"/>
          <w:szCs w:val="24"/>
          <w:lang w:eastAsia="ru-RU"/>
        </w:rPr>
      </w:pPr>
      <w:r w:rsidRPr="006C4A98">
        <w:rPr>
          <w:rFonts w:ascii="Arial" w:eastAsia="Times New Roman" w:hAnsi="Arial" w:cs="Arial"/>
          <w:b/>
          <w:sz w:val="24"/>
          <w:szCs w:val="24"/>
          <w:lang w:eastAsia="ru-RU"/>
        </w:rPr>
        <w:t>муниципального образования «Майск» за 2023 год».</w:t>
      </w:r>
    </w:p>
    <w:p w:rsidR="006C4A98" w:rsidRPr="006C4A98" w:rsidRDefault="006C4A98" w:rsidP="006C4A98">
      <w:pPr>
        <w:spacing w:after="0" w:line="240" w:lineRule="auto"/>
        <w:ind w:firstLine="709"/>
        <w:jc w:val="center"/>
        <w:rPr>
          <w:rFonts w:ascii="Arial" w:eastAsia="Times New Roman" w:hAnsi="Arial" w:cs="Arial"/>
          <w:b/>
          <w:sz w:val="24"/>
          <w:szCs w:val="24"/>
          <w:lang w:eastAsia="ru-RU"/>
        </w:rPr>
      </w:pP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«О бюджете МО «Майск» на 2022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6C4A98" w:rsidRPr="006C4A98" w:rsidRDefault="006C4A98" w:rsidP="006C4A98">
      <w:pPr>
        <w:spacing w:after="120" w:line="240" w:lineRule="auto"/>
        <w:ind w:firstLine="709"/>
        <w:jc w:val="center"/>
        <w:rPr>
          <w:rFonts w:ascii="Arial" w:eastAsia="Times New Roman" w:hAnsi="Arial" w:cs="Arial"/>
          <w:b/>
          <w:sz w:val="24"/>
          <w:szCs w:val="24"/>
          <w:lang w:eastAsia="ru-RU"/>
        </w:rPr>
      </w:pPr>
      <w:r w:rsidRPr="006C4A98">
        <w:rPr>
          <w:rFonts w:ascii="Arial" w:eastAsia="Times New Roman" w:hAnsi="Arial" w:cs="Arial"/>
          <w:b/>
          <w:sz w:val="24"/>
          <w:szCs w:val="24"/>
          <w:lang w:eastAsia="ru-RU"/>
        </w:rPr>
        <w:t>ДОХОДЫ</w:t>
      </w:r>
    </w:p>
    <w:p w:rsidR="006C4A98" w:rsidRPr="006C4A98" w:rsidRDefault="006C4A98" w:rsidP="006C4A98">
      <w:pPr>
        <w:spacing w:after="120" w:line="240" w:lineRule="auto"/>
        <w:ind w:firstLine="709"/>
        <w:jc w:val="both"/>
        <w:rPr>
          <w:rFonts w:ascii="Arial" w:eastAsia="Times New Roman" w:hAnsi="Arial" w:cs="Arial"/>
          <w:b/>
          <w:sz w:val="24"/>
          <w:szCs w:val="24"/>
          <w:lang w:eastAsia="ru-RU"/>
        </w:rPr>
      </w:pPr>
      <w:r w:rsidRPr="006C4A98">
        <w:rPr>
          <w:rFonts w:ascii="Arial" w:eastAsia="Times New Roman" w:hAnsi="Arial" w:cs="Arial"/>
          <w:sz w:val="24"/>
          <w:szCs w:val="24"/>
          <w:lang w:eastAsia="ru-RU"/>
        </w:rPr>
        <w:t>Исполнение доходной части местного бюджета за 2023 год составило 22486,77 тысяч рублей или 99,7 % к годовому назначению.</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lastRenderedPageBreak/>
        <w:t>Безвозмездные поступления  выделены в размере 16880,49 тыс. руб. или 100 % от годового назначения, из них:</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Дотация на выравнивание уровня бюджетной обеспеченности – 14143,00 тыс. руб. или 100%.;</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Субсидия из областного бюджета по проекту «Народных инициатив» - 506,90 тысяч рублей или 100%</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Финансовая поддержка на реализацию инициативных проектов 859,390 тысяч рублей или 100% к годовому назначению </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субвенции бюджетам поселении на выполнение передаваемых полномочий субъектов РФ 67,5 тыс. рублей или 100%;</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173,70 тыс. рублей или 100%; </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Собственные доходы за отчетный период сформированы в сумме  5606,28 тысяч рублей или 98,7 % к годовому назначению. </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Платежи по налогу на доходы с физических лиц поступили на сумму 532,34 тыс. рублей или 99,7 %   к годовому назначению.</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 Доходы от уплаты акцизов поступила в сумме 2815,44 или  97,7% к годовому назначению</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Единый сельскохозяйственный налог 5,45 тыс. рублей или 100 %   к годовому назначению</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Налог на имущество физических лиц 49,01 тыс. рублей или 99,9 %   к годовому назначению</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Земельный налог в сумме 712,53 тыс. руб. или 100 % к годовому назначению.</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Арендная плата за земельные участки 1096,94 тыс. рублей или 99,7 %   к годовому назначению</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Арендная плата за имущество находящегося в государственной и муниципальной собственности 71,4 тыс. рублей или 100 %   к годовому назначению</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Доходы от продажи земельных участков, находящихся в собственности сельских поселений – 105,47 тысяч рублей или 100%  к годовому назначению</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Штрафы, санкции, возмещение ущерба -13,1 тысяч рублей или 100%</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Инициативный платеж, зачисляемый в бюджеты сельских поселений – 204,60 тысяч рублей или 100% к годовому назначению</w:t>
      </w:r>
    </w:p>
    <w:p w:rsidR="006C4A98" w:rsidRPr="006C4A98" w:rsidRDefault="006C4A98" w:rsidP="006C4A98">
      <w:pPr>
        <w:spacing w:after="120" w:line="240" w:lineRule="auto"/>
        <w:ind w:firstLine="709"/>
        <w:jc w:val="center"/>
        <w:rPr>
          <w:rFonts w:ascii="Arial" w:eastAsia="Times New Roman" w:hAnsi="Arial" w:cs="Arial"/>
          <w:sz w:val="24"/>
          <w:szCs w:val="24"/>
          <w:lang w:eastAsia="ru-RU"/>
        </w:rPr>
      </w:pPr>
      <w:r w:rsidRPr="006C4A98">
        <w:rPr>
          <w:rFonts w:ascii="Arial" w:eastAsia="Times New Roman" w:hAnsi="Arial" w:cs="Arial"/>
          <w:b/>
          <w:sz w:val="24"/>
          <w:szCs w:val="24"/>
          <w:lang w:eastAsia="ru-RU"/>
        </w:rPr>
        <w:t>РАСХОДЫ</w:t>
      </w:r>
    </w:p>
    <w:p w:rsidR="006C4A98" w:rsidRPr="006C4A98" w:rsidRDefault="006C4A98" w:rsidP="006C4A98">
      <w:pPr>
        <w:spacing w:after="0" w:line="240" w:lineRule="auto"/>
        <w:ind w:firstLine="709"/>
        <w:rPr>
          <w:rFonts w:ascii="Arial" w:eastAsia="Times New Roman" w:hAnsi="Arial" w:cs="Arial"/>
          <w:sz w:val="24"/>
          <w:szCs w:val="24"/>
          <w:lang w:eastAsia="ru-RU"/>
        </w:rPr>
      </w:pPr>
      <w:r w:rsidRPr="006C4A98">
        <w:rPr>
          <w:rFonts w:ascii="Arial" w:eastAsia="Times New Roman" w:hAnsi="Arial" w:cs="Arial"/>
          <w:sz w:val="24"/>
          <w:szCs w:val="24"/>
          <w:lang w:eastAsia="ru-RU"/>
        </w:rPr>
        <w:t>Общий объем расходов за  2023 год составил 23520,76  тысяч рублей или 96,8  % к годовому назначению.</w:t>
      </w:r>
      <w:r w:rsidRPr="006C4A98">
        <w:rPr>
          <w:rFonts w:ascii="Arial" w:eastAsia="Times New Roman" w:hAnsi="Arial" w:cs="Arial"/>
          <w:sz w:val="24"/>
          <w:szCs w:val="24"/>
          <w:lang w:eastAsia="ru-RU"/>
        </w:rPr>
        <w:br/>
        <w:t xml:space="preserve">Расходы на органы самоуправления составили 10802,4  тыс. руб. или 100 % к годовому назначению. </w:t>
      </w:r>
    </w:p>
    <w:p w:rsidR="006C4A98" w:rsidRPr="006C4A98" w:rsidRDefault="006C4A98" w:rsidP="006C4A98">
      <w:pPr>
        <w:spacing w:after="120" w:line="240" w:lineRule="auto"/>
        <w:ind w:firstLine="709"/>
        <w:rPr>
          <w:rFonts w:ascii="Arial" w:eastAsia="Times New Roman" w:hAnsi="Arial" w:cs="Arial"/>
          <w:sz w:val="24"/>
          <w:szCs w:val="24"/>
          <w:lang w:eastAsia="ru-RU"/>
        </w:rPr>
      </w:pPr>
      <w:r w:rsidRPr="006C4A98">
        <w:rPr>
          <w:rFonts w:ascii="Arial" w:eastAsia="Times New Roman" w:hAnsi="Arial" w:cs="Arial"/>
          <w:sz w:val="24"/>
          <w:szCs w:val="24"/>
          <w:lang w:eastAsia="ru-RU"/>
        </w:rPr>
        <w:t>Из них на оплату труда выделено:7603,61  тысяч рублей или 98 % к годовому назначению.</w:t>
      </w:r>
    </w:p>
    <w:p w:rsidR="006C4A98" w:rsidRPr="006C4A98" w:rsidRDefault="006C4A98" w:rsidP="006C4A98">
      <w:pPr>
        <w:spacing w:after="120" w:line="240" w:lineRule="auto"/>
        <w:ind w:firstLine="709"/>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в том числе по разделу </w:t>
      </w:r>
    </w:p>
    <w:p w:rsidR="006C4A98" w:rsidRPr="006C4A98" w:rsidRDefault="006C4A98" w:rsidP="006C4A98">
      <w:pPr>
        <w:spacing w:after="120" w:line="240" w:lineRule="auto"/>
        <w:ind w:firstLine="709"/>
        <w:rPr>
          <w:rFonts w:ascii="Arial" w:eastAsia="Times New Roman" w:hAnsi="Arial" w:cs="Arial"/>
          <w:sz w:val="24"/>
          <w:szCs w:val="24"/>
          <w:lang w:eastAsia="ru-RU"/>
        </w:rPr>
      </w:pPr>
      <w:r w:rsidRPr="006C4A98">
        <w:rPr>
          <w:rFonts w:ascii="Arial" w:eastAsia="Times New Roman" w:hAnsi="Arial" w:cs="Arial"/>
          <w:sz w:val="24"/>
          <w:szCs w:val="24"/>
          <w:lang w:eastAsia="ru-RU"/>
        </w:rPr>
        <w:lastRenderedPageBreak/>
        <w:t>0102 (глава муниципального образования) оплата труда 1263,3 тысяч рублей или 100,0 % к годовому назначению; Начисления на оплату труда 316,1 тысяч рублей или 100 % к годовому назначению</w:t>
      </w:r>
    </w:p>
    <w:p w:rsidR="006C4A98" w:rsidRPr="006C4A98" w:rsidRDefault="006C4A98" w:rsidP="006C4A98">
      <w:pPr>
        <w:spacing w:after="120" w:line="240" w:lineRule="auto"/>
        <w:ind w:firstLine="709"/>
        <w:rPr>
          <w:rFonts w:ascii="Arial" w:eastAsia="Times New Roman" w:hAnsi="Arial" w:cs="Arial"/>
          <w:sz w:val="24"/>
          <w:szCs w:val="24"/>
          <w:lang w:eastAsia="ru-RU"/>
        </w:rPr>
      </w:pPr>
      <w:r w:rsidRPr="006C4A98">
        <w:rPr>
          <w:rFonts w:ascii="Arial" w:eastAsia="Times New Roman" w:hAnsi="Arial" w:cs="Arial"/>
          <w:sz w:val="24"/>
          <w:szCs w:val="24"/>
          <w:lang w:eastAsia="ru-RU"/>
        </w:rPr>
        <w:t>0104 (центральный аппарат) оплата труда 3804,4 тысяч рублей или 100%  к годовому назначению; Начисления на оплату труда 1091,80 тысяч рублей или 100 % к годовому назначению;</w:t>
      </w:r>
    </w:p>
    <w:p w:rsidR="006C4A98" w:rsidRPr="006C4A98" w:rsidRDefault="006C4A98" w:rsidP="006C4A98">
      <w:pPr>
        <w:spacing w:after="120" w:line="240" w:lineRule="auto"/>
        <w:ind w:firstLine="709"/>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-Прочие расходы составили 987,40 тысяч рублей или 100 % к годовому назначению, в том числе на оплату связи 41,49 тысяч рублей; оплата электроэнергии 172,1 тысяч рублей; </w:t>
      </w:r>
    </w:p>
    <w:p w:rsidR="006C4A98" w:rsidRPr="006C4A98" w:rsidRDefault="006C4A98" w:rsidP="006C4A98">
      <w:pPr>
        <w:spacing w:after="120" w:line="240" w:lineRule="auto"/>
        <w:ind w:firstLine="709"/>
        <w:rPr>
          <w:rFonts w:ascii="Arial" w:eastAsia="Times New Roman" w:hAnsi="Arial" w:cs="Arial"/>
          <w:sz w:val="24"/>
          <w:szCs w:val="24"/>
          <w:lang w:eastAsia="ru-RU"/>
        </w:rPr>
      </w:pPr>
      <w:r w:rsidRPr="006C4A98">
        <w:rPr>
          <w:rFonts w:ascii="Arial" w:eastAsia="Times New Roman" w:hAnsi="Arial" w:cs="Arial"/>
          <w:sz w:val="24"/>
          <w:szCs w:val="24"/>
          <w:lang w:eastAsia="ru-RU"/>
        </w:rPr>
        <w:t>Иные выплаты населению 2,0 тысячи рублей или 100% к годовому назначению</w:t>
      </w:r>
    </w:p>
    <w:p w:rsidR="006C4A98" w:rsidRPr="006C4A98" w:rsidRDefault="006C4A98" w:rsidP="006C4A98">
      <w:pPr>
        <w:spacing w:after="120" w:line="240" w:lineRule="auto"/>
        <w:ind w:firstLine="709"/>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Уплата налогов, сборов и иных платежей 44,1 тысяч рублей или 99,8 % к годовому назначению </w:t>
      </w:r>
    </w:p>
    <w:p w:rsidR="006C4A98" w:rsidRPr="006C4A98" w:rsidRDefault="006C4A98" w:rsidP="006C4A98">
      <w:pPr>
        <w:spacing w:after="120" w:line="240" w:lineRule="auto"/>
        <w:ind w:firstLine="709"/>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0106 (финансовый отдел) оплата труда 2535,9 тысяч рублей или 100 % к годовому назначению; начисления на оплату труда 655,4 тысяч рублей или 100 % к годовому назначению </w:t>
      </w:r>
    </w:p>
    <w:p w:rsidR="006C4A98" w:rsidRPr="006C4A98" w:rsidRDefault="006C4A98" w:rsidP="006C4A98">
      <w:pPr>
        <w:spacing w:after="120" w:line="240" w:lineRule="auto"/>
        <w:ind w:firstLine="709"/>
        <w:rPr>
          <w:rFonts w:ascii="Arial" w:eastAsia="Times New Roman" w:hAnsi="Arial" w:cs="Arial"/>
          <w:sz w:val="24"/>
          <w:szCs w:val="24"/>
          <w:lang w:eastAsia="ru-RU"/>
        </w:rPr>
      </w:pPr>
      <w:r w:rsidRPr="006C4A98">
        <w:rPr>
          <w:rFonts w:ascii="Arial" w:eastAsia="Times New Roman" w:hAnsi="Arial" w:cs="Arial"/>
          <w:sz w:val="24"/>
          <w:szCs w:val="24"/>
          <w:lang w:eastAsia="ru-RU"/>
        </w:rPr>
        <w:t>0107 Специальные расходы (выборы) – 101,3 тысяч рублей или 100 % к годовому назначению</w:t>
      </w:r>
    </w:p>
    <w:p w:rsidR="006C4A98" w:rsidRPr="006C4A98" w:rsidRDefault="006C4A98" w:rsidP="006C4A98">
      <w:pPr>
        <w:spacing w:after="120" w:line="240" w:lineRule="auto"/>
        <w:ind w:firstLine="709"/>
        <w:rPr>
          <w:rFonts w:ascii="Arial" w:eastAsia="Times New Roman" w:hAnsi="Arial" w:cs="Arial"/>
          <w:sz w:val="24"/>
          <w:szCs w:val="24"/>
          <w:lang w:eastAsia="ru-RU"/>
        </w:rPr>
      </w:pPr>
      <w:r w:rsidRPr="006C4A98">
        <w:rPr>
          <w:rFonts w:ascii="Arial" w:eastAsia="Times New Roman" w:hAnsi="Arial" w:cs="Arial"/>
          <w:sz w:val="24"/>
          <w:szCs w:val="24"/>
          <w:lang w:eastAsia="ru-RU"/>
        </w:rPr>
        <w:t>0113 (Другие общегосударственные вопросы (протокола)) – 0,70 тысяч рублей или 100% к годовому назначению</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Расходы по разделу 0203 (воинский учет) составили 173,7 тысяч рублей или 100 % к годовому назначению, в том числе заработная плата – 134,4 тысяч рублей или 100 % к годовому назначению, начисления на заработную  плату -38,8 тысяч рублей или 100 % к годовому назначению, прочие расходы (приобретение канцелярских товаров) 0,50 тысяч рублей или 100 % к годовому назначению</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-по разделу 0401 общеэкономические вопросы (тарифы)– 66,8 тыс. рублей в том числе заработная плата – 48,0 тысяч рублей или 100 % к годовому назначению, начисления на заработную плату – 16,0 тысяч рублей или 100 % к годовому назначению, прочие расходы – 2,80 тысяч рублей или 100 % к годовому назначению</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-по разделу 0406Водное хозяйство -355 тысяч рублей или 100% к годовому назначению, в том числе на ремонт водокачки в деревне Абрамовка 135 тысяч рублей (по решению суда)</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по разделу 0409 дорожный фонд – 3225,0 тыс. рублей, переходящий остаток средств по дорожному фонду  на 01.01.2024 составил 608,3 рублей за счет чего планируется отсыпка дорог в новом микрорайоне в с.Майск местность «Над сельхозхимией»</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-по разделу 0503 благоустройство–1127,4 тысяч рублей или 100 % к годовому назначению в том числе:</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Приобретение игровой площадки 160,0 тысяч рублей или 100 % к годовому назначению </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Благоустройство стадиона «Юность» (ограждение, освещение)- 956,9 тысяч рублей или 100%</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Оплата за вывоз мусора 10,5 тысяч рублей или 100% </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Финансирование по разделу «Культура и кинематография» 7298,6 тысяч рублей или 100 % к годовому назначению, в том числе на оплату труда работникам культуры 6325,2 тысяч рублей,</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lastRenderedPageBreak/>
        <w:t>По проекту перечень народных инициатив 357,2 тысяч рублей или 100 % к годовому назначению</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в т.ч. Приобретение костюмов, книг, звукового, светового оборудования для нужд МБУК «Майский КДЦ» расположенного по адресу: Иркутская область Осинский район, с.Майск, ул.Трактовая, 5; -357,2 тысяч рублей или 100 % к годовому назначению</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 по разделу 1001 Иные пенсии, социальные доплаты к пенсиям – 333,08 тысяч рублей или 100 % к годовому назначению </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Финансирование по разделу 1102 (физическая культура и спорт) 77,2 тысяч рублей  или 100 % к годовому назначению, приобретение медалей, выплата командировочных спортсменам, приобретение ГМС.</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По разделу 1403 (переданные полномочия) 61,62 тысяч рублей или 100 % к годовому назначению</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Дебиторская задолженность на   01.01.2024 года составляет 1150852,69 рублей </w:t>
      </w:r>
    </w:p>
    <w:p w:rsidR="006C4A98" w:rsidRPr="006C4A98" w:rsidRDefault="006C4A98" w:rsidP="006C4A98">
      <w:pPr>
        <w:spacing w:after="12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Текущая кредиторская задолженность по выплате заработной платы за декабрь работникам администрации и культуры по состоянию на 01.01.2024 года 897226,29 рублей.</w:t>
      </w:r>
    </w:p>
    <w:p w:rsidR="006C4A98" w:rsidRPr="006C4A98" w:rsidRDefault="006C4A98" w:rsidP="006C4A98">
      <w:pPr>
        <w:tabs>
          <w:tab w:val="left" w:pos="6640"/>
        </w:tabs>
        <w:spacing w:after="120" w:line="240" w:lineRule="auto"/>
        <w:ind w:firstLine="709"/>
        <w:rPr>
          <w:rFonts w:ascii="Arial" w:eastAsia="Times New Roman" w:hAnsi="Arial" w:cs="Arial"/>
          <w:sz w:val="24"/>
          <w:szCs w:val="24"/>
          <w:lang w:eastAsia="ru-RU"/>
        </w:rPr>
      </w:pPr>
      <w:r w:rsidRPr="006C4A98">
        <w:rPr>
          <w:rFonts w:ascii="Arial" w:eastAsia="Times New Roman" w:hAnsi="Arial" w:cs="Arial"/>
          <w:sz w:val="24"/>
          <w:szCs w:val="24"/>
          <w:lang w:eastAsia="ru-RU"/>
        </w:rPr>
        <w:t>Кредитов полученных от кредитных  организации нет.</w:t>
      </w:r>
    </w:p>
    <w:p w:rsidR="006C4A98" w:rsidRPr="006C4A98" w:rsidRDefault="006C4A98" w:rsidP="006C4A98">
      <w:pPr>
        <w:tabs>
          <w:tab w:val="left" w:pos="6640"/>
        </w:tabs>
        <w:spacing w:after="120" w:line="240" w:lineRule="auto"/>
        <w:ind w:firstLine="709"/>
        <w:rPr>
          <w:rFonts w:ascii="Arial" w:eastAsia="Times New Roman" w:hAnsi="Arial" w:cs="Arial"/>
          <w:sz w:val="24"/>
          <w:szCs w:val="24"/>
          <w:lang w:eastAsia="ru-RU"/>
        </w:rPr>
      </w:pPr>
      <w:r w:rsidRPr="006C4A98">
        <w:rPr>
          <w:rFonts w:ascii="Arial" w:eastAsia="Times New Roman" w:hAnsi="Arial" w:cs="Arial"/>
          <w:sz w:val="24"/>
          <w:szCs w:val="24"/>
          <w:lang w:eastAsia="ru-RU"/>
        </w:rPr>
        <w:t>Начальник финансового отдела МО «Майск» Н.И.Брянцева</w:t>
      </w:r>
    </w:p>
    <w:p w:rsidR="006C4A98" w:rsidRPr="006C4A98" w:rsidRDefault="006C4A98" w:rsidP="006C4A98">
      <w:pPr>
        <w:tabs>
          <w:tab w:val="left" w:pos="6640"/>
        </w:tabs>
        <w:spacing w:after="120" w:line="240" w:lineRule="auto"/>
        <w:rPr>
          <w:rFonts w:ascii="Arial" w:eastAsia="Times New Roman" w:hAnsi="Arial" w:cs="Arial"/>
          <w:sz w:val="24"/>
          <w:szCs w:val="24"/>
          <w:lang w:eastAsia="ru-RU"/>
        </w:rPr>
      </w:pPr>
    </w:p>
    <w:p w:rsidR="006C4A98" w:rsidRPr="006C4A98" w:rsidRDefault="006C4A98" w:rsidP="006C4A98">
      <w:pPr>
        <w:tabs>
          <w:tab w:val="left" w:pos="6640"/>
        </w:tabs>
        <w:spacing w:after="120" w:line="240" w:lineRule="auto"/>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 </w:t>
      </w:r>
    </w:p>
    <w:p w:rsidR="006C4A98" w:rsidRPr="00065A91" w:rsidRDefault="006C4A98" w:rsidP="006C4A98">
      <w:pPr>
        <w:spacing w:after="0" w:line="240" w:lineRule="auto"/>
        <w:jc w:val="center"/>
        <w:outlineLvl w:val="0"/>
        <w:rPr>
          <w:rFonts w:ascii="Arial" w:eastAsia="Calibri" w:hAnsi="Arial" w:cs="Arial"/>
          <w:b/>
          <w:sz w:val="32"/>
          <w:szCs w:val="32"/>
          <w:lang w:eastAsia="ru-RU"/>
        </w:rPr>
      </w:pPr>
      <w:r>
        <w:rPr>
          <w:rFonts w:ascii="Times New Roman" w:eastAsia="SimSun" w:hAnsi="Times New Roman" w:cs="Times New Roman"/>
          <w:noProof/>
          <w:sz w:val="24"/>
          <w:szCs w:val="24"/>
          <w:lang w:eastAsia="ru-RU"/>
        </w:rPr>
        <w:drawing>
          <wp:inline distT="0" distB="0" distL="0" distR="0" wp14:anchorId="414FC260" wp14:editId="2BE0C088">
            <wp:extent cx="771525" cy="971550"/>
            <wp:effectExtent l="0" t="0" r="9525"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6C4A98" w:rsidRPr="00065A91" w:rsidRDefault="006C4A98" w:rsidP="006C4A98">
      <w:pPr>
        <w:spacing w:after="0" w:line="240" w:lineRule="auto"/>
        <w:jc w:val="center"/>
        <w:outlineLvl w:val="0"/>
        <w:rPr>
          <w:rFonts w:ascii="Arial" w:eastAsia="Calibri" w:hAnsi="Arial" w:cs="Arial"/>
          <w:b/>
          <w:sz w:val="32"/>
          <w:szCs w:val="32"/>
          <w:lang w:eastAsia="ru-RU"/>
        </w:rPr>
      </w:pPr>
      <w:r>
        <w:rPr>
          <w:rFonts w:ascii="Arial" w:eastAsia="Calibri" w:hAnsi="Arial" w:cs="Arial"/>
          <w:b/>
          <w:sz w:val="32"/>
          <w:szCs w:val="32"/>
          <w:lang w:eastAsia="ru-RU"/>
        </w:rPr>
        <w:t>18</w:t>
      </w:r>
      <w:r w:rsidRPr="004F0F18">
        <w:rPr>
          <w:rFonts w:ascii="Arial" w:eastAsia="Calibri" w:hAnsi="Arial" w:cs="Arial"/>
          <w:b/>
          <w:sz w:val="32"/>
          <w:szCs w:val="32"/>
          <w:lang w:eastAsia="ru-RU"/>
        </w:rPr>
        <w:t>.</w:t>
      </w:r>
      <w:r>
        <w:rPr>
          <w:rFonts w:ascii="Arial" w:eastAsia="Calibri" w:hAnsi="Arial" w:cs="Arial"/>
          <w:b/>
          <w:sz w:val="32"/>
          <w:szCs w:val="32"/>
          <w:lang w:eastAsia="ru-RU"/>
        </w:rPr>
        <w:t>04</w:t>
      </w:r>
      <w:r w:rsidRPr="004F0F18">
        <w:rPr>
          <w:rFonts w:ascii="Arial" w:eastAsia="Calibri" w:hAnsi="Arial" w:cs="Arial"/>
          <w:b/>
          <w:sz w:val="32"/>
          <w:szCs w:val="32"/>
          <w:lang w:eastAsia="ru-RU"/>
        </w:rPr>
        <w:t>.202</w:t>
      </w:r>
      <w:r>
        <w:rPr>
          <w:rFonts w:ascii="Arial" w:eastAsia="Calibri" w:hAnsi="Arial" w:cs="Arial"/>
          <w:b/>
          <w:sz w:val="32"/>
          <w:szCs w:val="32"/>
          <w:lang w:eastAsia="ru-RU"/>
        </w:rPr>
        <w:t>4г. №41</w:t>
      </w:r>
    </w:p>
    <w:p w:rsidR="006C4A98" w:rsidRPr="00065A91" w:rsidRDefault="006C4A98" w:rsidP="006C4A98">
      <w:pPr>
        <w:spacing w:after="0" w:line="240" w:lineRule="auto"/>
        <w:jc w:val="center"/>
        <w:outlineLvl w:val="0"/>
        <w:rPr>
          <w:rFonts w:ascii="Arial" w:eastAsia="Calibri" w:hAnsi="Arial" w:cs="Arial"/>
          <w:b/>
          <w:sz w:val="32"/>
          <w:szCs w:val="32"/>
          <w:lang w:eastAsia="ru-RU"/>
        </w:rPr>
      </w:pPr>
      <w:r w:rsidRPr="00065A91">
        <w:rPr>
          <w:rFonts w:ascii="Arial" w:eastAsia="Calibri" w:hAnsi="Arial" w:cs="Arial"/>
          <w:b/>
          <w:sz w:val="32"/>
          <w:szCs w:val="32"/>
          <w:lang w:eastAsia="ru-RU"/>
        </w:rPr>
        <w:t>РОССИЙСКАЯ ФЕДЕРАЦИЯ</w:t>
      </w:r>
    </w:p>
    <w:p w:rsidR="006C4A98" w:rsidRPr="00065A91" w:rsidRDefault="006C4A98" w:rsidP="006C4A98">
      <w:pPr>
        <w:spacing w:after="0" w:line="240" w:lineRule="auto"/>
        <w:jc w:val="center"/>
        <w:rPr>
          <w:rFonts w:ascii="Arial" w:eastAsia="Calibri" w:hAnsi="Arial" w:cs="Arial"/>
          <w:b/>
          <w:sz w:val="32"/>
          <w:szCs w:val="32"/>
          <w:lang w:eastAsia="ru-RU"/>
        </w:rPr>
      </w:pPr>
      <w:r w:rsidRPr="00065A91">
        <w:rPr>
          <w:rFonts w:ascii="Arial" w:eastAsia="Calibri" w:hAnsi="Arial" w:cs="Arial"/>
          <w:b/>
          <w:sz w:val="32"/>
          <w:szCs w:val="32"/>
          <w:lang w:eastAsia="ru-RU"/>
        </w:rPr>
        <w:t>ИРКУТСКАЯ ОБЛАСТЬ</w:t>
      </w:r>
    </w:p>
    <w:p w:rsidR="006C4A98" w:rsidRPr="00065A91" w:rsidRDefault="006C4A98" w:rsidP="006C4A98">
      <w:pPr>
        <w:spacing w:after="0" w:line="240" w:lineRule="auto"/>
        <w:jc w:val="center"/>
        <w:rPr>
          <w:rFonts w:ascii="Arial" w:eastAsia="Calibri" w:hAnsi="Arial" w:cs="Arial"/>
          <w:b/>
          <w:sz w:val="32"/>
          <w:szCs w:val="32"/>
          <w:lang w:eastAsia="ru-RU"/>
        </w:rPr>
      </w:pPr>
      <w:r w:rsidRPr="00065A91">
        <w:rPr>
          <w:rFonts w:ascii="Arial" w:eastAsia="Calibri" w:hAnsi="Arial" w:cs="Arial"/>
          <w:b/>
          <w:sz w:val="32"/>
          <w:szCs w:val="32"/>
          <w:lang w:eastAsia="ru-RU"/>
        </w:rPr>
        <w:t>ОСИНСКИЙ МУНИЦИПАЛЬНЫЙ РАЙОН</w:t>
      </w:r>
    </w:p>
    <w:p w:rsidR="006C4A98" w:rsidRPr="00065A91" w:rsidRDefault="006C4A98" w:rsidP="006C4A98">
      <w:pPr>
        <w:shd w:val="clear" w:color="auto" w:fill="FFFFFF"/>
        <w:spacing w:after="0" w:line="326" w:lineRule="exact"/>
        <w:ind w:right="-7"/>
        <w:jc w:val="center"/>
        <w:rPr>
          <w:rFonts w:ascii="Arial" w:eastAsia="Calibri" w:hAnsi="Arial" w:cs="Arial"/>
          <w:b/>
          <w:sz w:val="32"/>
          <w:szCs w:val="32"/>
          <w:lang w:eastAsia="ru-RU"/>
        </w:rPr>
      </w:pPr>
      <w:r w:rsidRPr="00065A91">
        <w:rPr>
          <w:rFonts w:ascii="Arial" w:eastAsia="Calibri" w:hAnsi="Arial" w:cs="Arial"/>
          <w:b/>
          <w:sz w:val="32"/>
          <w:szCs w:val="32"/>
          <w:lang w:eastAsia="ru-RU"/>
        </w:rPr>
        <w:t>МАЙСКОЕ СЕЛЬСКОЕ ПОСЕЛЕНИЕ</w:t>
      </w:r>
    </w:p>
    <w:p w:rsidR="006C4A98" w:rsidRPr="00065A91" w:rsidRDefault="006C4A98" w:rsidP="006C4A98">
      <w:pPr>
        <w:shd w:val="clear" w:color="auto" w:fill="FFFFFF"/>
        <w:spacing w:after="0" w:line="326" w:lineRule="exact"/>
        <w:ind w:right="-7"/>
        <w:jc w:val="center"/>
        <w:rPr>
          <w:rFonts w:ascii="Arial" w:eastAsia="Calibri" w:hAnsi="Arial" w:cs="Arial"/>
          <w:b/>
          <w:sz w:val="32"/>
          <w:szCs w:val="32"/>
          <w:lang w:eastAsia="ru-RU"/>
        </w:rPr>
      </w:pPr>
      <w:r w:rsidRPr="00065A91">
        <w:rPr>
          <w:rFonts w:ascii="Arial" w:eastAsia="Calibri" w:hAnsi="Arial" w:cs="Arial"/>
          <w:b/>
          <w:sz w:val="32"/>
          <w:szCs w:val="32"/>
          <w:lang w:eastAsia="ru-RU"/>
        </w:rPr>
        <w:t>ДУМА</w:t>
      </w:r>
    </w:p>
    <w:p w:rsidR="006C4A98" w:rsidRPr="00065A91" w:rsidRDefault="006C4A98" w:rsidP="006C4A98">
      <w:pPr>
        <w:shd w:val="clear" w:color="auto" w:fill="FFFFFF"/>
        <w:spacing w:after="0" w:line="326" w:lineRule="exact"/>
        <w:ind w:right="-7"/>
        <w:jc w:val="center"/>
        <w:rPr>
          <w:rFonts w:ascii="Arial" w:eastAsia="Calibri" w:hAnsi="Arial" w:cs="Arial"/>
          <w:b/>
          <w:sz w:val="32"/>
          <w:szCs w:val="32"/>
          <w:lang w:eastAsia="ru-RU"/>
        </w:rPr>
      </w:pPr>
      <w:r w:rsidRPr="00065A91">
        <w:rPr>
          <w:rFonts w:ascii="Arial" w:eastAsia="Calibri" w:hAnsi="Arial" w:cs="Arial"/>
          <w:b/>
          <w:sz w:val="32"/>
          <w:szCs w:val="32"/>
          <w:lang w:eastAsia="ru-RU"/>
        </w:rPr>
        <w:t>РЕШЕНИЕ</w:t>
      </w:r>
    </w:p>
    <w:p w:rsidR="006C4A98" w:rsidRPr="0023322D" w:rsidRDefault="006C4A98" w:rsidP="006C4A98">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6C4A98" w:rsidRPr="0023322D" w:rsidRDefault="006C4A98" w:rsidP="006C4A9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О</w:t>
      </w:r>
      <w:r>
        <w:rPr>
          <w:rFonts w:ascii="Arial" w:eastAsia="Times New Roman" w:hAnsi="Arial" w:cs="Arial"/>
          <w:b/>
          <w:bCs/>
          <w:sz w:val="32"/>
          <w:szCs w:val="32"/>
          <w:lang w:eastAsia="ru-RU"/>
        </w:rPr>
        <w:t>Б</w:t>
      </w:r>
      <w:r w:rsidRPr="0023322D">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 xml:space="preserve">УТВЕРЖДЕНИИ </w:t>
      </w:r>
      <w:r w:rsidRPr="0023322D">
        <w:rPr>
          <w:rFonts w:ascii="Arial" w:eastAsia="Times New Roman" w:hAnsi="Arial" w:cs="Arial"/>
          <w:b/>
          <w:bCs/>
          <w:sz w:val="32"/>
          <w:szCs w:val="32"/>
          <w:lang w:eastAsia="ru-RU"/>
        </w:rPr>
        <w:t>РЕЕСТР</w:t>
      </w:r>
      <w:r>
        <w:rPr>
          <w:rFonts w:ascii="Arial" w:eastAsia="Times New Roman" w:hAnsi="Arial" w:cs="Arial"/>
          <w:b/>
          <w:bCs/>
          <w:sz w:val="32"/>
          <w:szCs w:val="32"/>
          <w:lang w:eastAsia="ru-RU"/>
        </w:rPr>
        <w:t>А</w:t>
      </w:r>
      <w:r w:rsidRPr="0023322D">
        <w:rPr>
          <w:rFonts w:ascii="Arial" w:eastAsia="Times New Roman" w:hAnsi="Arial" w:cs="Arial"/>
          <w:b/>
          <w:bCs/>
          <w:sz w:val="32"/>
          <w:szCs w:val="32"/>
          <w:lang w:eastAsia="ru-RU"/>
        </w:rPr>
        <w:t xml:space="preserve"> МУНИЦИПАЛЬНОЙ СОБСТВЕННОСТИ</w:t>
      </w:r>
      <w:r>
        <w:rPr>
          <w:rFonts w:ascii="Arial" w:eastAsia="Times New Roman" w:hAnsi="Arial" w:cs="Arial"/>
          <w:b/>
          <w:bCs/>
          <w:sz w:val="32"/>
          <w:szCs w:val="32"/>
          <w:lang w:eastAsia="ru-RU"/>
        </w:rPr>
        <w:t xml:space="preserve"> МУНИЦИПАЛЬНОГО ОБРАЗОВАНИЯ «МАЙСК»</w:t>
      </w:r>
    </w:p>
    <w:p w:rsidR="006C4A98" w:rsidRPr="0023322D" w:rsidRDefault="006C4A98" w:rsidP="006C4A98">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6C4A98" w:rsidRPr="002A38E6" w:rsidRDefault="006C4A98" w:rsidP="006C4A98">
      <w:pPr>
        <w:shd w:val="clear" w:color="auto" w:fill="FFFFFF"/>
        <w:spacing w:after="0" w:line="240" w:lineRule="auto"/>
        <w:ind w:firstLine="709"/>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 xml:space="preserve">На основании бухгалтерского учета, в соответствии статьи 50, 51 Федерального закона от 06.10.2003 № 131-ФЗ «Об общих принципах организации местного самоуправления в Российской Федерации»,  руководствуясь пунктом 3 </w:t>
      </w:r>
      <w:r w:rsidRPr="0023322D">
        <w:rPr>
          <w:rFonts w:ascii="Arial" w:eastAsia="Times New Roman" w:hAnsi="Arial" w:cs="Arial"/>
          <w:sz w:val="24"/>
          <w:szCs w:val="24"/>
          <w:lang w:eastAsia="ru-RU"/>
        </w:rPr>
        <w:lastRenderedPageBreak/>
        <w:t>часть 1 статьи 6, статьями 24, 44, 45 Устава муниципального образования «Майск»</w:t>
      </w:r>
      <w:r>
        <w:rPr>
          <w:rFonts w:ascii="Arial" w:eastAsia="Times New Roman" w:hAnsi="Arial" w:cs="Arial"/>
          <w:sz w:val="24"/>
          <w:szCs w:val="24"/>
          <w:lang w:eastAsia="ru-RU"/>
        </w:rPr>
        <w:t xml:space="preserve">, </w:t>
      </w:r>
      <w:r w:rsidRPr="002A38E6">
        <w:rPr>
          <w:rFonts w:ascii="Arial" w:hAnsi="Arial" w:cs="Arial"/>
          <w:sz w:val="24"/>
          <w:szCs w:val="24"/>
        </w:rPr>
        <w:t>Дума муниципального образования «Майск»</w:t>
      </w:r>
      <w:r w:rsidRPr="002A38E6">
        <w:rPr>
          <w:rFonts w:ascii="Arial" w:eastAsia="Times New Roman" w:hAnsi="Arial" w:cs="Arial"/>
          <w:sz w:val="24"/>
          <w:szCs w:val="24"/>
          <w:lang w:eastAsia="ru-RU"/>
        </w:rPr>
        <w:t xml:space="preserve"> </w:t>
      </w:r>
    </w:p>
    <w:p w:rsidR="006C4A98" w:rsidRPr="0023322D" w:rsidRDefault="006C4A98" w:rsidP="006C4A98">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6C4A98" w:rsidRPr="0023322D" w:rsidRDefault="006C4A98" w:rsidP="006C4A98">
      <w:pPr>
        <w:shd w:val="clear" w:color="auto" w:fill="FFFFFF"/>
        <w:spacing w:after="0" w:line="240" w:lineRule="auto"/>
        <w:ind w:firstLine="567"/>
        <w:jc w:val="center"/>
        <w:rPr>
          <w:rFonts w:ascii="Arial" w:eastAsia="Times New Roman" w:hAnsi="Arial" w:cs="Arial"/>
          <w:sz w:val="32"/>
          <w:szCs w:val="32"/>
          <w:lang w:eastAsia="ru-RU"/>
        </w:rPr>
      </w:pPr>
      <w:r w:rsidRPr="0023322D">
        <w:rPr>
          <w:rFonts w:ascii="Arial" w:eastAsia="Times New Roman" w:hAnsi="Arial" w:cs="Arial"/>
          <w:b/>
          <w:sz w:val="32"/>
          <w:szCs w:val="32"/>
          <w:lang w:eastAsia="ru-RU"/>
        </w:rPr>
        <w:t>РЕШИЛА:</w:t>
      </w:r>
    </w:p>
    <w:p w:rsidR="006C4A98" w:rsidRPr="0023322D" w:rsidRDefault="006C4A98" w:rsidP="006C4A98">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6C4A98" w:rsidRDefault="006C4A98" w:rsidP="006C4A98">
      <w:pPr>
        <w:shd w:val="clear" w:color="auto" w:fill="FFFFFF"/>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 Утвердить в новой редакции</w:t>
      </w:r>
      <w:r w:rsidRPr="0023322D">
        <w:rPr>
          <w:rFonts w:ascii="Arial" w:eastAsia="Times New Roman" w:hAnsi="Arial" w:cs="Arial"/>
          <w:sz w:val="24"/>
          <w:szCs w:val="24"/>
          <w:lang w:eastAsia="ru-RU"/>
        </w:rPr>
        <w:t xml:space="preserve"> Реестр муниципальной собственности мун</w:t>
      </w:r>
      <w:r>
        <w:rPr>
          <w:rFonts w:ascii="Arial" w:eastAsia="Times New Roman" w:hAnsi="Arial" w:cs="Arial"/>
          <w:sz w:val="24"/>
          <w:szCs w:val="24"/>
          <w:lang w:eastAsia="ru-RU"/>
        </w:rPr>
        <w:t>иципального образования «Майск» на 01.04.2024год, приложение №1 к настоящему решению.</w:t>
      </w:r>
    </w:p>
    <w:p w:rsidR="006C4A98" w:rsidRPr="0040642D" w:rsidRDefault="006C4A98" w:rsidP="006C4A98">
      <w:pPr>
        <w:shd w:val="clear" w:color="auto" w:fill="FFFFFF"/>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3322D">
        <w:rPr>
          <w:rFonts w:ascii="Arial" w:eastAsia="Times New Roman" w:hAnsi="Arial" w:cs="Arial"/>
          <w:sz w:val="24"/>
          <w:szCs w:val="24"/>
          <w:lang w:eastAsia="ru-RU"/>
        </w:rPr>
        <w:t xml:space="preserve"> </w:t>
      </w:r>
      <w:r>
        <w:rPr>
          <w:rFonts w:ascii="Arial" w:eastAsia="Times New Roman" w:hAnsi="Arial" w:cs="Arial"/>
          <w:sz w:val="24"/>
          <w:szCs w:val="24"/>
          <w:lang w:eastAsia="ru-RU"/>
        </w:rPr>
        <w:t>Решение Думы МО «Майск</w:t>
      </w:r>
      <w:r w:rsidRPr="00870C37">
        <w:rPr>
          <w:rFonts w:ascii="Arial" w:eastAsia="Times New Roman" w:hAnsi="Arial" w:cs="Arial"/>
          <w:sz w:val="24"/>
          <w:szCs w:val="24"/>
          <w:lang w:eastAsia="ru-RU"/>
        </w:rPr>
        <w:t xml:space="preserve">» от </w:t>
      </w:r>
      <w:r>
        <w:rPr>
          <w:rFonts w:ascii="Arial" w:eastAsia="Times New Roman" w:hAnsi="Arial" w:cs="Arial"/>
          <w:sz w:val="24"/>
          <w:szCs w:val="24"/>
          <w:lang w:eastAsia="ru-RU"/>
        </w:rPr>
        <w:t>06.12.2022</w:t>
      </w:r>
      <w:r w:rsidRPr="00870C37">
        <w:rPr>
          <w:rFonts w:ascii="Arial" w:eastAsia="Times New Roman" w:hAnsi="Arial" w:cs="Arial"/>
          <w:sz w:val="24"/>
          <w:szCs w:val="24"/>
          <w:lang w:eastAsia="ru-RU"/>
        </w:rPr>
        <w:t>г. №</w:t>
      </w:r>
      <w:r>
        <w:rPr>
          <w:rFonts w:ascii="Arial" w:eastAsia="Times New Roman" w:hAnsi="Arial" w:cs="Arial"/>
          <w:sz w:val="24"/>
          <w:szCs w:val="24"/>
          <w:lang w:eastAsia="ru-RU"/>
        </w:rPr>
        <w:t>225</w:t>
      </w:r>
      <w:r w:rsidRPr="00870C37">
        <w:rPr>
          <w:rFonts w:ascii="Arial" w:eastAsia="Times New Roman" w:hAnsi="Arial" w:cs="Arial"/>
          <w:sz w:val="24"/>
          <w:szCs w:val="24"/>
          <w:lang w:eastAsia="ru-RU"/>
        </w:rPr>
        <w:t xml:space="preserve"> </w:t>
      </w:r>
      <w:r>
        <w:rPr>
          <w:rFonts w:ascii="Arial" w:eastAsia="Times New Roman" w:hAnsi="Arial" w:cs="Arial"/>
          <w:sz w:val="24"/>
          <w:szCs w:val="24"/>
          <w:lang w:eastAsia="ru-RU"/>
        </w:rPr>
        <w:t>считать утратившим силу.</w:t>
      </w:r>
    </w:p>
    <w:p w:rsidR="006C4A98" w:rsidRPr="00825CA2" w:rsidRDefault="006C4A98" w:rsidP="006C4A98">
      <w:pPr>
        <w:tabs>
          <w:tab w:val="left" w:pos="9355"/>
        </w:tabs>
        <w:spacing w:after="0"/>
        <w:ind w:right="-1" w:firstLine="709"/>
        <w:jc w:val="both"/>
        <w:rPr>
          <w:rFonts w:ascii="Arial" w:eastAsia="Calibri" w:hAnsi="Arial" w:cs="Arial"/>
          <w:sz w:val="24"/>
          <w:szCs w:val="24"/>
        </w:rPr>
      </w:pPr>
      <w:r>
        <w:rPr>
          <w:rFonts w:ascii="Arial" w:eastAsia="Times New Roman" w:hAnsi="Arial" w:cs="Arial"/>
          <w:sz w:val="24"/>
          <w:szCs w:val="24"/>
          <w:lang w:eastAsia="ru-RU"/>
        </w:rPr>
        <w:t>3</w:t>
      </w:r>
      <w:r w:rsidRPr="0023322D">
        <w:rPr>
          <w:rFonts w:ascii="Arial" w:eastAsia="Times New Roman" w:hAnsi="Arial" w:cs="Arial"/>
          <w:sz w:val="24"/>
          <w:szCs w:val="24"/>
          <w:lang w:eastAsia="ru-RU"/>
        </w:rPr>
        <w:t xml:space="preserve">. </w:t>
      </w:r>
      <w:r w:rsidRPr="00825CA2">
        <w:rPr>
          <w:rFonts w:ascii="Arial" w:eastAsia="Calibri" w:hAnsi="Arial" w:cs="Arial"/>
          <w:sz w:val="24"/>
          <w:szCs w:val="24"/>
        </w:rPr>
        <w:t>Настоящее решение опубликовать в «Вестнике» и разместить на офи</w:t>
      </w:r>
      <w:r w:rsidRPr="00825CA2">
        <w:rPr>
          <w:rFonts w:ascii="Arial" w:eastAsia="Calibri" w:hAnsi="Arial" w:cs="Arial"/>
          <w:sz w:val="24"/>
          <w:szCs w:val="24"/>
        </w:rPr>
        <w:softHyphen/>
        <w:t xml:space="preserve">циальном сайте администрации МО «Майск» </w:t>
      </w:r>
      <w:hyperlink r:id="rId27" w:history="1">
        <w:r w:rsidRPr="00825CA2">
          <w:rPr>
            <w:rFonts w:ascii="Arial" w:eastAsia="Calibri" w:hAnsi="Arial" w:cs="Arial"/>
            <w:sz w:val="24"/>
            <w:szCs w:val="24"/>
            <w:u w:val="single"/>
          </w:rPr>
          <w:t xml:space="preserve">www. </w:t>
        </w:r>
        <w:r w:rsidRPr="00825CA2">
          <w:rPr>
            <w:rFonts w:ascii="Arial" w:eastAsia="Calibri" w:hAnsi="Arial" w:cs="Arial"/>
            <w:sz w:val="24"/>
            <w:szCs w:val="24"/>
            <w:u w:val="single"/>
            <w:lang w:val="en-US"/>
          </w:rPr>
          <w:t>m</w:t>
        </w:r>
        <w:r w:rsidRPr="00825CA2">
          <w:rPr>
            <w:rFonts w:ascii="Arial" w:eastAsia="Calibri" w:hAnsi="Arial" w:cs="Arial"/>
            <w:sz w:val="24"/>
            <w:szCs w:val="24"/>
            <w:u w:val="single"/>
          </w:rPr>
          <w:t>aisk-</w:t>
        </w:r>
        <w:r w:rsidRPr="00825CA2">
          <w:rPr>
            <w:rFonts w:ascii="Arial" w:eastAsia="Calibri" w:hAnsi="Arial" w:cs="Arial"/>
            <w:sz w:val="24"/>
            <w:szCs w:val="24"/>
            <w:u w:val="single"/>
            <w:lang w:val="en-US"/>
          </w:rPr>
          <w:t>adm</w:t>
        </w:r>
        <w:r w:rsidRPr="00825CA2">
          <w:rPr>
            <w:rFonts w:ascii="Arial" w:eastAsia="Calibri" w:hAnsi="Arial" w:cs="Arial"/>
            <w:sz w:val="24"/>
            <w:szCs w:val="24"/>
            <w:u w:val="single"/>
          </w:rPr>
          <w:t>.ru</w:t>
        </w:r>
      </w:hyperlink>
      <w:r w:rsidRPr="00825CA2">
        <w:rPr>
          <w:rFonts w:ascii="Arial" w:eastAsia="Calibri" w:hAnsi="Arial" w:cs="Arial"/>
          <w:sz w:val="24"/>
          <w:szCs w:val="24"/>
        </w:rPr>
        <w:t>.</w:t>
      </w:r>
    </w:p>
    <w:p w:rsidR="006C4A98" w:rsidRPr="0023322D" w:rsidRDefault="006C4A98" w:rsidP="006C4A98">
      <w:pPr>
        <w:shd w:val="clear" w:color="auto" w:fill="FFFFFF"/>
        <w:spacing w:after="0" w:line="240" w:lineRule="auto"/>
        <w:ind w:left="709"/>
        <w:contextualSpacing/>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w:t>
      </w:r>
      <w:r w:rsidRPr="0023322D">
        <w:rPr>
          <w:rFonts w:ascii="Arial" w:eastAsia="Times New Roman" w:hAnsi="Arial" w:cs="Arial"/>
          <w:color w:val="000000" w:themeColor="text1"/>
          <w:sz w:val="24"/>
          <w:szCs w:val="24"/>
          <w:lang w:eastAsia="ru-RU"/>
        </w:rPr>
        <w:t>. Настоящее решение вступает в силу с момента опубликования.</w:t>
      </w:r>
    </w:p>
    <w:p w:rsidR="006C4A98" w:rsidRPr="0023322D" w:rsidRDefault="006C4A98" w:rsidP="006C4A98">
      <w:pPr>
        <w:shd w:val="clear" w:color="auto" w:fill="FFFFFF"/>
        <w:spacing w:after="0" w:line="240" w:lineRule="auto"/>
        <w:ind w:firstLineChars="709" w:firstLine="1702"/>
        <w:jc w:val="both"/>
        <w:rPr>
          <w:rFonts w:ascii="Arial" w:eastAsia="Times New Roman" w:hAnsi="Arial" w:cs="Arial"/>
          <w:sz w:val="24"/>
          <w:szCs w:val="24"/>
          <w:lang w:eastAsia="ru-RU"/>
        </w:rPr>
      </w:pPr>
    </w:p>
    <w:p w:rsidR="006C4A98" w:rsidRPr="0023322D" w:rsidRDefault="006C4A98" w:rsidP="006C4A98">
      <w:pPr>
        <w:shd w:val="clear" w:color="auto" w:fill="FFFFFF"/>
        <w:spacing w:after="0" w:line="240" w:lineRule="auto"/>
        <w:jc w:val="both"/>
        <w:rPr>
          <w:rFonts w:ascii="Times New Roman" w:eastAsia="Times New Roman" w:hAnsi="Times New Roman" w:cs="Times New Roman"/>
          <w:sz w:val="28"/>
          <w:szCs w:val="28"/>
          <w:lang w:eastAsia="ru-RU"/>
        </w:rPr>
      </w:pPr>
    </w:p>
    <w:p w:rsidR="006C4A98" w:rsidRPr="0023322D" w:rsidRDefault="006C4A98" w:rsidP="006C4A98">
      <w:pPr>
        <w:shd w:val="clear" w:color="auto" w:fill="FFFFFF"/>
        <w:spacing w:after="0" w:line="240" w:lineRule="auto"/>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Глава муниципального образования «Майск»</w:t>
      </w:r>
    </w:p>
    <w:p w:rsidR="006C4A98" w:rsidRDefault="006C4A98" w:rsidP="006C4A98">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С.А. Воронов</w:t>
      </w:r>
    </w:p>
    <w:p w:rsidR="006C4A98" w:rsidRPr="004F0F18" w:rsidRDefault="006C4A98" w:rsidP="006C4A98">
      <w:pPr>
        <w:rPr>
          <w:rFonts w:ascii="Arial" w:eastAsia="Times New Roman" w:hAnsi="Arial" w:cs="Arial"/>
          <w:sz w:val="24"/>
          <w:szCs w:val="24"/>
          <w:lang w:eastAsia="ru-RU"/>
        </w:rPr>
      </w:pPr>
    </w:p>
    <w:p w:rsidR="006C4A98" w:rsidRDefault="006C4A98" w:rsidP="006C4A98"/>
    <w:p w:rsidR="006C4A98" w:rsidRPr="006C4A98" w:rsidRDefault="006C4A98" w:rsidP="006C4A98">
      <w:pPr>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noProof/>
          <w:sz w:val="32"/>
          <w:szCs w:val="32"/>
          <w:lang w:eastAsia="ru-RU"/>
        </w:rPr>
        <w:drawing>
          <wp:inline distT="0" distB="0" distL="0" distR="0">
            <wp:extent cx="771525" cy="971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6C4A98" w:rsidRPr="006C4A98" w:rsidRDefault="006C4A98" w:rsidP="006C4A98">
      <w:pPr>
        <w:spacing w:after="0" w:line="240" w:lineRule="auto"/>
        <w:jc w:val="center"/>
        <w:outlineLvl w:val="0"/>
        <w:rPr>
          <w:rFonts w:ascii="Arial" w:eastAsia="Times New Roman" w:hAnsi="Arial" w:cs="Arial"/>
          <w:b/>
          <w:sz w:val="32"/>
          <w:szCs w:val="32"/>
          <w:lang w:eastAsia="ru-RU"/>
        </w:rPr>
      </w:pPr>
      <w:r w:rsidRPr="006C4A98">
        <w:rPr>
          <w:rFonts w:ascii="Arial" w:eastAsia="Times New Roman" w:hAnsi="Arial" w:cs="Arial"/>
          <w:b/>
          <w:sz w:val="32"/>
          <w:szCs w:val="32"/>
          <w:lang w:eastAsia="ru-RU"/>
        </w:rPr>
        <w:t>18.04.2024г. № 42</w:t>
      </w:r>
    </w:p>
    <w:p w:rsidR="006C4A98" w:rsidRPr="006C4A98" w:rsidRDefault="006C4A98" w:rsidP="006C4A98">
      <w:pPr>
        <w:spacing w:after="0" w:line="240" w:lineRule="auto"/>
        <w:jc w:val="center"/>
        <w:outlineLvl w:val="0"/>
        <w:rPr>
          <w:rFonts w:ascii="Arial" w:eastAsia="Times New Roman" w:hAnsi="Arial" w:cs="Arial"/>
          <w:b/>
          <w:sz w:val="32"/>
          <w:szCs w:val="32"/>
          <w:lang w:eastAsia="ru-RU"/>
        </w:rPr>
      </w:pPr>
      <w:r w:rsidRPr="006C4A98">
        <w:rPr>
          <w:rFonts w:ascii="Arial" w:eastAsia="Times New Roman" w:hAnsi="Arial" w:cs="Arial"/>
          <w:b/>
          <w:sz w:val="32"/>
          <w:szCs w:val="32"/>
          <w:lang w:eastAsia="ru-RU"/>
        </w:rPr>
        <w:t>РОССИЙСКАЯ ФЕДЕРАЦИЯ</w:t>
      </w:r>
    </w:p>
    <w:p w:rsidR="006C4A98" w:rsidRPr="006C4A98" w:rsidRDefault="006C4A98" w:rsidP="006C4A98">
      <w:pPr>
        <w:spacing w:after="0" w:line="240" w:lineRule="auto"/>
        <w:jc w:val="center"/>
        <w:rPr>
          <w:rFonts w:ascii="Arial" w:eastAsia="Times New Roman" w:hAnsi="Arial" w:cs="Arial"/>
          <w:b/>
          <w:sz w:val="32"/>
          <w:szCs w:val="32"/>
          <w:lang w:eastAsia="ru-RU"/>
        </w:rPr>
      </w:pPr>
      <w:r w:rsidRPr="006C4A98">
        <w:rPr>
          <w:rFonts w:ascii="Arial" w:eastAsia="Times New Roman" w:hAnsi="Arial" w:cs="Arial"/>
          <w:b/>
          <w:sz w:val="32"/>
          <w:szCs w:val="32"/>
          <w:lang w:eastAsia="ru-RU"/>
        </w:rPr>
        <w:t>ИРКУТСКАЯ ОБЛАСТЬ</w:t>
      </w:r>
    </w:p>
    <w:p w:rsidR="006C4A98" w:rsidRPr="006C4A98" w:rsidRDefault="006C4A98" w:rsidP="006C4A98">
      <w:pPr>
        <w:spacing w:after="0" w:line="240" w:lineRule="auto"/>
        <w:jc w:val="center"/>
        <w:rPr>
          <w:rFonts w:ascii="Arial" w:eastAsia="Times New Roman" w:hAnsi="Arial" w:cs="Arial"/>
          <w:b/>
          <w:sz w:val="32"/>
          <w:szCs w:val="32"/>
          <w:lang w:eastAsia="ru-RU"/>
        </w:rPr>
      </w:pPr>
      <w:r w:rsidRPr="006C4A98">
        <w:rPr>
          <w:rFonts w:ascii="Arial" w:eastAsia="Times New Roman" w:hAnsi="Arial" w:cs="Arial"/>
          <w:b/>
          <w:sz w:val="32"/>
          <w:szCs w:val="32"/>
          <w:lang w:eastAsia="ru-RU"/>
        </w:rPr>
        <w:t>ОСИНСКИЙ МУНИЦИПАЛЬНЫЙ РАЙОН</w:t>
      </w:r>
    </w:p>
    <w:p w:rsidR="006C4A98" w:rsidRPr="006C4A98" w:rsidRDefault="006C4A98" w:rsidP="006C4A98">
      <w:pPr>
        <w:shd w:val="clear" w:color="auto" w:fill="FFFFFF"/>
        <w:spacing w:after="0" w:line="326" w:lineRule="exact"/>
        <w:ind w:right="-7"/>
        <w:jc w:val="center"/>
        <w:rPr>
          <w:rFonts w:ascii="Arial" w:eastAsia="Times New Roman" w:hAnsi="Arial" w:cs="Arial"/>
          <w:b/>
          <w:sz w:val="32"/>
          <w:szCs w:val="32"/>
          <w:lang w:eastAsia="ru-RU"/>
        </w:rPr>
      </w:pPr>
      <w:r w:rsidRPr="006C4A98">
        <w:rPr>
          <w:rFonts w:ascii="Arial" w:eastAsia="Times New Roman" w:hAnsi="Arial" w:cs="Arial"/>
          <w:b/>
          <w:sz w:val="32"/>
          <w:szCs w:val="32"/>
          <w:lang w:eastAsia="ru-RU"/>
        </w:rPr>
        <w:t>МАЙСКОЕ СЕЛЬСКОЕ ПОСЕЛЕНИЕ</w:t>
      </w:r>
    </w:p>
    <w:p w:rsidR="006C4A98" w:rsidRPr="006C4A98" w:rsidRDefault="006C4A98" w:rsidP="006C4A98">
      <w:pPr>
        <w:shd w:val="clear" w:color="auto" w:fill="FFFFFF"/>
        <w:spacing w:after="0" w:line="326" w:lineRule="exact"/>
        <w:ind w:right="-7"/>
        <w:jc w:val="center"/>
        <w:rPr>
          <w:rFonts w:ascii="Arial" w:eastAsia="Times New Roman" w:hAnsi="Arial" w:cs="Arial"/>
          <w:b/>
          <w:sz w:val="32"/>
          <w:szCs w:val="32"/>
          <w:lang w:eastAsia="ru-RU"/>
        </w:rPr>
      </w:pPr>
      <w:r w:rsidRPr="006C4A98">
        <w:rPr>
          <w:rFonts w:ascii="Arial" w:eastAsia="Times New Roman" w:hAnsi="Arial" w:cs="Arial"/>
          <w:b/>
          <w:sz w:val="32"/>
          <w:szCs w:val="32"/>
          <w:lang w:eastAsia="ru-RU"/>
        </w:rPr>
        <w:t>ДУМА</w:t>
      </w:r>
    </w:p>
    <w:p w:rsidR="006C4A98" w:rsidRPr="006C4A98" w:rsidRDefault="006C4A98" w:rsidP="006C4A9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6C4A98">
        <w:rPr>
          <w:rFonts w:ascii="Arial" w:eastAsia="Times New Roman" w:hAnsi="Arial" w:cs="Arial"/>
          <w:b/>
          <w:sz w:val="32"/>
          <w:szCs w:val="32"/>
          <w:lang w:eastAsia="ru-RU"/>
        </w:rPr>
        <w:t>РЕШЕНИЕ</w:t>
      </w:r>
    </w:p>
    <w:p w:rsidR="006C4A98" w:rsidRPr="006C4A98" w:rsidRDefault="006C4A98" w:rsidP="006C4A98">
      <w:pPr>
        <w:spacing w:after="0" w:line="240" w:lineRule="auto"/>
        <w:jc w:val="both"/>
        <w:rPr>
          <w:rFonts w:ascii="Times New Roman" w:eastAsia="Times New Roman" w:hAnsi="Times New Roman" w:cs="Times New Roman"/>
          <w:sz w:val="28"/>
          <w:szCs w:val="28"/>
          <w:lang w:eastAsia="ru-RU"/>
        </w:rPr>
      </w:pPr>
    </w:p>
    <w:p w:rsidR="006C4A98" w:rsidRPr="006C4A98" w:rsidRDefault="006C4A98" w:rsidP="006C4A98">
      <w:pPr>
        <w:spacing w:after="0" w:line="240" w:lineRule="auto"/>
        <w:jc w:val="center"/>
        <w:rPr>
          <w:rFonts w:ascii="Arial" w:eastAsia="Times New Roman" w:hAnsi="Arial" w:cs="Arial"/>
          <w:b/>
          <w:sz w:val="32"/>
          <w:szCs w:val="32"/>
          <w:lang w:eastAsia="ru-RU"/>
        </w:rPr>
      </w:pPr>
      <w:r w:rsidRPr="006C4A98">
        <w:rPr>
          <w:rFonts w:ascii="Arial" w:eastAsia="Times New Roman" w:hAnsi="Arial" w:cs="Arial"/>
          <w:b/>
          <w:sz w:val="32"/>
          <w:szCs w:val="32"/>
          <w:lang w:eastAsia="ru-RU"/>
        </w:rPr>
        <w:t>ОТЧЕТ ОБ ИСПОЛНЕНИИ ДОРОЖНОГО ФОНДА</w:t>
      </w:r>
    </w:p>
    <w:p w:rsidR="006C4A98" w:rsidRPr="006C4A98" w:rsidRDefault="006C4A98" w:rsidP="006C4A98">
      <w:pPr>
        <w:spacing w:after="0" w:line="240" w:lineRule="auto"/>
        <w:jc w:val="center"/>
        <w:rPr>
          <w:rFonts w:ascii="Arial" w:eastAsia="Times New Roman" w:hAnsi="Arial" w:cs="Arial"/>
          <w:b/>
          <w:sz w:val="32"/>
          <w:szCs w:val="32"/>
          <w:lang w:eastAsia="ru-RU"/>
        </w:rPr>
      </w:pPr>
      <w:r w:rsidRPr="006C4A98">
        <w:rPr>
          <w:rFonts w:ascii="Arial" w:eastAsia="Times New Roman" w:hAnsi="Arial" w:cs="Arial"/>
          <w:b/>
          <w:sz w:val="32"/>
          <w:szCs w:val="32"/>
          <w:lang w:eastAsia="ru-RU"/>
        </w:rPr>
        <w:t>ЗА 2023 ГОД</w:t>
      </w:r>
    </w:p>
    <w:p w:rsidR="006C4A98" w:rsidRPr="006C4A98" w:rsidRDefault="006C4A98" w:rsidP="006C4A98">
      <w:pPr>
        <w:spacing w:after="0" w:line="240" w:lineRule="auto"/>
        <w:ind w:right="4756"/>
        <w:rPr>
          <w:rFonts w:ascii="Times New Roman" w:eastAsia="Times New Roman" w:hAnsi="Times New Roman" w:cs="Times New Roman"/>
          <w:sz w:val="28"/>
          <w:szCs w:val="28"/>
          <w:lang w:eastAsia="ru-RU"/>
        </w:rPr>
      </w:pP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На основании  пункта 1 статьи 185  Бюджетного кодекса РФ,  пункта 1. </w:t>
      </w:r>
      <w:hyperlink r:id="rId28" w:history="1">
        <w:r w:rsidRPr="006C4A98">
          <w:rPr>
            <w:rFonts w:ascii="Arial" w:eastAsia="Times New Roman" w:hAnsi="Arial" w:cs="Arial"/>
            <w:sz w:val="24"/>
            <w:szCs w:val="24"/>
            <w:lang w:eastAsia="ru-RU"/>
          </w:rPr>
          <w:t>части 1 статьи 14</w:t>
        </w:r>
      </w:hyperlink>
      <w:r w:rsidRPr="006C4A98">
        <w:rPr>
          <w:rFonts w:ascii="Arial" w:eastAsia="Times New Roman" w:hAnsi="Arial" w:cs="Arial"/>
          <w:sz w:val="24"/>
          <w:szCs w:val="24"/>
          <w:lang w:eastAsia="ru-RU"/>
        </w:rPr>
        <w:t xml:space="preserve">,  пункта 2 части 10 статьи </w:t>
      </w:r>
      <w:hyperlink r:id="rId29" w:history="1">
        <w:r w:rsidRPr="006C4A98">
          <w:rPr>
            <w:rFonts w:ascii="Arial" w:eastAsia="Times New Roman" w:hAnsi="Arial" w:cs="Arial"/>
            <w:sz w:val="24"/>
            <w:szCs w:val="24"/>
            <w:lang w:eastAsia="ru-RU"/>
          </w:rPr>
          <w:t>35</w:t>
        </w:r>
      </w:hyperlink>
      <w:r w:rsidRPr="006C4A98">
        <w:rPr>
          <w:rFonts w:ascii="Arial" w:eastAsia="Times New Roman" w:hAnsi="Arial" w:cs="Arial"/>
          <w:sz w:val="24"/>
          <w:szCs w:val="24"/>
          <w:lang w:eastAsia="ru-RU"/>
        </w:rPr>
        <w:t>, статьи 52 Федерального закона от 06 октября 2003 года. №131-ФЗ  "Об общих принципах организации местного самоуправления в Российской Федерации», статьи 15 Положения «О бюджетном процессе МО «Майск», утвержденного решением Думы МО «Майск» от 21 июля 2016 года № 152 (в редакции Решения Думы МО «Майск» № 21 от 27 декабря 2018 года) , во исполнение</w:t>
      </w:r>
      <w:r w:rsidRPr="006C4A98">
        <w:rPr>
          <w:rFonts w:ascii="Times New Roman" w:eastAsia="Times New Roman" w:hAnsi="Times New Roman" w:cs="Times New Roman"/>
          <w:sz w:val="24"/>
          <w:szCs w:val="24"/>
          <w:lang w:eastAsia="ru-RU"/>
        </w:rPr>
        <w:t xml:space="preserve"> </w:t>
      </w:r>
      <w:r w:rsidRPr="006C4A98">
        <w:rPr>
          <w:rFonts w:ascii="Arial" w:eastAsia="Times New Roman" w:hAnsi="Arial" w:cs="Arial"/>
          <w:sz w:val="24"/>
          <w:szCs w:val="24"/>
          <w:lang w:eastAsia="ru-RU"/>
        </w:rPr>
        <w:t xml:space="preserve">Решения Думы МО «Майск» от 28 января 2013 года № 131 «Об использовании автомобильных дорог и осуществлении дорожной деятельности на территории муниципального образования «Майск», Решения Думы МО «Майск» от 26 сентября 2013 года №5 «О создании муниципального </w:t>
      </w:r>
      <w:r w:rsidRPr="006C4A98">
        <w:rPr>
          <w:rFonts w:ascii="Arial" w:eastAsia="Times New Roman" w:hAnsi="Arial" w:cs="Arial"/>
          <w:sz w:val="24"/>
          <w:szCs w:val="24"/>
          <w:lang w:eastAsia="ru-RU"/>
        </w:rPr>
        <w:lastRenderedPageBreak/>
        <w:t xml:space="preserve">дорожного фонда муниципального образования «Майск», муниципальной программы «Развитие дорожного хозяйства муниципального образования «Майск» на 2018-2023 годы», утвержденной постановлением администрации МО «Майск» от 26 декабря 2018 года №138, руководствуясь пунктом 1 части 1 статьи 6, пунктом 2 части 1 статьи 31 статьями 24, 44 и 58, Устава МО «Майск», </w:t>
      </w:r>
      <w:r w:rsidRPr="006C4A98">
        <w:rPr>
          <w:rFonts w:ascii="Arial" w:eastAsia="SimSun" w:hAnsi="Arial" w:cs="Arial"/>
          <w:sz w:val="24"/>
          <w:szCs w:val="24"/>
          <w:lang w:eastAsia="zh-CN"/>
        </w:rPr>
        <w:t xml:space="preserve">Дума  муниципального образования «Майск» </w:t>
      </w:r>
    </w:p>
    <w:p w:rsidR="006C4A98" w:rsidRPr="006C4A98" w:rsidRDefault="006C4A98" w:rsidP="006C4A98">
      <w:pPr>
        <w:spacing w:after="0" w:line="240" w:lineRule="auto"/>
        <w:ind w:firstLine="709"/>
        <w:jc w:val="both"/>
        <w:rPr>
          <w:rFonts w:ascii="Arial" w:eastAsia="SimSun" w:hAnsi="Arial" w:cs="Arial"/>
          <w:sz w:val="24"/>
          <w:szCs w:val="24"/>
          <w:lang w:eastAsia="zh-CN"/>
        </w:rPr>
      </w:pPr>
    </w:p>
    <w:p w:rsidR="006C4A98" w:rsidRPr="006C4A98" w:rsidRDefault="006C4A98" w:rsidP="006C4A98">
      <w:pPr>
        <w:spacing w:after="0" w:line="240" w:lineRule="auto"/>
        <w:ind w:firstLine="709"/>
        <w:jc w:val="center"/>
        <w:rPr>
          <w:rFonts w:ascii="Arial" w:eastAsia="SimSun" w:hAnsi="Arial" w:cs="Arial"/>
          <w:sz w:val="30"/>
          <w:szCs w:val="30"/>
          <w:lang w:eastAsia="zh-CN"/>
        </w:rPr>
      </w:pPr>
      <w:r w:rsidRPr="006C4A98">
        <w:rPr>
          <w:rFonts w:ascii="Arial" w:eastAsia="SimSun" w:hAnsi="Arial" w:cs="Arial"/>
          <w:b/>
          <w:sz w:val="30"/>
          <w:szCs w:val="30"/>
          <w:lang w:eastAsia="zh-CN"/>
        </w:rPr>
        <w:t>РЕШИЛА</w:t>
      </w:r>
      <w:r w:rsidRPr="006C4A98">
        <w:rPr>
          <w:rFonts w:ascii="Arial" w:eastAsia="SimSun" w:hAnsi="Arial" w:cs="Arial"/>
          <w:sz w:val="30"/>
          <w:szCs w:val="30"/>
          <w:lang w:eastAsia="zh-CN"/>
        </w:rPr>
        <w:t>:</w:t>
      </w:r>
    </w:p>
    <w:p w:rsidR="006C4A98" w:rsidRPr="006C4A98" w:rsidRDefault="006C4A98" w:rsidP="006C4A98">
      <w:pPr>
        <w:spacing w:after="0" w:line="240" w:lineRule="auto"/>
        <w:ind w:firstLine="709"/>
        <w:jc w:val="center"/>
        <w:rPr>
          <w:rFonts w:ascii="Arial" w:eastAsia="SimSun" w:hAnsi="Arial" w:cs="Arial"/>
          <w:sz w:val="30"/>
          <w:szCs w:val="30"/>
          <w:lang w:eastAsia="zh-CN"/>
        </w:rPr>
      </w:pPr>
    </w:p>
    <w:p w:rsidR="006C4A98" w:rsidRPr="006C4A98" w:rsidRDefault="006C4A98" w:rsidP="006C4A98">
      <w:pPr>
        <w:spacing w:after="0" w:line="240" w:lineRule="auto"/>
        <w:ind w:firstLine="709"/>
        <w:jc w:val="both"/>
        <w:rPr>
          <w:rFonts w:ascii="Arial" w:eastAsia="Times New Roman" w:hAnsi="Arial" w:cs="Arial"/>
          <w:sz w:val="24"/>
          <w:szCs w:val="24"/>
          <w:shd w:val="clear" w:color="auto" w:fill="FFFFFF"/>
          <w:lang w:eastAsia="ru-RU"/>
        </w:rPr>
      </w:pPr>
      <w:r w:rsidRPr="006C4A98">
        <w:rPr>
          <w:rFonts w:ascii="Arial" w:eastAsia="Times New Roman" w:hAnsi="Arial" w:cs="Arial"/>
          <w:sz w:val="24"/>
          <w:szCs w:val="24"/>
          <w:shd w:val="clear" w:color="auto" w:fill="FFFFFF"/>
          <w:lang w:eastAsia="ru-RU"/>
        </w:rPr>
        <w:t xml:space="preserve">1. Утвердить </w:t>
      </w:r>
      <w:r w:rsidRPr="006C4A98">
        <w:rPr>
          <w:rFonts w:ascii="Arial" w:eastAsia="Times New Roman" w:hAnsi="Arial" w:cs="Arial"/>
          <w:bCs/>
          <w:sz w:val="24"/>
          <w:szCs w:val="24"/>
          <w:shd w:val="clear" w:color="auto" w:fill="FFFFFF"/>
          <w:lang w:eastAsia="ru-RU"/>
        </w:rPr>
        <w:t xml:space="preserve">основные параметры исполнения </w:t>
      </w:r>
      <w:r w:rsidRPr="006C4A98">
        <w:rPr>
          <w:rFonts w:ascii="Arial" w:eastAsia="Times New Roman" w:hAnsi="Arial" w:cs="Arial"/>
          <w:sz w:val="24"/>
          <w:szCs w:val="24"/>
          <w:shd w:val="clear" w:color="auto" w:fill="FFFFFF"/>
          <w:lang w:eastAsia="ru-RU"/>
        </w:rPr>
        <w:t>д</w:t>
      </w:r>
      <w:r w:rsidRPr="006C4A98">
        <w:rPr>
          <w:rFonts w:ascii="Arial" w:eastAsia="Times New Roman" w:hAnsi="Arial" w:cs="Arial"/>
          <w:bCs/>
          <w:sz w:val="24"/>
          <w:szCs w:val="24"/>
          <w:shd w:val="clear" w:color="auto" w:fill="FFFFFF"/>
          <w:lang w:eastAsia="ru-RU"/>
        </w:rPr>
        <w:t xml:space="preserve">орожного фонда муниципального образования «Майск» </w:t>
      </w:r>
      <w:r w:rsidRPr="006C4A98">
        <w:rPr>
          <w:rFonts w:ascii="Arial" w:eastAsia="Times New Roman" w:hAnsi="Arial" w:cs="Arial"/>
          <w:sz w:val="24"/>
          <w:szCs w:val="24"/>
          <w:shd w:val="clear" w:color="auto" w:fill="FFFFFF"/>
          <w:lang w:eastAsia="ru-RU"/>
        </w:rPr>
        <w:t>за 2023 год:</w:t>
      </w:r>
    </w:p>
    <w:p w:rsidR="006C4A98" w:rsidRPr="006C4A98" w:rsidRDefault="006C4A98" w:rsidP="006C4A98">
      <w:pPr>
        <w:spacing w:after="0" w:line="240" w:lineRule="auto"/>
        <w:ind w:firstLine="709"/>
        <w:jc w:val="both"/>
        <w:rPr>
          <w:rFonts w:ascii="Arial" w:eastAsia="Times New Roman" w:hAnsi="Arial" w:cs="Arial"/>
          <w:sz w:val="24"/>
          <w:szCs w:val="24"/>
          <w:shd w:val="clear" w:color="auto" w:fill="FFFFFF"/>
          <w:lang w:eastAsia="ru-RU"/>
        </w:rPr>
      </w:pPr>
      <w:r w:rsidRPr="006C4A98">
        <w:rPr>
          <w:rFonts w:ascii="Arial" w:eastAsia="Times New Roman" w:hAnsi="Arial" w:cs="Arial"/>
          <w:sz w:val="24"/>
          <w:szCs w:val="24"/>
          <w:shd w:val="clear" w:color="auto" w:fill="FFFFFF"/>
          <w:lang w:eastAsia="ru-RU"/>
        </w:rPr>
        <w:t>1.1. общий объем</w:t>
      </w:r>
      <w:r w:rsidRPr="006C4A98">
        <w:rPr>
          <w:rFonts w:ascii="Times New Roman" w:eastAsia="Times New Roman" w:hAnsi="Times New Roman" w:cs="Times New Roman"/>
          <w:sz w:val="24"/>
          <w:szCs w:val="24"/>
          <w:lang w:eastAsia="ru-RU"/>
        </w:rPr>
        <w:t xml:space="preserve"> </w:t>
      </w:r>
      <w:r w:rsidRPr="006C4A98">
        <w:rPr>
          <w:rFonts w:ascii="Arial" w:eastAsia="Times New Roman" w:hAnsi="Arial" w:cs="Arial"/>
          <w:sz w:val="24"/>
          <w:szCs w:val="24"/>
          <w:shd w:val="clear" w:color="auto" w:fill="FFFFFF"/>
          <w:lang w:eastAsia="ru-RU"/>
        </w:rPr>
        <w:t xml:space="preserve">дорожного фонда муниципального образования «Майск» </w:t>
      </w:r>
      <w:r w:rsidRPr="006C4A98">
        <w:rPr>
          <w:rFonts w:ascii="Arial" w:eastAsia="Times New Roman" w:hAnsi="Arial" w:cs="Arial"/>
          <w:sz w:val="24"/>
          <w:szCs w:val="24"/>
          <w:lang w:eastAsia="ru-RU"/>
        </w:rPr>
        <w:t xml:space="preserve">в объеме – 3921,88 тыс. руб., </w:t>
      </w:r>
    </w:p>
    <w:p w:rsidR="006C4A98" w:rsidRPr="006C4A98" w:rsidRDefault="006C4A98" w:rsidP="006C4A98">
      <w:pPr>
        <w:spacing w:after="0" w:line="240" w:lineRule="auto"/>
        <w:ind w:firstLine="709"/>
        <w:jc w:val="both"/>
        <w:rPr>
          <w:rFonts w:ascii="Arial" w:eastAsia="Times New Roman" w:hAnsi="Arial" w:cs="Arial"/>
          <w:sz w:val="24"/>
          <w:szCs w:val="24"/>
          <w:lang w:bidi="en-US"/>
        </w:rPr>
      </w:pPr>
      <w:r w:rsidRPr="006C4A98">
        <w:rPr>
          <w:rFonts w:ascii="Arial" w:eastAsia="Times New Roman" w:hAnsi="Arial" w:cs="Arial"/>
          <w:sz w:val="24"/>
          <w:szCs w:val="24"/>
          <w:lang w:bidi="en-US"/>
        </w:rPr>
        <w:t>в том числе:</w:t>
      </w:r>
    </w:p>
    <w:p w:rsidR="006C4A98" w:rsidRPr="006C4A98" w:rsidRDefault="006C4A98" w:rsidP="006C4A98">
      <w:pPr>
        <w:spacing w:after="0" w:line="240" w:lineRule="auto"/>
        <w:ind w:firstLine="709"/>
        <w:jc w:val="both"/>
        <w:rPr>
          <w:rFonts w:ascii="Arial" w:eastAsia="Times New Roman" w:hAnsi="Arial" w:cs="Arial"/>
          <w:sz w:val="24"/>
          <w:szCs w:val="24"/>
          <w:lang w:bidi="en-US"/>
        </w:rPr>
      </w:pPr>
      <w:r w:rsidRPr="006C4A98">
        <w:rPr>
          <w:rFonts w:ascii="Arial" w:eastAsia="Times New Roman" w:hAnsi="Arial" w:cs="Arial"/>
          <w:sz w:val="24"/>
          <w:szCs w:val="24"/>
          <w:lang w:bidi="en-US"/>
        </w:rPr>
        <w:t>- переходящий остаток на 01.01.2023 года – 1106,44 тыс.руб.</w:t>
      </w:r>
    </w:p>
    <w:p w:rsidR="006C4A98" w:rsidRPr="006C4A98" w:rsidRDefault="006C4A98" w:rsidP="006C4A98">
      <w:pPr>
        <w:spacing w:after="0" w:line="240" w:lineRule="auto"/>
        <w:ind w:firstLine="709"/>
        <w:jc w:val="both"/>
        <w:rPr>
          <w:rFonts w:ascii="Arial" w:eastAsia="Times New Roman" w:hAnsi="Arial" w:cs="Arial"/>
          <w:sz w:val="24"/>
          <w:szCs w:val="24"/>
          <w:lang w:bidi="en-US"/>
        </w:rPr>
      </w:pPr>
      <w:r w:rsidRPr="006C4A98">
        <w:rPr>
          <w:rFonts w:ascii="Arial" w:eastAsia="Times New Roman" w:hAnsi="Arial" w:cs="Arial"/>
          <w:sz w:val="24"/>
          <w:szCs w:val="24"/>
          <w:lang w:bidi="en-US"/>
        </w:rPr>
        <w:t xml:space="preserve">- доходы от уплаты акцизов на горюче-смазочные материалы – 2885,90 тыс.руб. </w:t>
      </w:r>
    </w:p>
    <w:p w:rsidR="006C4A98" w:rsidRPr="006C4A98" w:rsidRDefault="006C4A98" w:rsidP="006C4A98">
      <w:pPr>
        <w:spacing w:after="0" w:line="240" w:lineRule="auto"/>
        <w:ind w:firstLine="709"/>
        <w:jc w:val="both"/>
        <w:rPr>
          <w:rFonts w:ascii="Arial" w:eastAsia="Times New Roman" w:hAnsi="Arial" w:cs="Arial"/>
          <w:sz w:val="24"/>
          <w:szCs w:val="24"/>
          <w:lang w:bidi="en-US"/>
        </w:rPr>
      </w:pPr>
      <w:r w:rsidRPr="006C4A98">
        <w:rPr>
          <w:rFonts w:ascii="Arial" w:eastAsia="Times New Roman" w:hAnsi="Arial" w:cs="Arial"/>
          <w:sz w:val="24"/>
          <w:szCs w:val="24"/>
          <w:lang w:bidi="en-US"/>
        </w:rPr>
        <w:t>1.2. расходы дорожного фонда в объеме 3224,99 тыс. руб.</w:t>
      </w:r>
    </w:p>
    <w:p w:rsidR="006C4A98" w:rsidRPr="006C4A98" w:rsidRDefault="006C4A98" w:rsidP="006C4A98">
      <w:pPr>
        <w:spacing w:after="0" w:line="240" w:lineRule="auto"/>
        <w:ind w:firstLine="709"/>
        <w:jc w:val="both"/>
        <w:rPr>
          <w:rFonts w:ascii="Arial" w:eastAsia="Times New Roman" w:hAnsi="Arial" w:cs="Arial"/>
          <w:sz w:val="24"/>
          <w:szCs w:val="24"/>
          <w:lang w:bidi="en-US"/>
        </w:rPr>
      </w:pPr>
      <w:r w:rsidRPr="006C4A98">
        <w:rPr>
          <w:rFonts w:ascii="Arial" w:eastAsia="Times New Roman" w:hAnsi="Arial" w:cs="Arial"/>
          <w:sz w:val="24"/>
          <w:szCs w:val="24"/>
          <w:lang w:bidi="en-US"/>
        </w:rPr>
        <w:t>1.3. переходящий остаток на 01.01.2023 года – 1106,44 тыс. руб.</w:t>
      </w:r>
    </w:p>
    <w:p w:rsidR="006C4A98" w:rsidRPr="006C4A98" w:rsidRDefault="006C4A98" w:rsidP="006C4A98">
      <w:pPr>
        <w:spacing w:after="0" w:line="240" w:lineRule="auto"/>
        <w:ind w:firstLine="709"/>
        <w:jc w:val="both"/>
        <w:rPr>
          <w:rFonts w:ascii="Arial" w:eastAsia="Times New Roman" w:hAnsi="Arial" w:cs="Arial"/>
          <w:sz w:val="24"/>
          <w:szCs w:val="24"/>
          <w:shd w:val="clear" w:color="auto" w:fill="FFFFFF"/>
          <w:lang w:eastAsia="ru-RU"/>
        </w:rPr>
      </w:pPr>
      <w:r w:rsidRPr="006C4A98">
        <w:rPr>
          <w:rFonts w:ascii="Arial" w:eastAsia="Times New Roman" w:hAnsi="Arial" w:cs="Arial"/>
          <w:sz w:val="24"/>
          <w:szCs w:val="24"/>
          <w:shd w:val="clear" w:color="auto" w:fill="FFFFFF"/>
          <w:lang w:eastAsia="ru-RU"/>
        </w:rPr>
        <w:t>2. Утвердить отчет исполнения дорожного фонда муниципального образования «Майск» за 2023 год по статьям доходов (приложение №1), и статьям расходов (приложение №2) к настоящему Решению.</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3. Настоящее решение опубликовать в «Вестнике» и разместить на официальном сайте администрации МО «Майск» www.maisk-ad</w:t>
      </w:r>
      <w:r w:rsidRPr="006C4A98">
        <w:rPr>
          <w:rFonts w:ascii="Arial" w:eastAsia="Times New Roman" w:hAnsi="Arial" w:cs="Arial"/>
          <w:sz w:val="24"/>
          <w:szCs w:val="24"/>
          <w:lang w:val="en-US" w:eastAsia="ru-RU"/>
        </w:rPr>
        <w:t>m</w:t>
      </w:r>
      <w:r w:rsidRPr="006C4A98">
        <w:rPr>
          <w:rFonts w:ascii="Arial" w:eastAsia="Times New Roman" w:hAnsi="Arial" w:cs="Arial"/>
          <w:sz w:val="24"/>
          <w:szCs w:val="24"/>
          <w:lang w:eastAsia="ru-RU"/>
        </w:rPr>
        <w:t>.ru.</w:t>
      </w:r>
    </w:p>
    <w:p w:rsidR="006C4A98" w:rsidRPr="006C4A98" w:rsidRDefault="006C4A98" w:rsidP="006C4A98">
      <w:pPr>
        <w:spacing w:after="0" w:line="240" w:lineRule="auto"/>
        <w:ind w:firstLine="709"/>
        <w:jc w:val="both"/>
        <w:rPr>
          <w:rFonts w:ascii="Times New Roman" w:eastAsia="Times New Roman" w:hAnsi="Times New Roman" w:cs="Times New Roman"/>
          <w:sz w:val="28"/>
          <w:szCs w:val="28"/>
          <w:lang w:eastAsia="ru-RU"/>
        </w:rPr>
      </w:pPr>
      <w:r w:rsidRPr="006C4A98">
        <w:rPr>
          <w:rFonts w:ascii="Arial" w:eastAsia="Times New Roman" w:hAnsi="Arial" w:cs="Arial"/>
          <w:sz w:val="24"/>
          <w:szCs w:val="24"/>
          <w:lang w:eastAsia="ru-RU"/>
        </w:rPr>
        <w:t xml:space="preserve">4. Настоящее Решение вступает в силу со дня его официального опубликования. </w:t>
      </w:r>
    </w:p>
    <w:p w:rsidR="006C4A98" w:rsidRPr="006C4A98" w:rsidRDefault="006C4A98" w:rsidP="006C4A98">
      <w:pPr>
        <w:spacing w:after="0" w:line="240" w:lineRule="auto"/>
        <w:ind w:firstLine="709"/>
        <w:jc w:val="both"/>
        <w:rPr>
          <w:rFonts w:ascii="Times New Roman" w:eastAsia="Times New Roman" w:hAnsi="Times New Roman" w:cs="Times New Roman"/>
          <w:sz w:val="28"/>
          <w:szCs w:val="28"/>
          <w:lang w:eastAsia="ru-RU"/>
        </w:rPr>
      </w:pPr>
    </w:p>
    <w:p w:rsidR="006C4A98" w:rsidRPr="006C4A98" w:rsidRDefault="006C4A98" w:rsidP="006C4A98">
      <w:pPr>
        <w:spacing w:after="0" w:line="240" w:lineRule="auto"/>
        <w:ind w:firstLine="709"/>
        <w:jc w:val="both"/>
        <w:rPr>
          <w:rFonts w:ascii="Times New Roman" w:eastAsia="Times New Roman" w:hAnsi="Times New Roman" w:cs="Times New Roman"/>
          <w:sz w:val="28"/>
          <w:szCs w:val="28"/>
          <w:lang w:eastAsia="ru-RU"/>
        </w:rPr>
      </w:pPr>
    </w:p>
    <w:p w:rsidR="006C4A98" w:rsidRPr="006C4A98" w:rsidRDefault="006C4A98" w:rsidP="006C4A98">
      <w:pPr>
        <w:spacing w:after="0" w:line="240" w:lineRule="auto"/>
        <w:rPr>
          <w:rFonts w:ascii="Arial" w:eastAsia="SimSun" w:hAnsi="Arial" w:cs="Arial"/>
          <w:sz w:val="24"/>
          <w:szCs w:val="24"/>
          <w:lang w:eastAsia="zh-CN"/>
        </w:rPr>
      </w:pPr>
      <w:r w:rsidRPr="006C4A98">
        <w:rPr>
          <w:rFonts w:ascii="Arial" w:eastAsia="SimSun" w:hAnsi="Arial" w:cs="Arial"/>
          <w:sz w:val="24"/>
          <w:szCs w:val="24"/>
          <w:lang w:eastAsia="zh-CN"/>
        </w:rPr>
        <w:t>Глава муниципального образования «Майск»</w:t>
      </w:r>
    </w:p>
    <w:p w:rsidR="006C4A98" w:rsidRPr="006C4A98" w:rsidRDefault="006C4A98" w:rsidP="006C4A98">
      <w:pPr>
        <w:spacing w:after="0" w:line="240" w:lineRule="auto"/>
        <w:rPr>
          <w:rFonts w:ascii="Arial" w:eastAsia="SimSun" w:hAnsi="Arial" w:cs="Arial"/>
          <w:sz w:val="24"/>
          <w:szCs w:val="24"/>
          <w:lang w:eastAsia="zh-CN"/>
        </w:rPr>
      </w:pPr>
      <w:r w:rsidRPr="006C4A98">
        <w:rPr>
          <w:rFonts w:ascii="Arial" w:eastAsia="SimSun" w:hAnsi="Arial" w:cs="Arial"/>
          <w:sz w:val="24"/>
          <w:szCs w:val="24"/>
          <w:lang w:eastAsia="zh-CN"/>
        </w:rPr>
        <w:t>С.А.Воронов</w:t>
      </w:r>
    </w:p>
    <w:p w:rsidR="006C4A98" w:rsidRPr="006C4A98" w:rsidRDefault="006C4A98" w:rsidP="006C4A98">
      <w:pPr>
        <w:spacing w:after="0" w:line="240" w:lineRule="auto"/>
        <w:ind w:firstLine="709"/>
        <w:jc w:val="center"/>
        <w:rPr>
          <w:rFonts w:ascii="Arial" w:eastAsia="Times New Roman" w:hAnsi="Arial" w:cs="Arial"/>
          <w:b/>
          <w:bCs/>
          <w:lang w:eastAsia="ru-RU"/>
        </w:rPr>
      </w:pPr>
    </w:p>
    <w:p w:rsidR="006C4A98" w:rsidRPr="006C4A98" w:rsidRDefault="006C4A98" w:rsidP="006C4A98">
      <w:pPr>
        <w:spacing w:after="0" w:line="240" w:lineRule="auto"/>
        <w:ind w:firstLine="709"/>
        <w:jc w:val="center"/>
        <w:rPr>
          <w:rFonts w:ascii="Arial" w:eastAsia="Times New Roman" w:hAnsi="Arial" w:cs="Arial"/>
          <w:b/>
          <w:bCs/>
          <w:sz w:val="24"/>
          <w:szCs w:val="24"/>
          <w:lang w:eastAsia="ru-RU"/>
        </w:rPr>
      </w:pPr>
      <w:r w:rsidRPr="006C4A98">
        <w:rPr>
          <w:rFonts w:ascii="Arial" w:eastAsia="Times New Roman" w:hAnsi="Arial" w:cs="Arial"/>
          <w:b/>
          <w:bCs/>
          <w:sz w:val="24"/>
          <w:szCs w:val="24"/>
          <w:lang w:eastAsia="ru-RU"/>
        </w:rPr>
        <w:t>Пояснительная записка</w:t>
      </w:r>
    </w:p>
    <w:p w:rsidR="006C4A98" w:rsidRPr="006C4A98" w:rsidRDefault="006C4A98" w:rsidP="006C4A98">
      <w:pPr>
        <w:spacing w:after="0" w:line="240" w:lineRule="auto"/>
        <w:ind w:firstLine="709"/>
        <w:jc w:val="center"/>
        <w:rPr>
          <w:rFonts w:ascii="Arial" w:eastAsia="Times New Roman" w:hAnsi="Arial" w:cs="Arial"/>
          <w:b/>
          <w:sz w:val="24"/>
          <w:szCs w:val="24"/>
          <w:lang w:eastAsia="ru-RU"/>
        </w:rPr>
      </w:pPr>
      <w:r w:rsidRPr="006C4A98">
        <w:rPr>
          <w:rFonts w:ascii="Arial" w:eastAsia="Times New Roman" w:hAnsi="Arial" w:cs="Arial"/>
          <w:b/>
          <w:sz w:val="24"/>
          <w:szCs w:val="24"/>
          <w:lang w:eastAsia="ru-RU"/>
        </w:rPr>
        <w:t>к отчету об исполнении дорожного фонда МО «Майск»</w:t>
      </w:r>
    </w:p>
    <w:p w:rsidR="006C4A98" w:rsidRPr="006C4A98" w:rsidRDefault="006C4A98" w:rsidP="006C4A98">
      <w:pPr>
        <w:spacing w:after="0" w:line="240" w:lineRule="auto"/>
        <w:ind w:firstLine="709"/>
        <w:jc w:val="center"/>
        <w:rPr>
          <w:rFonts w:ascii="Arial" w:eastAsia="Times New Roman" w:hAnsi="Arial" w:cs="Arial"/>
          <w:b/>
          <w:sz w:val="24"/>
          <w:szCs w:val="24"/>
          <w:lang w:eastAsia="ru-RU"/>
        </w:rPr>
      </w:pPr>
      <w:r w:rsidRPr="006C4A98">
        <w:rPr>
          <w:rFonts w:ascii="Arial" w:eastAsia="Times New Roman" w:hAnsi="Arial" w:cs="Arial"/>
          <w:b/>
          <w:sz w:val="24"/>
          <w:szCs w:val="24"/>
          <w:lang w:eastAsia="ru-RU"/>
        </w:rPr>
        <w:t xml:space="preserve"> за 2023 год.</w:t>
      </w:r>
    </w:p>
    <w:p w:rsidR="006C4A98" w:rsidRPr="006C4A98" w:rsidRDefault="006C4A98" w:rsidP="006C4A98">
      <w:pPr>
        <w:spacing w:after="0" w:line="240" w:lineRule="auto"/>
        <w:ind w:firstLine="708"/>
        <w:jc w:val="both"/>
        <w:rPr>
          <w:rFonts w:ascii="Arial" w:eastAsia="Times New Roman" w:hAnsi="Arial" w:cs="Arial"/>
          <w:b/>
          <w:sz w:val="24"/>
          <w:szCs w:val="24"/>
          <w:lang w:eastAsia="ru-RU"/>
        </w:rPr>
      </w:pPr>
    </w:p>
    <w:p w:rsidR="006C4A98" w:rsidRPr="006C4A98" w:rsidRDefault="006C4A98" w:rsidP="006C4A98">
      <w:pPr>
        <w:spacing w:after="0" w:line="240" w:lineRule="auto"/>
        <w:ind w:firstLine="709"/>
        <w:jc w:val="both"/>
        <w:rPr>
          <w:rFonts w:ascii="Arial" w:eastAsia="Times New Roman" w:hAnsi="Arial" w:cs="Arial"/>
          <w:sz w:val="24"/>
          <w:szCs w:val="24"/>
          <w:shd w:val="clear" w:color="auto" w:fill="FFFFFF"/>
          <w:lang w:eastAsia="ru-RU"/>
        </w:rPr>
      </w:pPr>
      <w:r w:rsidRPr="006C4A98">
        <w:rPr>
          <w:rFonts w:ascii="Arial" w:eastAsia="Times New Roman" w:hAnsi="Arial" w:cs="Arial"/>
          <w:sz w:val="24"/>
          <w:szCs w:val="24"/>
          <w:shd w:val="clear" w:color="auto" w:fill="FFFFFF"/>
          <w:lang w:eastAsia="ru-RU"/>
        </w:rPr>
        <w:t>Общий объем</w:t>
      </w:r>
      <w:r w:rsidRPr="006C4A98">
        <w:rPr>
          <w:rFonts w:ascii="Times New Roman" w:eastAsia="Times New Roman" w:hAnsi="Times New Roman" w:cs="Times New Roman"/>
          <w:sz w:val="24"/>
          <w:szCs w:val="24"/>
          <w:lang w:eastAsia="ru-RU"/>
        </w:rPr>
        <w:t xml:space="preserve"> </w:t>
      </w:r>
      <w:r w:rsidRPr="006C4A98">
        <w:rPr>
          <w:rFonts w:ascii="Arial" w:eastAsia="Times New Roman" w:hAnsi="Arial" w:cs="Arial"/>
          <w:sz w:val="24"/>
          <w:szCs w:val="24"/>
          <w:shd w:val="clear" w:color="auto" w:fill="FFFFFF"/>
          <w:lang w:eastAsia="ru-RU"/>
        </w:rPr>
        <w:t xml:space="preserve">дорожного фонда муниципального образования «Майск» </w:t>
      </w:r>
      <w:r w:rsidRPr="006C4A98">
        <w:rPr>
          <w:rFonts w:ascii="Arial" w:eastAsia="Times New Roman" w:hAnsi="Arial" w:cs="Arial"/>
          <w:sz w:val="24"/>
          <w:szCs w:val="24"/>
          <w:lang w:eastAsia="ru-RU"/>
        </w:rPr>
        <w:t xml:space="preserve">в объеме – 3921,88 тыс. руб., </w:t>
      </w:r>
    </w:p>
    <w:p w:rsidR="006C4A98" w:rsidRPr="006C4A98" w:rsidRDefault="006C4A98" w:rsidP="006C4A98">
      <w:pPr>
        <w:spacing w:after="0" w:line="240" w:lineRule="auto"/>
        <w:ind w:firstLine="709"/>
        <w:jc w:val="both"/>
        <w:rPr>
          <w:rFonts w:ascii="Arial" w:eastAsia="Times New Roman" w:hAnsi="Arial" w:cs="Arial"/>
          <w:sz w:val="24"/>
          <w:szCs w:val="24"/>
          <w:lang w:bidi="en-US"/>
        </w:rPr>
      </w:pPr>
      <w:r w:rsidRPr="006C4A98">
        <w:rPr>
          <w:rFonts w:ascii="Arial" w:eastAsia="Times New Roman" w:hAnsi="Arial" w:cs="Arial"/>
          <w:sz w:val="24"/>
          <w:szCs w:val="24"/>
          <w:lang w:bidi="en-US"/>
        </w:rPr>
        <w:t>в том числе:</w:t>
      </w:r>
    </w:p>
    <w:p w:rsidR="006C4A98" w:rsidRPr="006C4A98" w:rsidRDefault="006C4A98" w:rsidP="006C4A98">
      <w:pPr>
        <w:spacing w:after="0" w:line="240" w:lineRule="auto"/>
        <w:ind w:firstLine="709"/>
        <w:jc w:val="both"/>
        <w:rPr>
          <w:rFonts w:ascii="Arial" w:eastAsia="Times New Roman" w:hAnsi="Arial" w:cs="Arial"/>
          <w:sz w:val="24"/>
          <w:szCs w:val="24"/>
          <w:lang w:bidi="en-US"/>
        </w:rPr>
      </w:pPr>
      <w:r w:rsidRPr="006C4A98">
        <w:rPr>
          <w:rFonts w:ascii="Arial" w:eastAsia="Times New Roman" w:hAnsi="Arial" w:cs="Arial"/>
          <w:sz w:val="24"/>
          <w:szCs w:val="24"/>
          <w:lang w:bidi="en-US"/>
        </w:rPr>
        <w:t>- переходящий остаток на 01.01.2023 года – 1106,44 тыс.руб.</w:t>
      </w:r>
    </w:p>
    <w:p w:rsidR="006C4A98" w:rsidRPr="006C4A98" w:rsidRDefault="006C4A98" w:rsidP="006C4A98">
      <w:pPr>
        <w:spacing w:after="0" w:line="240" w:lineRule="auto"/>
        <w:ind w:firstLine="709"/>
        <w:jc w:val="both"/>
        <w:rPr>
          <w:rFonts w:ascii="Arial" w:eastAsia="Times New Roman" w:hAnsi="Arial" w:cs="Arial"/>
          <w:sz w:val="24"/>
          <w:szCs w:val="24"/>
          <w:lang w:bidi="en-US"/>
        </w:rPr>
      </w:pPr>
      <w:r w:rsidRPr="006C4A98">
        <w:rPr>
          <w:rFonts w:ascii="Arial" w:eastAsia="Times New Roman" w:hAnsi="Arial" w:cs="Arial"/>
          <w:sz w:val="24"/>
          <w:szCs w:val="24"/>
          <w:lang w:bidi="en-US"/>
        </w:rPr>
        <w:t xml:space="preserve">доходы от уплаты акцизов на горюче-смазочные материалы – 2815,44 тыс.руб. </w:t>
      </w:r>
    </w:p>
    <w:p w:rsidR="006C4A98" w:rsidRPr="006C4A98" w:rsidRDefault="006C4A98" w:rsidP="006C4A98">
      <w:pPr>
        <w:spacing w:after="0" w:line="240" w:lineRule="auto"/>
        <w:ind w:firstLine="709"/>
        <w:jc w:val="both"/>
        <w:rPr>
          <w:rFonts w:ascii="Arial" w:eastAsia="Times New Roman" w:hAnsi="Arial" w:cs="Arial"/>
          <w:sz w:val="24"/>
          <w:szCs w:val="24"/>
          <w:lang w:bidi="en-US"/>
        </w:rPr>
      </w:pPr>
      <w:r w:rsidRPr="006C4A98">
        <w:rPr>
          <w:rFonts w:ascii="Arial" w:eastAsia="Times New Roman" w:hAnsi="Arial" w:cs="Arial"/>
          <w:sz w:val="24"/>
          <w:szCs w:val="24"/>
          <w:lang w:bidi="en-US"/>
        </w:rPr>
        <w:t>в том числе:</w:t>
      </w:r>
    </w:p>
    <w:p w:rsidR="006C4A98" w:rsidRPr="006C4A98" w:rsidRDefault="006C4A98" w:rsidP="006C4A98">
      <w:pPr>
        <w:spacing w:after="0" w:line="240" w:lineRule="auto"/>
        <w:ind w:firstLine="709"/>
        <w:jc w:val="both"/>
        <w:rPr>
          <w:rFonts w:ascii="Arial" w:eastAsia="Times New Roman" w:hAnsi="Arial" w:cs="Arial"/>
          <w:sz w:val="24"/>
          <w:szCs w:val="24"/>
          <w:lang w:bidi="en-US"/>
        </w:rPr>
      </w:pPr>
      <w:r w:rsidRPr="006C4A98">
        <w:rPr>
          <w:rFonts w:ascii="Arial" w:eastAsia="Times New Roman" w:hAnsi="Arial" w:cs="Arial"/>
          <w:sz w:val="24"/>
          <w:szCs w:val="24"/>
          <w:lang w:bidi="en-US"/>
        </w:rPr>
        <w:t xml:space="preserve">от уплаты акцизов на дизельное топливо – 1458,83 тыс. руб., </w:t>
      </w:r>
    </w:p>
    <w:p w:rsidR="006C4A98" w:rsidRPr="006C4A98" w:rsidRDefault="006C4A98" w:rsidP="006C4A98">
      <w:pPr>
        <w:spacing w:after="0" w:line="240" w:lineRule="auto"/>
        <w:ind w:firstLine="709"/>
        <w:jc w:val="both"/>
        <w:rPr>
          <w:rFonts w:ascii="Arial" w:eastAsia="Times New Roman" w:hAnsi="Arial" w:cs="Arial"/>
          <w:sz w:val="24"/>
          <w:szCs w:val="24"/>
          <w:lang w:bidi="en-US"/>
        </w:rPr>
      </w:pPr>
      <w:r w:rsidRPr="006C4A98">
        <w:rPr>
          <w:rFonts w:ascii="Arial" w:eastAsia="Times New Roman" w:hAnsi="Arial" w:cs="Arial"/>
          <w:sz w:val="24"/>
          <w:szCs w:val="24"/>
          <w:lang w:bidi="en-US"/>
        </w:rPr>
        <w:t>от уплаты акцизов на моторные масла для дизельных и карбюраторных двигателей –7,619 тыс. руб.,</w:t>
      </w:r>
    </w:p>
    <w:p w:rsidR="006C4A98" w:rsidRPr="006C4A98" w:rsidRDefault="006C4A98" w:rsidP="006C4A98">
      <w:pPr>
        <w:spacing w:after="0" w:line="240" w:lineRule="auto"/>
        <w:ind w:firstLine="709"/>
        <w:jc w:val="both"/>
        <w:rPr>
          <w:rFonts w:ascii="Arial" w:eastAsia="Times New Roman" w:hAnsi="Arial" w:cs="Arial"/>
          <w:sz w:val="24"/>
          <w:szCs w:val="24"/>
          <w:lang w:bidi="en-US"/>
        </w:rPr>
      </w:pPr>
      <w:r w:rsidRPr="006C4A98">
        <w:rPr>
          <w:rFonts w:ascii="Arial" w:eastAsia="Times New Roman" w:hAnsi="Arial" w:cs="Arial"/>
          <w:sz w:val="24"/>
          <w:szCs w:val="24"/>
          <w:lang w:bidi="en-US"/>
        </w:rPr>
        <w:t xml:space="preserve"> от уплаты акцизов на автомобильный бензин – 1507,82 тыс. руб.</w:t>
      </w:r>
    </w:p>
    <w:p w:rsidR="006C4A98" w:rsidRPr="006C4A98" w:rsidRDefault="006C4A98" w:rsidP="006C4A98">
      <w:pPr>
        <w:spacing w:after="0" w:line="240" w:lineRule="auto"/>
        <w:ind w:firstLine="709"/>
        <w:jc w:val="both"/>
        <w:rPr>
          <w:rFonts w:ascii="Arial" w:eastAsia="Times New Roman" w:hAnsi="Arial" w:cs="Arial"/>
          <w:sz w:val="24"/>
          <w:szCs w:val="24"/>
          <w:lang w:bidi="en-US"/>
        </w:rPr>
      </w:pPr>
      <w:r w:rsidRPr="006C4A98">
        <w:rPr>
          <w:rFonts w:ascii="Arial" w:eastAsia="Times New Roman" w:hAnsi="Arial" w:cs="Arial"/>
          <w:sz w:val="24"/>
          <w:szCs w:val="24"/>
          <w:lang w:bidi="en-US"/>
        </w:rPr>
        <w:t xml:space="preserve"> от уплаты акцизов на прямогонный бензин – (- 158,83 тыс. руб.)</w:t>
      </w:r>
    </w:p>
    <w:p w:rsidR="006C4A98" w:rsidRPr="006C4A98" w:rsidRDefault="006C4A98" w:rsidP="006C4A98">
      <w:pPr>
        <w:spacing w:after="0" w:line="240" w:lineRule="auto"/>
        <w:ind w:firstLine="709"/>
        <w:jc w:val="both"/>
        <w:rPr>
          <w:rFonts w:ascii="Arial" w:eastAsia="Times New Roman" w:hAnsi="Arial" w:cs="Arial"/>
          <w:sz w:val="24"/>
          <w:szCs w:val="24"/>
          <w:lang w:bidi="en-US"/>
        </w:rPr>
      </w:pPr>
      <w:r w:rsidRPr="006C4A98">
        <w:rPr>
          <w:rFonts w:ascii="Arial" w:eastAsia="Times New Roman" w:hAnsi="Arial" w:cs="Arial"/>
          <w:sz w:val="24"/>
          <w:szCs w:val="24"/>
          <w:lang w:bidi="en-US"/>
        </w:rPr>
        <w:t>2. Расходы из дорожного фонда за 2023 год  составили 3224,99 тыс. руб.</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 переходящий остаток на 2023 год 1106,44 тыс.руб.</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1.</w:t>
      </w:r>
      <w:r w:rsidRPr="006C4A98">
        <w:rPr>
          <w:rFonts w:ascii="Arial" w:eastAsia="Times New Roman" w:hAnsi="Arial" w:cs="Arial"/>
          <w:sz w:val="24"/>
          <w:szCs w:val="24"/>
          <w:lang w:eastAsia="ru-RU"/>
        </w:rPr>
        <w:tab/>
        <w:t xml:space="preserve">На ремонт улично-дорожной сети направлено 2 млн 718 тыс.руб. отремонтировано 6,138 км дорожного полотна по улицам: </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lastRenderedPageBreak/>
        <w:t>Отсыпка выравнивающего слоя  - в с. Майск: ул. Мухтаровский 100 метров– 22,00 тыс. руб.;</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подъезд к кладбищу 330 метров– 72,60 тыс. руб.</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подъезд к кладбищу 330 метров- 2 этап- 72,60 тыс.руб.</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по улице Красный Яр 220м – 48,40 тыс.рублей</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по улице Майская 170м – 72,60 тысяч рублей</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по улице  Серебряковка 550м – 121,00 тысяч рублей</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по улице Тюрневка 1000м – 220,00 тысяч рублей</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улица Трактовая 18 "А- 1 – 53,856 тысяч рублей</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улица Молодежная 600 метров -213,053 тысяч рублей</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улица Октябрьская 510 метров – 181,094 тысяч рублей</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улица Менделеева 400 метров – 142,70 тысяч рублей</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улица Новая 252 метра- 89,905 тысяч рублей </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улица Мичурина 13/2 130 кв.метров -18,66 тысяч рублей</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деревне Абрамовка ул.Нагорная 190 метров – 67,786 тысяч рублей</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деревне Абрамовка улица Нагорная 580 метров – 205,952 тысяч рублей</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Устройство выравнивающего слоя - 462,00 тысяч рублей </w:t>
      </w:r>
    </w:p>
    <w:p w:rsidR="006C4A98" w:rsidRPr="006C4A98" w:rsidRDefault="006C4A98" w:rsidP="006C4A98">
      <w:pPr>
        <w:spacing w:after="0" w:line="240" w:lineRule="auto"/>
        <w:ind w:firstLine="709"/>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Приобретение фонарей  и комплектующих для уличного освещения  - 252,675 тысяч рублей</w:t>
      </w:r>
    </w:p>
    <w:p w:rsidR="006C4A98" w:rsidRPr="006C4A98" w:rsidRDefault="006C4A98" w:rsidP="006C4A98">
      <w:pPr>
        <w:spacing w:after="0" w:line="240" w:lineRule="auto"/>
        <w:ind w:firstLine="708"/>
        <w:jc w:val="both"/>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 Уличное освещение 168,535 тыс. руб. (в т.ч. электроэнергия – 123,60 тыс.руб. аренда опор – 44,935 тыс.руб.</w:t>
      </w:r>
    </w:p>
    <w:p w:rsidR="006C4A98" w:rsidRPr="006C4A98" w:rsidRDefault="006C4A98" w:rsidP="006C4A98">
      <w:pPr>
        <w:spacing w:after="0" w:line="240" w:lineRule="auto"/>
        <w:jc w:val="both"/>
        <w:rPr>
          <w:rFonts w:ascii="Arial" w:eastAsia="Times New Roman" w:hAnsi="Arial" w:cs="Arial"/>
          <w:sz w:val="24"/>
          <w:szCs w:val="24"/>
          <w:lang w:eastAsia="ru-RU"/>
        </w:rPr>
      </w:pPr>
      <w:r w:rsidRPr="006C4A98">
        <w:rPr>
          <w:rFonts w:ascii="Times New Roman" w:eastAsia="Times New Roman" w:hAnsi="Times New Roman" w:cs="Times New Roman"/>
          <w:sz w:val="28"/>
          <w:szCs w:val="28"/>
          <w:lang w:eastAsia="ru-RU"/>
        </w:rPr>
        <w:tab/>
      </w:r>
      <w:r w:rsidRPr="006C4A98">
        <w:rPr>
          <w:rFonts w:ascii="Arial" w:eastAsia="Times New Roman" w:hAnsi="Arial" w:cs="Arial"/>
          <w:sz w:val="24"/>
          <w:szCs w:val="24"/>
          <w:lang w:eastAsia="ru-RU"/>
        </w:rPr>
        <w:t>Приобретение горюче смазочных материалов  - 120 тысяч рублей</w:t>
      </w:r>
    </w:p>
    <w:p w:rsidR="006C4A98" w:rsidRPr="006C4A98" w:rsidRDefault="006C4A98" w:rsidP="006C4A98">
      <w:pPr>
        <w:spacing w:after="0" w:line="240" w:lineRule="auto"/>
        <w:jc w:val="both"/>
        <w:rPr>
          <w:rFonts w:ascii="Arial" w:eastAsia="Times New Roman" w:hAnsi="Arial" w:cs="Arial"/>
          <w:sz w:val="28"/>
          <w:szCs w:val="28"/>
          <w:lang w:eastAsia="ru-RU"/>
        </w:rPr>
      </w:pPr>
      <w:r w:rsidRPr="006C4A98">
        <w:rPr>
          <w:rFonts w:ascii="Arial" w:eastAsia="Times New Roman" w:hAnsi="Arial" w:cs="Arial"/>
          <w:sz w:val="24"/>
          <w:szCs w:val="24"/>
          <w:lang w:eastAsia="ru-RU"/>
        </w:rPr>
        <w:tab/>
        <w:t>Установка дорожных знаков – 9,500 тысяч рублей</w:t>
      </w:r>
    </w:p>
    <w:p w:rsidR="006C4A98" w:rsidRPr="006C4A98" w:rsidRDefault="006C4A98" w:rsidP="006C4A98">
      <w:pPr>
        <w:spacing w:after="0" w:line="240" w:lineRule="auto"/>
        <w:jc w:val="both"/>
        <w:rPr>
          <w:rFonts w:ascii="Arial" w:eastAsia="Times New Roman" w:hAnsi="Arial" w:cs="Arial"/>
          <w:sz w:val="24"/>
          <w:szCs w:val="24"/>
          <w:lang w:eastAsia="ru-RU"/>
        </w:rPr>
      </w:pPr>
    </w:p>
    <w:tbl>
      <w:tblPr>
        <w:tblW w:w="9938" w:type="dxa"/>
        <w:tblInd w:w="93" w:type="dxa"/>
        <w:tblLook w:val="04A0" w:firstRow="1" w:lastRow="0" w:firstColumn="1" w:lastColumn="0" w:noHBand="0" w:noVBand="1"/>
      </w:tblPr>
      <w:tblGrid>
        <w:gridCol w:w="3276"/>
        <w:gridCol w:w="4961"/>
        <w:gridCol w:w="1701"/>
      </w:tblGrid>
      <w:tr w:rsidR="006C4A98" w:rsidRPr="006C4A98" w:rsidTr="006C4A98">
        <w:trPr>
          <w:trHeight w:val="312"/>
        </w:trPr>
        <w:tc>
          <w:tcPr>
            <w:tcW w:w="9938" w:type="dxa"/>
            <w:gridSpan w:val="3"/>
            <w:noWrap/>
            <w:vAlign w:val="bottom"/>
            <w:hideMark/>
          </w:tcPr>
          <w:p w:rsidR="006C4A98" w:rsidRPr="006C4A98" w:rsidRDefault="006C4A98" w:rsidP="006C4A98">
            <w:pPr>
              <w:spacing w:after="0" w:line="240" w:lineRule="auto"/>
              <w:jc w:val="center"/>
              <w:rPr>
                <w:rFonts w:ascii="Courier New" w:eastAsia="Times New Roman" w:hAnsi="Courier New" w:cs="Courier New"/>
                <w:b/>
                <w:bCs/>
                <w:lang w:eastAsia="ru-RU"/>
              </w:rPr>
            </w:pPr>
            <w:r w:rsidRPr="006C4A98">
              <w:rPr>
                <w:rFonts w:ascii="Courier New" w:eastAsia="Times New Roman" w:hAnsi="Courier New" w:cs="Courier New"/>
                <w:b/>
                <w:bCs/>
                <w:lang w:eastAsia="ru-RU"/>
              </w:rPr>
              <w:t>Исполнение по доходам дорожного фонда муниципального</w:t>
            </w:r>
          </w:p>
          <w:p w:rsidR="006C4A98" w:rsidRPr="006C4A98" w:rsidRDefault="006C4A98" w:rsidP="006C4A98">
            <w:pPr>
              <w:spacing w:after="160" w:line="256" w:lineRule="auto"/>
              <w:jc w:val="center"/>
              <w:rPr>
                <w:rFonts w:ascii="Courier New" w:eastAsia="Times New Roman" w:hAnsi="Courier New" w:cs="Courier New"/>
                <w:b/>
                <w:bCs/>
              </w:rPr>
            </w:pPr>
            <w:r w:rsidRPr="006C4A98">
              <w:rPr>
                <w:rFonts w:ascii="Courier New" w:eastAsia="Times New Roman" w:hAnsi="Courier New" w:cs="Courier New"/>
                <w:b/>
                <w:bCs/>
                <w:lang w:eastAsia="ru-RU"/>
              </w:rPr>
              <w:t xml:space="preserve"> образования "Майск" за 2023 год</w:t>
            </w:r>
          </w:p>
        </w:tc>
      </w:tr>
      <w:tr w:rsidR="006C4A98" w:rsidRPr="006C4A98" w:rsidTr="006C4A98">
        <w:trPr>
          <w:trHeight w:val="312"/>
        </w:trPr>
        <w:tc>
          <w:tcPr>
            <w:tcW w:w="3276" w:type="dxa"/>
            <w:noWrap/>
            <w:vAlign w:val="bottom"/>
            <w:hideMark/>
          </w:tcPr>
          <w:p w:rsidR="006C4A98" w:rsidRPr="006C4A98" w:rsidRDefault="006C4A98" w:rsidP="006C4A98">
            <w:pPr>
              <w:spacing w:after="0"/>
              <w:rPr>
                <w:rFonts w:ascii="Courier New" w:eastAsia="Times New Roman" w:hAnsi="Courier New" w:cs="Courier New"/>
              </w:rPr>
            </w:pPr>
          </w:p>
        </w:tc>
        <w:tc>
          <w:tcPr>
            <w:tcW w:w="4961" w:type="dxa"/>
            <w:noWrap/>
            <w:vAlign w:val="bottom"/>
            <w:hideMark/>
          </w:tcPr>
          <w:p w:rsidR="006C4A98" w:rsidRPr="006C4A98" w:rsidRDefault="006C4A98" w:rsidP="006C4A98">
            <w:pPr>
              <w:spacing w:after="0"/>
              <w:rPr>
                <w:rFonts w:ascii="Courier New" w:eastAsia="Times New Roman" w:hAnsi="Courier New" w:cs="Courier New"/>
              </w:rPr>
            </w:pPr>
          </w:p>
        </w:tc>
        <w:tc>
          <w:tcPr>
            <w:tcW w:w="1701" w:type="dxa"/>
            <w:vAlign w:val="bottom"/>
            <w:hideMark/>
          </w:tcPr>
          <w:p w:rsidR="006C4A98" w:rsidRPr="006C4A98" w:rsidRDefault="006C4A98" w:rsidP="006C4A98">
            <w:pPr>
              <w:spacing w:after="160" w:line="256" w:lineRule="auto"/>
              <w:jc w:val="right"/>
              <w:rPr>
                <w:rFonts w:ascii="Courier New" w:eastAsia="Times New Roman" w:hAnsi="Courier New" w:cs="Courier New"/>
              </w:rPr>
            </w:pPr>
            <w:r w:rsidRPr="006C4A98">
              <w:rPr>
                <w:rFonts w:ascii="Courier New" w:eastAsia="Times New Roman" w:hAnsi="Courier New" w:cs="Courier New"/>
                <w:lang w:eastAsia="ru-RU"/>
              </w:rPr>
              <w:t>(тыс. рублей)</w:t>
            </w:r>
          </w:p>
        </w:tc>
      </w:tr>
      <w:tr w:rsidR="006C4A98" w:rsidRPr="006C4A98" w:rsidTr="006C4A98">
        <w:trPr>
          <w:trHeight w:val="429"/>
        </w:trPr>
        <w:tc>
          <w:tcPr>
            <w:tcW w:w="3276" w:type="dxa"/>
            <w:vMerge w:val="restart"/>
            <w:tcBorders>
              <w:top w:val="single" w:sz="4" w:space="0" w:color="auto"/>
              <w:left w:val="single" w:sz="4" w:space="0" w:color="auto"/>
              <w:bottom w:val="single" w:sz="4" w:space="0" w:color="auto"/>
              <w:right w:val="single" w:sz="4" w:space="0" w:color="auto"/>
            </w:tcBorders>
            <w:vAlign w:val="center"/>
            <w:hideMark/>
          </w:tcPr>
          <w:p w:rsidR="006C4A98" w:rsidRPr="006C4A98" w:rsidRDefault="006C4A98" w:rsidP="006C4A98">
            <w:pPr>
              <w:spacing w:after="160" w:line="256" w:lineRule="auto"/>
              <w:jc w:val="center"/>
              <w:rPr>
                <w:rFonts w:ascii="Courier New" w:eastAsia="Times New Roman" w:hAnsi="Courier New" w:cs="Courier New"/>
              </w:rPr>
            </w:pPr>
            <w:r w:rsidRPr="006C4A98">
              <w:rPr>
                <w:rFonts w:ascii="Courier New" w:eastAsia="Times New Roman" w:hAnsi="Courier New" w:cs="Courier New"/>
                <w:lang w:eastAsia="ru-RU"/>
              </w:rPr>
              <w:t>код БК РФ</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C4A98" w:rsidRPr="006C4A98" w:rsidRDefault="006C4A98" w:rsidP="006C4A98">
            <w:pPr>
              <w:spacing w:after="160" w:line="256" w:lineRule="auto"/>
              <w:jc w:val="center"/>
              <w:rPr>
                <w:rFonts w:ascii="Courier New" w:eastAsia="Times New Roman" w:hAnsi="Courier New" w:cs="Courier New"/>
              </w:rPr>
            </w:pPr>
            <w:r w:rsidRPr="006C4A98">
              <w:rPr>
                <w:rFonts w:ascii="Courier New" w:eastAsia="Times New Roman" w:hAnsi="Courier New" w:cs="Courier New"/>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C4A98" w:rsidRPr="006C4A98" w:rsidRDefault="006C4A98" w:rsidP="006C4A98">
            <w:pPr>
              <w:spacing w:after="160" w:line="256" w:lineRule="auto"/>
              <w:jc w:val="center"/>
              <w:rPr>
                <w:rFonts w:ascii="Courier New" w:eastAsia="Times New Roman" w:hAnsi="Courier New" w:cs="Courier New"/>
                <w:b/>
                <w:bCs/>
              </w:rPr>
            </w:pPr>
            <w:r w:rsidRPr="006C4A98">
              <w:rPr>
                <w:rFonts w:ascii="Courier New" w:eastAsia="Times New Roman" w:hAnsi="Courier New" w:cs="Courier New"/>
                <w:b/>
                <w:bCs/>
                <w:lang w:eastAsia="ru-RU"/>
              </w:rPr>
              <w:t xml:space="preserve"> 2023 год</w:t>
            </w:r>
          </w:p>
        </w:tc>
      </w:tr>
      <w:tr w:rsidR="006C4A98" w:rsidRPr="006C4A98" w:rsidTr="006C4A98">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A98" w:rsidRPr="006C4A98" w:rsidRDefault="006C4A98" w:rsidP="006C4A98">
            <w:pPr>
              <w:spacing w:after="0" w:line="240" w:lineRule="auto"/>
              <w:rPr>
                <w:rFonts w:ascii="Courier New" w:eastAsia="Times New Roman"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4A98" w:rsidRPr="006C4A98" w:rsidRDefault="006C4A98" w:rsidP="006C4A98">
            <w:pPr>
              <w:spacing w:after="0" w:line="240" w:lineRule="auto"/>
              <w:rPr>
                <w:rFonts w:ascii="Courier New" w:eastAsia="Times New Roman"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4A98" w:rsidRPr="006C4A98" w:rsidRDefault="006C4A98" w:rsidP="006C4A98">
            <w:pPr>
              <w:spacing w:after="0" w:line="240" w:lineRule="auto"/>
              <w:rPr>
                <w:rFonts w:ascii="Courier New" w:eastAsia="Times New Roman" w:hAnsi="Courier New" w:cs="Courier New"/>
                <w:b/>
                <w:bCs/>
              </w:rPr>
            </w:pPr>
          </w:p>
        </w:tc>
      </w:tr>
      <w:tr w:rsidR="006C4A98" w:rsidRPr="006C4A98" w:rsidTr="006C4A98">
        <w:trPr>
          <w:trHeight w:val="312"/>
        </w:trPr>
        <w:tc>
          <w:tcPr>
            <w:tcW w:w="3276" w:type="dxa"/>
            <w:tcBorders>
              <w:top w:val="nil"/>
              <w:left w:val="single" w:sz="4" w:space="0" w:color="auto"/>
              <w:bottom w:val="single" w:sz="4" w:space="0" w:color="auto"/>
              <w:right w:val="single" w:sz="4" w:space="0" w:color="auto"/>
            </w:tcBorders>
            <w:vAlign w:val="center"/>
            <w:hideMark/>
          </w:tcPr>
          <w:p w:rsidR="006C4A98" w:rsidRPr="006C4A98" w:rsidRDefault="006C4A98" w:rsidP="006C4A98">
            <w:pPr>
              <w:spacing w:after="160" w:line="256" w:lineRule="auto"/>
              <w:jc w:val="center"/>
              <w:rPr>
                <w:rFonts w:ascii="Courier New" w:eastAsia="Times New Roman" w:hAnsi="Courier New" w:cs="Courier New"/>
                <w:bCs/>
              </w:rPr>
            </w:pPr>
            <w:r w:rsidRPr="006C4A98">
              <w:rPr>
                <w:rFonts w:ascii="Courier New" w:eastAsia="Times New Roman" w:hAnsi="Courier New" w:cs="Courier New"/>
                <w:bCs/>
                <w:lang w:eastAsia="ru-RU"/>
              </w:rPr>
              <w:t>1</w:t>
            </w:r>
          </w:p>
        </w:tc>
        <w:tc>
          <w:tcPr>
            <w:tcW w:w="4961" w:type="dxa"/>
            <w:tcBorders>
              <w:top w:val="nil"/>
              <w:left w:val="nil"/>
              <w:bottom w:val="single" w:sz="4" w:space="0" w:color="auto"/>
              <w:right w:val="single" w:sz="4" w:space="0" w:color="auto"/>
            </w:tcBorders>
            <w:vAlign w:val="center"/>
            <w:hideMark/>
          </w:tcPr>
          <w:p w:rsidR="006C4A98" w:rsidRPr="006C4A98" w:rsidRDefault="006C4A98" w:rsidP="006C4A98">
            <w:pPr>
              <w:spacing w:after="160" w:line="256" w:lineRule="auto"/>
              <w:jc w:val="center"/>
              <w:rPr>
                <w:rFonts w:ascii="Courier New" w:eastAsia="Times New Roman" w:hAnsi="Courier New" w:cs="Courier New"/>
                <w:bCs/>
              </w:rPr>
            </w:pPr>
            <w:r w:rsidRPr="006C4A98">
              <w:rPr>
                <w:rFonts w:ascii="Courier New" w:eastAsia="Times New Roman" w:hAnsi="Courier New" w:cs="Courier New"/>
                <w:bCs/>
                <w:lang w:eastAsia="ru-RU"/>
              </w:rPr>
              <w:t>2</w:t>
            </w:r>
          </w:p>
        </w:tc>
        <w:tc>
          <w:tcPr>
            <w:tcW w:w="1701" w:type="dxa"/>
            <w:tcBorders>
              <w:top w:val="nil"/>
              <w:left w:val="nil"/>
              <w:bottom w:val="single" w:sz="4" w:space="0" w:color="auto"/>
              <w:right w:val="single" w:sz="4" w:space="0" w:color="auto"/>
            </w:tcBorders>
            <w:vAlign w:val="center"/>
            <w:hideMark/>
          </w:tcPr>
          <w:p w:rsidR="006C4A98" w:rsidRPr="006C4A98" w:rsidRDefault="006C4A98" w:rsidP="006C4A98">
            <w:pPr>
              <w:spacing w:after="160" w:line="256" w:lineRule="auto"/>
              <w:jc w:val="center"/>
              <w:rPr>
                <w:rFonts w:ascii="Courier New" w:eastAsia="Times New Roman" w:hAnsi="Courier New" w:cs="Courier New"/>
                <w:bCs/>
              </w:rPr>
            </w:pPr>
            <w:r w:rsidRPr="006C4A98">
              <w:rPr>
                <w:rFonts w:ascii="Courier New" w:eastAsia="Times New Roman" w:hAnsi="Courier New" w:cs="Courier New"/>
                <w:bCs/>
                <w:lang w:eastAsia="ru-RU"/>
              </w:rPr>
              <w:t>3</w:t>
            </w:r>
          </w:p>
        </w:tc>
      </w:tr>
      <w:tr w:rsidR="006C4A98" w:rsidRPr="006C4A98" w:rsidTr="006C4A98">
        <w:trPr>
          <w:trHeight w:val="312"/>
        </w:trPr>
        <w:tc>
          <w:tcPr>
            <w:tcW w:w="3276" w:type="dxa"/>
            <w:tcBorders>
              <w:top w:val="nil"/>
              <w:left w:val="single" w:sz="4" w:space="0" w:color="auto"/>
              <w:bottom w:val="single" w:sz="4" w:space="0" w:color="auto"/>
              <w:right w:val="single" w:sz="4" w:space="0" w:color="auto"/>
            </w:tcBorders>
            <w:hideMark/>
          </w:tcPr>
          <w:p w:rsidR="006C4A98" w:rsidRPr="006C4A98" w:rsidRDefault="006C4A98" w:rsidP="006C4A98">
            <w:pPr>
              <w:spacing w:after="160" w:line="256" w:lineRule="auto"/>
              <w:rPr>
                <w:rFonts w:ascii="Courier New" w:eastAsia="Times New Roman" w:hAnsi="Courier New" w:cs="Courier New"/>
                <w:bCs/>
              </w:rPr>
            </w:pPr>
            <w:r w:rsidRPr="006C4A98">
              <w:rPr>
                <w:rFonts w:ascii="Courier New" w:eastAsia="Times New Roman" w:hAnsi="Courier New" w:cs="Courier New"/>
                <w:bCs/>
                <w:lang w:eastAsia="ru-RU"/>
              </w:rPr>
              <w:t> </w:t>
            </w:r>
          </w:p>
        </w:tc>
        <w:tc>
          <w:tcPr>
            <w:tcW w:w="4961" w:type="dxa"/>
            <w:tcBorders>
              <w:top w:val="nil"/>
              <w:left w:val="nil"/>
              <w:bottom w:val="single" w:sz="4" w:space="0" w:color="auto"/>
              <w:right w:val="single" w:sz="4" w:space="0" w:color="auto"/>
            </w:tcBorders>
            <w:hideMark/>
          </w:tcPr>
          <w:p w:rsidR="006C4A98" w:rsidRPr="006C4A98" w:rsidRDefault="006C4A98" w:rsidP="006C4A98">
            <w:pPr>
              <w:spacing w:after="160" w:line="256" w:lineRule="auto"/>
              <w:rPr>
                <w:rFonts w:ascii="Courier New" w:eastAsia="Times New Roman" w:hAnsi="Courier New" w:cs="Courier New"/>
                <w:bCs/>
                <w:iCs/>
              </w:rPr>
            </w:pPr>
            <w:r w:rsidRPr="006C4A98">
              <w:rPr>
                <w:rFonts w:ascii="Courier New" w:eastAsia="Times New Roman" w:hAnsi="Courier New" w:cs="Courier New"/>
                <w:bCs/>
                <w:iCs/>
                <w:lang w:eastAsia="ru-RU"/>
              </w:rPr>
              <w:t>НАЛОГОВЫЕ И НЕНАЛОГОВЫЕ ДОХОДЫ</w:t>
            </w:r>
          </w:p>
        </w:tc>
        <w:tc>
          <w:tcPr>
            <w:tcW w:w="1701" w:type="dxa"/>
            <w:tcBorders>
              <w:top w:val="nil"/>
              <w:left w:val="nil"/>
              <w:bottom w:val="single" w:sz="4" w:space="0" w:color="auto"/>
              <w:right w:val="single" w:sz="4" w:space="0" w:color="auto"/>
            </w:tcBorders>
            <w:noWrap/>
            <w:hideMark/>
          </w:tcPr>
          <w:p w:rsidR="006C4A98" w:rsidRPr="006C4A98" w:rsidRDefault="006C4A98" w:rsidP="006C4A98">
            <w:pPr>
              <w:spacing w:after="160" w:line="256" w:lineRule="auto"/>
              <w:jc w:val="center"/>
              <w:rPr>
                <w:rFonts w:ascii="Courier New" w:eastAsia="Times New Roman" w:hAnsi="Courier New" w:cs="Courier New"/>
                <w:bCs/>
              </w:rPr>
            </w:pPr>
            <w:r w:rsidRPr="006C4A98">
              <w:rPr>
                <w:rFonts w:ascii="Courier New" w:eastAsia="Times New Roman" w:hAnsi="Courier New" w:cs="Courier New"/>
                <w:bCs/>
                <w:lang w:eastAsia="ru-RU"/>
              </w:rPr>
              <w:t>2815,445</w:t>
            </w:r>
          </w:p>
        </w:tc>
      </w:tr>
      <w:tr w:rsidR="006C4A98" w:rsidRPr="006C4A98" w:rsidTr="006C4A98">
        <w:trPr>
          <w:trHeight w:val="612"/>
        </w:trPr>
        <w:tc>
          <w:tcPr>
            <w:tcW w:w="3276" w:type="dxa"/>
            <w:tcBorders>
              <w:top w:val="nil"/>
              <w:left w:val="single" w:sz="4" w:space="0" w:color="auto"/>
              <w:bottom w:val="single" w:sz="4" w:space="0" w:color="auto"/>
              <w:right w:val="single" w:sz="4" w:space="0" w:color="auto"/>
            </w:tcBorders>
            <w:noWrap/>
            <w:hideMark/>
          </w:tcPr>
          <w:p w:rsidR="006C4A98" w:rsidRPr="006C4A98" w:rsidRDefault="006C4A98" w:rsidP="006C4A98">
            <w:pPr>
              <w:spacing w:after="160" w:line="256" w:lineRule="auto"/>
              <w:rPr>
                <w:rFonts w:ascii="Courier New" w:eastAsia="Times New Roman" w:hAnsi="Courier New" w:cs="Courier New"/>
                <w:bCs/>
              </w:rPr>
            </w:pPr>
            <w:r w:rsidRPr="006C4A98">
              <w:rPr>
                <w:rFonts w:ascii="Courier New" w:eastAsia="Times New Roman" w:hAnsi="Courier New" w:cs="Courier New"/>
                <w:bCs/>
                <w:lang w:eastAsia="ru-RU"/>
              </w:rPr>
              <w:t>00010300000000000000</w:t>
            </w:r>
          </w:p>
        </w:tc>
        <w:tc>
          <w:tcPr>
            <w:tcW w:w="4961" w:type="dxa"/>
            <w:tcBorders>
              <w:top w:val="nil"/>
              <w:left w:val="nil"/>
              <w:bottom w:val="single" w:sz="4" w:space="0" w:color="auto"/>
              <w:right w:val="single" w:sz="4" w:space="0" w:color="auto"/>
            </w:tcBorders>
            <w:hideMark/>
          </w:tcPr>
          <w:p w:rsidR="006C4A98" w:rsidRPr="006C4A98" w:rsidRDefault="006C4A98" w:rsidP="006C4A98">
            <w:pPr>
              <w:spacing w:after="160" w:line="256" w:lineRule="auto"/>
              <w:rPr>
                <w:rFonts w:ascii="Courier New" w:eastAsia="Times New Roman" w:hAnsi="Courier New" w:cs="Courier New"/>
                <w:bCs/>
                <w:iCs/>
              </w:rPr>
            </w:pPr>
            <w:r w:rsidRPr="006C4A98">
              <w:rPr>
                <w:rFonts w:ascii="Courier New" w:eastAsia="Times New Roman" w:hAnsi="Courier New" w:cs="Courier New"/>
                <w:bCs/>
                <w:iCs/>
                <w:lang w:eastAsia="ru-RU"/>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noWrap/>
            <w:hideMark/>
          </w:tcPr>
          <w:p w:rsidR="006C4A98" w:rsidRPr="006C4A98" w:rsidRDefault="006C4A98" w:rsidP="006C4A98">
            <w:pPr>
              <w:spacing w:after="160" w:line="256" w:lineRule="auto"/>
              <w:jc w:val="center"/>
              <w:rPr>
                <w:rFonts w:ascii="Courier New" w:eastAsia="Times New Roman" w:hAnsi="Courier New" w:cs="Courier New"/>
                <w:bCs/>
              </w:rPr>
            </w:pPr>
            <w:r w:rsidRPr="006C4A98">
              <w:rPr>
                <w:rFonts w:ascii="Courier New" w:eastAsia="Times New Roman" w:hAnsi="Courier New" w:cs="Courier New"/>
                <w:bCs/>
                <w:lang w:eastAsia="ru-RU"/>
              </w:rPr>
              <w:t>2815,445</w:t>
            </w:r>
          </w:p>
        </w:tc>
      </w:tr>
      <w:tr w:rsidR="006C4A98" w:rsidRPr="006C4A98" w:rsidTr="006C4A98">
        <w:trPr>
          <w:trHeight w:val="1056"/>
        </w:trPr>
        <w:tc>
          <w:tcPr>
            <w:tcW w:w="3276" w:type="dxa"/>
            <w:tcBorders>
              <w:top w:val="nil"/>
              <w:left w:val="single" w:sz="4" w:space="0" w:color="auto"/>
              <w:bottom w:val="single" w:sz="4" w:space="0" w:color="auto"/>
              <w:right w:val="single" w:sz="4" w:space="0" w:color="auto"/>
            </w:tcBorders>
            <w:noWrap/>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lang w:eastAsia="ru-RU"/>
              </w:rPr>
              <w:t xml:space="preserve"> 00010302230010000110</w:t>
            </w:r>
          </w:p>
        </w:tc>
        <w:tc>
          <w:tcPr>
            <w:tcW w:w="4961" w:type="dxa"/>
            <w:tcBorders>
              <w:top w:val="nil"/>
              <w:left w:val="nil"/>
              <w:bottom w:val="single" w:sz="4" w:space="0" w:color="auto"/>
              <w:right w:val="single" w:sz="4" w:space="0" w:color="auto"/>
            </w:tcBorders>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noWrap/>
            <w:hideMark/>
          </w:tcPr>
          <w:p w:rsidR="006C4A98" w:rsidRPr="006C4A98" w:rsidRDefault="006C4A98" w:rsidP="006C4A98">
            <w:pPr>
              <w:spacing w:after="160" w:line="256" w:lineRule="auto"/>
              <w:jc w:val="center"/>
              <w:rPr>
                <w:rFonts w:ascii="Courier New" w:eastAsia="Times New Roman" w:hAnsi="Courier New" w:cs="Courier New"/>
              </w:rPr>
            </w:pPr>
            <w:r w:rsidRPr="006C4A98">
              <w:rPr>
                <w:rFonts w:ascii="Courier New" w:eastAsia="Times New Roman" w:hAnsi="Courier New" w:cs="Courier New"/>
                <w:lang w:eastAsia="ru-RU"/>
              </w:rPr>
              <w:t>1458,835</w:t>
            </w:r>
          </w:p>
        </w:tc>
      </w:tr>
      <w:tr w:rsidR="006C4A98" w:rsidRPr="006C4A98" w:rsidTr="006C4A98">
        <w:trPr>
          <w:trHeight w:val="1320"/>
        </w:trPr>
        <w:tc>
          <w:tcPr>
            <w:tcW w:w="3276" w:type="dxa"/>
            <w:tcBorders>
              <w:top w:val="nil"/>
              <w:left w:val="single" w:sz="4" w:space="0" w:color="auto"/>
              <w:bottom w:val="single" w:sz="4" w:space="0" w:color="auto"/>
              <w:right w:val="single" w:sz="4" w:space="0" w:color="auto"/>
            </w:tcBorders>
            <w:noWrap/>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lang w:eastAsia="ru-RU"/>
              </w:rPr>
              <w:t xml:space="preserve"> 00010302240010000110</w:t>
            </w:r>
          </w:p>
        </w:tc>
        <w:tc>
          <w:tcPr>
            <w:tcW w:w="4961" w:type="dxa"/>
            <w:tcBorders>
              <w:top w:val="nil"/>
              <w:left w:val="nil"/>
              <w:bottom w:val="single" w:sz="4" w:space="0" w:color="auto"/>
              <w:right w:val="single" w:sz="4" w:space="0" w:color="auto"/>
            </w:tcBorders>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noWrap/>
            <w:hideMark/>
          </w:tcPr>
          <w:p w:rsidR="006C4A98" w:rsidRPr="006C4A98" w:rsidRDefault="006C4A98" w:rsidP="006C4A98">
            <w:pPr>
              <w:spacing w:after="160" w:line="256" w:lineRule="auto"/>
              <w:jc w:val="center"/>
              <w:rPr>
                <w:rFonts w:ascii="Courier New" w:eastAsia="Times New Roman" w:hAnsi="Courier New" w:cs="Courier New"/>
              </w:rPr>
            </w:pPr>
            <w:r w:rsidRPr="006C4A98">
              <w:rPr>
                <w:rFonts w:ascii="Courier New" w:eastAsia="Times New Roman" w:hAnsi="Courier New" w:cs="Courier New"/>
                <w:lang w:eastAsia="ru-RU"/>
              </w:rPr>
              <w:t>7,619</w:t>
            </w:r>
          </w:p>
        </w:tc>
      </w:tr>
      <w:tr w:rsidR="006C4A98" w:rsidRPr="006C4A98" w:rsidTr="006C4A98">
        <w:trPr>
          <w:trHeight w:val="1584"/>
        </w:trPr>
        <w:tc>
          <w:tcPr>
            <w:tcW w:w="3276" w:type="dxa"/>
            <w:tcBorders>
              <w:top w:val="nil"/>
              <w:left w:val="single" w:sz="4" w:space="0" w:color="auto"/>
              <w:bottom w:val="single" w:sz="4" w:space="0" w:color="auto"/>
              <w:right w:val="single" w:sz="4" w:space="0" w:color="auto"/>
            </w:tcBorders>
            <w:noWrap/>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lang w:eastAsia="ru-RU"/>
              </w:rPr>
              <w:lastRenderedPageBreak/>
              <w:t xml:space="preserve"> 00010302250010000110</w:t>
            </w:r>
          </w:p>
        </w:tc>
        <w:tc>
          <w:tcPr>
            <w:tcW w:w="4961" w:type="dxa"/>
            <w:tcBorders>
              <w:top w:val="nil"/>
              <w:left w:val="nil"/>
              <w:bottom w:val="single" w:sz="4" w:space="0" w:color="auto"/>
              <w:right w:val="single" w:sz="4" w:space="0" w:color="auto"/>
            </w:tcBorders>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noWrap/>
            <w:hideMark/>
          </w:tcPr>
          <w:p w:rsidR="006C4A98" w:rsidRPr="006C4A98" w:rsidRDefault="006C4A98" w:rsidP="006C4A98">
            <w:pPr>
              <w:spacing w:after="160" w:line="256" w:lineRule="auto"/>
              <w:jc w:val="center"/>
              <w:rPr>
                <w:rFonts w:ascii="Courier New" w:eastAsia="Times New Roman" w:hAnsi="Courier New" w:cs="Courier New"/>
              </w:rPr>
            </w:pPr>
            <w:r w:rsidRPr="006C4A98">
              <w:rPr>
                <w:rFonts w:ascii="Courier New" w:eastAsia="Times New Roman" w:hAnsi="Courier New" w:cs="Courier New"/>
                <w:lang w:eastAsia="ru-RU"/>
              </w:rPr>
              <w:t>1507,82</w:t>
            </w:r>
          </w:p>
        </w:tc>
      </w:tr>
      <w:tr w:rsidR="006C4A98" w:rsidRPr="006C4A98" w:rsidTr="006C4A98">
        <w:trPr>
          <w:trHeight w:val="1320"/>
        </w:trPr>
        <w:tc>
          <w:tcPr>
            <w:tcW w:w="3276" w:type="dxa"/>
            <w:tcBorders>
              <w:top w:val="nil"/>
              <w:left w:val="single" w:sz="4" w:space="0" w:color="auto"/>
              <w:bottom w:val="single" w:sz="4" w:space="0" w:color="auto"/>
              <w:right w:val="single" w:sz="4" w:space="0" w:color="auto"/>
            </w:tcBorders>
            <w:noWrap/>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lang w:eastAsia="ru-RU"/>
              </w:rPr>
              <w:t xml:space="preserve"> 00010302260010000110</w:t>
            </w:r>
          </w:p>
        </w:tc>
        <w:tc>
          <w:tcPr>
            <w:tcW w:w="4961" w:type="dxa"/>
            <w:tcBorders>
              <w:top w:val="nil"/>
              <w:left w:val="nil"/>
              <w:bottom w:val="single" w:sz="4" w:space="0" w:color="auto"/>
              <w:right w:val="single" w:sz="4" w:space="0" w:color="auto"/>
            </w:tcBorders>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noWrap/>
            <w:hideMark/>
          </w:tcPr>
          <w:p w:rsidR="006C4A98" w:rsidRPr="006C4A98" w:rsidRDefault="006C4A98" w:rsidP="006C4A98">
            <w:pPr>
              <w:spacing w:after="160" w:line="256" w:lineRule="auto"/>
              <w:jc w:val="center"/>
              <w:rPr>
                <w:rFonts w:ascii="Courier New" w:eastAsia="Times New Roman" w:hAnsi="Courier New" w:cs="Courier New"/>
              </w:rPr>
            </w:pPr>
            <w:r w:rsidRPr="006C4A98">
              <w:rPr>
                <w:rFonts w:ascii="Courier New" w:eastAsia="Times New Roman" w:hAnsi="Courier New" w:cs="Courier New"/>
                <w:lang w:eastAsia="ru-RU"/>
              </w:rPr>
              <w:t>-158,83</w:t>
            </w:r>
          </w:p>
        </w:tc>
      </w:tr>
    </w:tbl>
    <w:p w:rsidR="006C4A98" w:rsidRPr="006C4A98" w:rsidRDefault="006C4A98" w:rsidP="006C4A98">
      <w:pPr>
        <w:spacing w:after="0" w:line="240" w:lineRule="auto"/>
        <w:jc w:val="both"/>
        <w:rPr>
          <w:rFonts w:ascii="Calibri" w:eastAsia="Calibri" w:hAnsi="Calibri" w:cs="Times New Roman"/>
          <w:sz w:val="28"/>
          <w:szCs w:val="28"/>
        </w:rPr>
      </w:pPr>
    </w:p>
    <w:p w:rsidR="006C4A98" w:rsidRPr="006C4A98" w:rsidRDefault="006C4A98" w:rsidP="006C4A98">
      <w:pPr>
        <w:spacing w:after="0" w:line="240" w:lineRule="auto"/>
        <w:jc w:val="right"/>
        <w:rPr>
          <w:rFonts w:ascii="Courier New" w:eastAsia="Times New Roman" w:hAnsi="Courier New" w:cs="Courier New"/>
          <w:sz w:val="20"/>
          <w:szCs w:val="20"/>
          <w:lang w:eastAsia="ru-RU"/>
        </w:rPr>
      </w:pPr>
    </w:p>
    <w:tbl>
      <w:tblPr>
        <w:tblpPr w:leftFromText="180" w:rightFromText="180" w:bottomFromText="200" w:vertAnchor="text" w:tblpX="-176" w:tblpY="205"/>
        <w:tblW w:w="10170" w:type="dxa"/>
        <w:tblLayout w:type="fixed"/>
        <w:tblLook w:val="04A0" w:firstRow="1" w:lastRow="0" w:firstColumn="1" w:lastColumn="0" w:noHBand="0" w:noVBand="1"/>
      </w:tblPr>
      <w:tblGrid>
        <w:gridCol w:w="4152"/>
        <w:gridCol w:w="760"/>
        <w:gridCol w:w="866"/>
        <w:gridCol w:w="851"/>
        <w:gridCol w:w="1559"/>
        <w:gridCol w:w="709"/>
        <w:gridCol w:w="1273"/>
      </w:tblGrid>
      <w:tr w:rsidR="006C4A98" w:rsidRPr="006C4A98" w:rsidTr="006C4A98">
        <w:trPr>
          <w:trHeight w:val="62"/>
        </w:trPr>
        <w:tc>
          <w:tcPr>
            <w:tcW w:w="10170" w:type="dxa"/>
            <w:gridSpan w:val="7"/>
            <w:vAlign w:val="bottom"/>
            <w:hideMark/>
          </w:tcPr>
          <w:p w:rsidR="006C4A98" w:rsidRPr="006C4A98" w:rsidRDefault="006C4A98" w:rsidP="006C4A98">
            <w:pPr>
              <w:spacing w:after="160" w:line="256" w:lineRule="auto"/>
              <w:jc w:val="center"/>
              <w:rPr>
                <w:rFonts w:ascii="Courier New" w:eastAsia="Times New Roman" w:hAnsi="Courier New" w:cs="Courier New"/>
                <w:b/>
                <w:bCs/>
                <w:lang w:eastAsia="ru-RU"/>
              </w:rPr>
            </w:pPr>
            <w:r w:rsidRPr="006C4A98">
              <w:rPr>
                <w:rFonts w:ascii="Courier New" w:eastAsia="Times New Roman" w:hAnsi="Courier New" w:cs="Courier New"/>
                <w:b/>
                <w:bCs/>
                <w:lang w:eastAsia="ru-RU"/>
              </w:rPr>
              <w:t xml:space="preserve">Исполнение по расходам дорожного фонда </w:t>
            </w:r>
          </w:p>
          <w:p w:rsidR="006C4A98" w:rsidRPr="006C4A98" w:rsidRDefault="006C4A98" w:rsidP="006C4A98">
            <w:pPr>
              <w:spacing w:after="160" w:line="256" w:lineRule="auto"/>
              <w:jc w:val="center"/>
              <w:rPr>
                <w:rFonts w:ascii="Courier New" w:eastAsia="Times New Roman" w:hAnsi="Courier New" w:cs="Courier New"/>
                <w:b/>
                <w:bCs/>
              </w:rPr>
            </w:pPr>
            <w:r w:rsidRPr="006C4A98">
              <w:rPr>
                <w:rFonts w:ascii="Courier New" w:eastAsia="Times New Roman" w:hAnsi="Courier New" w:cs="Courier New"/>
                <w:b/>
                <w:bCs/>
                <w:lang w:eastAsia="ru-RU"/>
              </w:rPr>
              <w:t>МО «Майск» за 2023 год</w:t>
            </w:r>
          </w:p>
        </w:tc>
      </w:tr>
      <w:tr w:rsidR="006C4A98" w:rsidRPr="006C4A98" w:rsidTr="006C4A98">
        <w:trPr>
          <w:trHeight w:val="225"/>
        </w:trPr>
        <w:tc>
          <w:tcPr>
            <w:tcW w:w="4152" w:type="dxa"/>
            <w:shd w:val="clear" w:color="auto" w:fill="FFFFFF"/>
            <w:noWrap/>
            <w:vAlign w:val="bottom"/>
            <w:hideMark/>
          </w:tcPr>
          <w:p w:rsidR="006C4A98" w:rsidRPr="006C4A98" w:rsidRDefault="006C4A98" w:rsidP="006C4A98">
            <w:pPr>
              <w:spacing w:after="0"/>
              <w:rPr>
                <w:rFonts w:ascii="Courier New" w:eastAsia="Times New Roman" w:hAnsi="Courier New" w:cs="Courier New"/>
              </w:rPr>
            </w:pPr>
          </w:p>
        </w:tc>
        <w:tc>
          <w:tcPr>
            <w:tcW w:w="760" w:type="dxa"/>
            <w:shd w:val="clear" w:color="auto" w:fill="FFFFFF"/>
            <w:noWrap/>
            <w:vAlign w:val="bottom"/>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lang w:eastAsia="ru-RU"/>
              </w:rPr>
              <w:t> </w:t>
            </w:r>
          </w:p>
        </w:tc>
        <w:tc>
          <w:tcPr>
            <w:tcW w:w="866" w:type="dxa"/>
            <w:shd w:val="clear" w:color="auto" w:fill="FFFFFF"/>
            <w:noWrap/>
            <w:vAlign w:val="bottom"/>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lang w:eastAsia="ru-RU"/>
              </w:rPr>
              <w:t> </w:t>
            </w:r>
          </w:p>
        </w:tc>
        <w:tc>
          <w:tcPr>
            <w:tcW w:w="851" w:type="dxa"/>
            <w:shd w:val="clear" w:color="auto" w:fill="FFFFFF"/>
            <w:noWrap/>
            <w:vAlign w:val="bottom"/>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lang w:eastAsia="ru-RU"/>
              </w:rPr>
              <w:t> </w:t>
            </w:r>
          </w:p>
        </w:tc>
        <w:tc>
          <w:tcPr>
            <w:tcW w:w="1559" w:type="dxa"/>
            <w:shd w:val="clear" w:color="auto" w:fill="FFFFFF"/>
            <w:noWrap/>
            <w:vAlign w:val="bottom"/>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lang w:eastAsia="ru-RU"/>
              </w:rPr>
              <w:t> </w:t>
            </w:r>
          </w:p>
        </w:tc>
        <w:tc>
          <w:tcPr>
            <w:tcW w:w="709" w:type="dxa"/>
            <w:shd w:val="clear" w:color="auto" w:fill="FFFFFF"/>
            <w:noWrap/>
            <w:vAlign w:val="bottom"/>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lang w:eastAsia="ru-RU"/>
              </w:rPr>
              <w:t> </w:t>
            </w:r>
          </w:p>
        </w:tc>
        <w:tc>
          <w:tcPr>
            <w:tcW w:w="1273" w:type="dxa"/>
            <w:shd w:val="clear" w:color="auto" w:fill="FFFFFF"/>
            <w:noWrap/>
            <w:vAlign w:val="bottom"/>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lang w:eastAsia="ru-RU"/>
              </w:rPr>
              <w:t> </w:t>
            </w:r>
          </w:p>
        </w:tc>
      </w:tr>
      <w:tr w:rsidR="006C4A98" w:rsidRPr="006C4A98" w:rsidTr="006C4A98">
        <w:trPr>
          <w:trHeight w:val="615"/>
        </w:trPr>
        <w:tc>
          <w:tcPr>
            <w:tcW w:w="4152" w:type="dxa"/>
            <w:tcBorders>
              <w:top w:val="single" w:sz="4" w:space="0" w:color="auto"/>
              <w:left w:val="single" w:sz="4" w:space="0" w:color="auto"/>
              <w:bottom w:val="nil"/>
              <w:right w:val="single" w:sz="4" w:space="0" w:color="auto"/>
            </w:tcBorders>
            <w:shd w:val="clear" w:color="auto" w:fill="FFFFFF"/>
            <w:hideMark/>
          </w:tcPr>
          <w:p w:rsidR="006C4A98" w:rsidRPr="006C4A98" w:rsidRDefault="006C4A98" w:rsidP="006C4A98">
            <w:pPr>
              <w:spacing w:after="160" w:line="256" w:lineRule="auto"/>
              <w:jc w:val="center"/>
              <w:rPr>
                <w:rFonts w:ascii="Courier New" w:eastAsia="Times New Roman" w:hAnsi="Courier New" w:cs="Courier New"/>
                <w:b/>
                <w:bCs/>
              </w:rPr>
            </w:pPr>
            <w:r w:rsidRPr="006C4A98">
              <w:rPr>
                <w:rFonts w:ascii="Courier New" w:eastAsia="Times New Roman" w:hAnsi="Courier New" w:cs="Courier New"/>
                <w:b/>
                <w:bCs/>
                <w:lang w:eastAsia="ru-RU"/>
              </w:rPr>
              <w:t>Наименование</w:t>
            </w:r>
          </w:p>
        </w:tc>
        <w:tc>
          <w:tcPr>
            <w:tcW w:w="760" w:type="dxa"/>
            <w:tcBorders>
              <w:top w:val="single" w:sz="4" w:space="0" w:color="auto"/>
              <w:left w:val="nil"/>
              <w:bottom w:val="nil"/>
              <w:right w:val="single" w:sz="4" w:space="0" w:color="auto"/>
            </w:tcBorders>
            <w:shd w:val="clear" w:color="auto" w:fill="FFFFFF"/>
            <w:hideMark/>
          </w:tcPr>
          <w:p w:rsidR="006C4A98" w:rsidRPr="006C4A98" w:rsidRDefault="006C4A98" w:rsidP="006C4A98">
            <w:pPr>
              <w:spacing w:after="160" w:line="256" w:lineRule="auto"/>
              <w:jc w:val="center"/>
              <w:rPr>
                <w:rFonts w:ascii="Courier New" w:eastAsia="Times New Roman" w:hAnsi="Courier New" w:cs="Courier New"/>
                <w:b/>
                <w:bCs/>
              </w:rPr>
            </w:pPr>
            <w:r w:rsidRPr="006C4A98">
              <w:rPr>
                <w:rFonts w:ascii="Courier New" w:eastAsia="Times New Roman" w:hAnsi="Courier New" w:cs="Courier New"/>
                <w:b/>
                <w:bCs/>
                <w:lang w:eastAsia="ru-RU"/>
              </w:rPr>
              <w:t>ППП</w:t>
            </w:r>
          </w:p>
        </w:tc>
        <w:tc>
          <w:tcPr>
            <w:tcW w:w="866" w:type="dxa"/>
            <w:tcBorders>
              <w:top w:val="single" w:sz="4" w:space="0" w:color="auto"/>
              <w:left w:val="nil"/>
              <w:bottom w:val="nil"/>
              <w:right w:val="single" w:sz="4" w:space="0" w:color="auto"/>
            </w:tcBorders>
            <w:shd w:val="clear" w:color="auto" w:fill="FFFFFF"/>
            <w:hideMark/>
          </w:tcPr>
          <w:p w:rsidR="006C4A98" w:rsidRPr="006C4A98" w:rsidRDefault="006C4A98" w:rsidP="006C4A98">
            <w:pPr>
              <w:spacing w:after="160" w:line="256" w:lineRule="auto"/>
              <w:jc w:val="center"/>
              <w:rPr>
                <w:rFonts w:ascii="Courier New" w:eastAsia="Times New Roman" w:hAnsi="Courier New" w:cs="Courier New"/>
                <w:b/>
                <w:bCs/>
              </w:rPr>
            </w:pPr>
            <w:r w:rsidRPr="006C4A98">
              <w:rPr>
                <w:rFonts w:ascii="Courier New" w:eastAsia="Times New Roman" w:hAnsi="Courier New" w:cs="Courier New"/>
                <w:b/>
                <w:bCs/>
                <w:lang w:eastAsia="ru-RU"/>
              </w:rPr>
              <w:t>Рз</w:t>
            </w:r>
          </w:p>
        </w:tc>
        <w:tc>
          <w:tcPr>
            <w:tcW w:w="851" w:type="dxa"/>
            <w:tcBorders>
              <w:top w:val="single" w:sz="4" w:space="0" w:color="auto"/>
              <w:left w:val="nil"/>
              <w:bottom w:val="nil"/>
              <w:right w:val="single" w:sz="4" w:space="0" w:color="auto"/>
            </w:tcBorders>
            <w:shd w:val="clear" w:color="auto" w:fill="FFFFFF"/>
            <w:hideMark/>
          </w:tcPr>
          <w:p w:rsidR="006C4A98" w:rsidRPr="006C4A98" w:rsidRDefault="006C4A98" w:rsidP="006C4A98">
            <w:pPr>
              <w:spacing w:after="160" w:line="256" w:lineRule="auto"/>
              <w:jc w:val="center"/>
              <w:rPr>
                <w:rFonts w:ascii="Courier New" w:eastAsia="Times New Roman" w:hAnsi="Courier New" w:cs="Courier New"/>
                <w:b/>
                <w:bCs/>
              </w:rPr>
            </w:pPr>
            <w:r w:rsidRPr="006C4A98">
              <w:rPr>
                <w:rFonts w:ascii="Courier New" w:eastAsia="Times New Roman" w:hAnsi="Courier New" w:cs="Courier New"/>
                <w:b/>
                <w:bCs/>
                <w:lang w:eastAsia="ru-RU"/>
              </w:rPr>
              <w:t>ПР</w:t>
            </w:r>
          </w:p>
        </w:tc>
        <w:tc>
          <w:tcPr>
            <w:tcW w:w="1559" w:type="dxa"/>
            <w:tcBorders>
              <w:top w:val="single" w:sz="4" w:space="0" w:color="auto"/>
              <w:left w:val="nil"/>
              <w:bottom w:val="nil"/>
              <w:right w:val="nil"/>
            </w:tcBorders>
            <w:shd w:val="clear" w:color="auto" w:fill="FFFFFF"/>
            <w:hideMark/>
          </w:tcPr>
          <w:p w:rsidR="006C4A98" w:rsidRPr="006C4A98" w:rsidRDefault="006C4A98" w:rsidP="006C4A98">
            <w:pPr>
              <w:spacing w:after="160" w:line="256" w:lineRule="auto"/>
              <w:jc w:val="center"/>
              <w:rPr>
                <w:rFonts w:ascii="Courier New" w:eastAsia="Times New Roman" w:hAnsi="Courier New" w:cs="Courier New"/>
                <w:b/>
                <w:bCs/>
              </w:rPr>
            </w:pPr>
            <w:r w:rsidRPr="006C4A98">
              <w:rPr>
                <w:rFonts w:ascii="Courier New" w:eastAsia="Times New Roman" w:hAnsi="Courier New" w:cs="Courier New"/>
                <w:b/>
                <w:bCs/>
                <w:lang w:eastAsia="ru-RU"/>
              </w:rPr>
              <w:t>ЦСР</w:t>
            </w:r>
          </w:p>
        </w:tc>
        <w:tc>
          <w:tcPr>
            <w:tcW w:w="709" w:type="dxa"/>
            <w:tcBorders>
              <w:top w:val="single" w:sz="4" w:space="0" w:color="auto"/>
              <w:left w:val="single" w:sz="4" w:space="0" w:color="auto"/>
              <w:bottom w:val="nil"/>
              <w:right w:val="single" w:sz="4" w:space="0" w:color="auto"/>
            </w:tcBorders>
            <w:shd w:val="clear" w:color="auto" w:fill="FFFFFF"/>
            <w:hideMark/>
          </w:tcPr>
          <w:p w:rsidR="006C4A98" w:rsidRPr="006C4A98" w:rsidRDefault="006C4A98" w:rsidP="006C4A98">
            <w:pPr>
              <w:spacing w:after="160" w:line="256" w:lineRule="auto"/>
              <w:jc w:val="center"/>
              <w:rPr>
                <w:rFonts w:ascii="Courier New" w:eastAsia="Times New Roman" w:hAnsi="Courier New" w:cs="Courier New"/>
                <w:b/>
                <w:bCs/>
              </w:rPr>
            </w:pPr>
            <w:r w:rsidRPr="006C4A98">
              <w:rPr>
                <w:rFonts w:ascii="Courier New" w:eastAsia="Times New Roman" w:hAnsi="Courier New" w:cs="Courier New"/>
                <w:b/>
                <w:bCs/>
                <w:lang w:eastAsia="ru-RU"/>
              </w:rPr>
              <w:t>ВР</w:t>
            </w:r>
          </w:p>
        </w:tc>
        <w:tc>
          <w:tcPr>
            <w:tcW w:w="1273" w:type="dxa"/>
            <w:tcBorders>
              <w:top w:val="single" w:sz="4" w:space="0" w:color="auto"/>
              <w:left w:val="nil"/>
              <w:bottom w:val="nil"/>
              <w:right w:val="single" w:sz="4" w:space="0" w:color="auto"/>
            </w:tcBorders>
            <w:shd w:val="clear" w:color="auto" w:fill="FFFFFF"/>
            <w:hideMark/>
          </w:tcPr>
          <w:p w:rsidR="006C4A98" w:rsidRPr="006C4A98" w:rsidRDefault="006C4A98" w:rsidP="006C4A98">
            <w:pPr>
              <w:spacing w:after="160" w:line="256" w:lineRule="auto"/>
              <w:jc w:val="center"/>
              <w:rPr>
                <w:rFonts w:ascii="Courier New" w:eastAsia="Times New Roman" w:hAnsi="Courier New" w:cs="Courier New"/>
                <w:b/>
                <w:bCs/>
              </w:rPr>
            </w:pPr>
            <w:r w:rsidRPr="006C4A98">
              <w:rPr>
                <w:rFonts w:ascii="Courier New" w:eastAsia="Times New Roman" w:hAnsi="Courier New" w:cs="Courier New"/>
                <w:b/>
                <w:bCs/>
                <w:lang w:eastAsia="ru-RU"/>
              </w:rPr>
              <w:t>2023 год</w:t>
            </w:r>
          </w:p>
        </w:tc>
      </w:tr>
      <w:tr w:rsidR="006C4A98" w:rsidRPr="006C4A98" w:rsidTr="006C4A98">
        <w:trPr>
          <w:trHeight w:val="312"/>
        </w:trPr>
        <w:tc>
          <w:tcPr>
            <w:tcW w:w="41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C4A98" w:rsidRPr="006C4A98" w:rsidRDefault="006C4A98" w:rsidP="006C4A98">
            <w:pPr>
              <w:spacing w:after="160" w:line="256" w:lineRule="auto"/>
              <w:rPr>
                <w:rFonts w:ascii="Courier New" w:eastAsia="Times New Roman" w:hAnsi="Courier New" w:cs="Courier New"/>
                <w:b/>
                <w:bCs/>
              </w:rPr>
            </w:pPr>
            <w:r w:rsidRPr="006C4A98">
              <w:rPr>
                <w:rFonts w:ascii="Courier New" w:eastAsia="Times New Roman" w:hAnsi="Courier New" w:cs="Courier New"/>
                <w:b/>
                <w:bCs/>
                <w:lang w:eastAsia="ru-RU"/>
              </w:rPr>
              <w:t>В С Е Г О</w:t>
            </w:r>
          </w:p>
        </w:tc>
        <w:tc>
          <w:tcPr>
            <w:tcW w:w="760" w:type="dxa"/>
            <w:tcBorders>
              <w:top w:val="single" w:sz="4" w:space="0" w:color="auto"/>
              <w:left w:val="nil"/>
              <w:bottom w:val="single" w:sz="4" w:space="0" w:color="auto"/>
              <w:right w:val="single" w:sz="4" w:space="0" w:color="auto"/>
            </w:tcBorders>
            <w:shd w:val="clear" w:color="auto" w:fill="FFFFFF"/>
            <w:noWrap/>
            <w:vAlign w:val="bottom"/>
            <w:hideMark/>
          </w:tcPr>
          <w:p w:rsidR="006C4A98" w:rsidRPr="006C4A98" w:rsidRDefault="006C4A98" w:rsidP="006C4A98">
            <w:pPr>
              <w:spacing w:after="160" w:line="256" w:lineRule="auto"/>
              <w:rPr>
                <w:rFonts w:ascii="Courier New" w:eastAsia="Times New Roman" w:hAnsi="Courier New" w:cs="Courier New"/>
                <w:b/>
                <w:bCs/>
              </w:rPr>
            </w:pPr>
            <w:r w:rsidRPr="006C4A98">
              <w:rPr>
                <w:rFonts w:ascii="Courier New" w:eastAsia="Times New Roman" w:hAnsi="Courier New" w:cs="Courier New"/>
                <w:b/>
                <w:bCs/>
                <w:lang w:eastAsia="ru-RU"/>
              </w:rPr>
              <w:t> </w:t>
            </w:r>
          </w:p>
        </w:tc>
        <w:tc>
          <w:tcPr>
            <w:tcW w:w="866" w:type="dxa"/>
            <w:tcBorders>
              <w:top w:val="single" w:sz="4" w:space="0" w:color="auto"/>
              <w:left w:val="nil"/>
              <w:bottom w:val="single" w:sz="4" w:space="0" w:color="auto"/>
              <w:right w:val="single" w:sz="4" w:space="0" w:color="auto"/>
            </w:tcBorders>
            <w:shd w:val="clear" w:color="auto" w:fill="FFFFFF"/>
            <w:noWrap/>
            <w:vAlign w:val="bottom"/>
            <w:hideMark/>
          </w:tcPr>
          <w:p w:rsidR="006C4A98" w:rsidRPr="006C4A98" w:rsidRDefault="006C4A98" w:rsidP="006C4A98">
            <w:pPr>
              <w:spacing w:after="160" w:line="256" w:lineRule="auto"/>
              <w:rPr>
                <w:rFonts w:ascii="Courier New" w:eastAsia="Times New Roman" w:hAnsi="Courier New" w:cs="Courier New"/>
                <w:b/>
                <w:bCs/>
              </w:rPr>
            </w:pPr>
            <w:r w:rsidRPr="006C4A98">
              <w:rPr>
                <w:rFonts w:ascii="Courier New" w:eastAsia="Times New Roman" w:hAnsi="Courier New" w:cs="Courier New"/>
                <w:b/>
                <w:bCs/>
                <w:lang w:eastAsia="ru-RU"/>
              </w:rPr>
              <w:t> </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6C4A98" w:rsidRPr="006C4A98" w:rsidRDefault="006C4A98" w:rsidP="006C4A98">
            <w:pPr>
              <w:spacing w:after="160" w:line="256" w:lineRule="auto"/>
              <w:rPr>
                <w:rFonts w:ascii="Courier New" w:eastAsia="Times New Roman" w:hAnsi="Courier New" w:cs="Courier New"/>
                <w:b/>
                <w:bCs/>
              </w:rPr>
            </w:pPr>
            <w:r w:rsidRPr="006C4A98">
              <w:rPr>
                <w:rFonts w:ascii="Courier New" w:eastAsia="Times New Roman" w:hAnsi="Courier New" w:cs="Courier New"/>
                <w:b/>
                <w:bCs/>
                <w:lang w:eastAsia="ru-RU"/>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6C4A98" w:rsidRPr="006C4A98" w:rsidRDefault="006C4A98" w:rsidP="006C4A98">
            <w:pPr>
              <w:spacing w:after="160" w:line="256" w:lineRule="auto"/>
              <w:rPr>
                <w:rFonts w:ascii="Courier New" w:eastAsia="Times New Roman" w:hAnsi="Courier New" w:cs="Courier New"/>
                <w:b/>
                <w:bCs/>
              </w:rPr>
            </w:pPr>
            <w:r w:rsidRPr="006C4A98">
              <w:rPr>
                <w:rFonts w:ascii="Courier New" w:eastAsia="Times New Roman" w:hAnsi="Courier New" w:cs="Courier New"/>
                <w:b/>
                <w:bCs/>
                <w:lang w:eastAsia="ru-RU"/>
              </w:rPr>
              <w:t> </w:t>
            </w:r>
          </w:p>
        </w:tc>
        <w:tc>
          <w:tcPr>
            <w:tcW w:w="709" w:type="dxa"/>
            <w:tcBorders>
              <w:top w:val="single" w:sz="4" w:space="0" w:color="auto"/>
              <w:left w:val="nil"/>
              <w:bottom w:val="single" w:sz="4" w:space="0" w:color="auto"/>
              <w:right w:val="single" w:sz="4" w:space="0" w:color="auto"/>
            </w:tcBorders>
            <w:shd w:val="clear" w:color="auto" w:fill="FFFFFF"/>
            <w:noWrap/>
            <w:vAlign w:val="bottom"/>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lang w:eastAsia="ru-RU"/>
              </w:rPr>
              <w:t> </w:t>
            </w:r>
          </w:p>
        </w:tc>
        <w:tc>
          <w:tcPr>
            <w:tcW w:w="1273" w:type="dxa"/>
            <w:tcBorders>
              <w:top w:val="single" w:sz="4" w:space="0" w:color="auto"/>
              <w:left w:val="nil"/>
              <w:bottom w:val="single" w:sz="4" w:space="0" w:color="auto"/>
              <w:right w:val="single" w:sz="4" w:space="0" w:color="auto"/>
            </w:tcBorders>
            <w:shd w:val="clear" w:color="auto" w:fill="FFFFFF"/>
            <w:noWrap/>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color w:val="000000"/>
                <w:lang w:eastAsia="ru-RU"/>
              </w:rPr>
              <w:t>3224,99</w:t>
            </w:r>
          </w:p>
        </w:tc>
      </w:tr>
      <w:tr w:rsidR="006C4A98" w:rsidRPr="006C4A98" w:rsidTr="006C4A98">
        <w:trPr>
          <w:trHeight w:val="312"/>
        </w:trPr>
        <w:tc>
          <w:tcPr>
            <w:tcW w:w="4152" w:type="dxa"/>
            <w:tcBorders>
              <w:top w:val="nil"/>
              <w:left w:val="single" w:sz="4" w:space="0" w:color="auto"/>
              <w:bottom w:val="single" w:sz="4" w:space="0" w:color="auto"/>
              <w:right w:val="single" w:sz="4" w:space="0" w:color="auto"/>
            </w:tcBorders>
            <w:shd w:val="clear" w:color="auto" w:fill="BFBFBF"/>
            <w:vAlign w:val="bottom"/>
            <w:hideMark/>
          </w:tcPr>
          <w:p w:rsidR="006C4A98" w:rsidRPr="006C4A98" w:rsidRDefault="006C4A98" w:rsidP="006C4A98">
            <w:pPr>
              <w:spacing w:after="160" w:line="256" w:lineRule="auto"/>
              <w:rPr>
                <w:rFonts w:ascii="Courier New" w:eastAsia="Times New Roman" w:hAnsi="Courier New" w:cs="Courier New"/>
                <w:b/>
                <w:bCs/>
                <w:color w:val="000000"/>
              </w:rPr>
            </w:pPr>
            <w:r w:rsidRPr="006C4A98">
              <w:rPr>
                <w:rFonts w:ascii="Courier New" w:eastAsia="Times New Roman" w:hAnsi="Courier New" w:cs="Courier New"/>
                <w:b/>
                <w:bCs/>
                <w:color w:val="000000"/>
                <w:lang w:eastAsia="ru-RU"/>
              </w:rPr>
              <w:t>Дорожное хозяйство</w:t>
            </w:r>
          </w:p>
        </w:tc>
        <w:tc>
          <w:tcPr>
            <w:tcW w:w="760" w:type="dxa"/>
            <w:tcBorders>
              <w:top w:val="nil"/>
              <w:left w:val="nil"/>
              <w:bottom w:val="single" w:sz="4" w:space="0" w:color="auto"/>
              <w:right w:val="single" w:sz="4" w:space="0" w:color="auto"/>
            </w:tcBorders>
            <w:shd w:val="clear" w:color="auto" w:fill="BFBFBF"/>
            <w:vAlign w:val="center"/>
            <w:hideMark/>
          </w:tcPr>
          <w:p w:rsidR="006C4A98" w:rsidRPr="006C4A98" w:rsidRDefault="006C4A98" w:rsidP="006C4A98">
            <w:pPr>
              <w:spacing w:after="160" w:line="256" w:lineRule="auto"/>
              <w:jc w:val="center"/>
              <w:rPr>
                <w:rFonts w:ascii="Courier New" w:eastAsia="Times New Roman" w:hAnsi="Courier New" w:cs="Courier New"/>
                <w:b/>
                <w:bCs/>
                <w:color w:val="000000"/>
              </w:rPr>
            </w:pPr>
            <w:r w:rsidRPr="006C4A98">
              <w:rPr>
                <w:rFonts w:ascii="Courier New" w:eastAsia="Times New Roman" w:hAnsi="Courier New" w:cs="Courier New"/>
                <w:b/>
                <w:bCs/>
                <w:color w:val="000000"/>
                <w:lang w:eastAsia="ru-RU"/>
              </w:rPr>
              <w:t>121</w:t>
            </w:r>
          </w:p>
        </w:tc>
        <w:tc>
          <w:tcPr>
            <w:tcW w:w="866" w:type="dxa"/>
            <w:tcBorders>
              <w:top w:val="nil"/>
              <w:left w:val="nil"/>
              <w:bottom w:val="single" w:sz="4" w:space="0" w:color="auto"/>
              <w:right w:val="single" w:sz="4" w:space="0" w:color="auto"/>
            </w:tcBorders>
            <w:shd w:val="clear" w:color="auto" w:fill="BFBFBF"/>
            <w:vAlign w:val="center"/>
            <w:hideMark/>
          </w:tcPr>
          <w:p w:rsidR="006C4A98" w:rsidRPr="006C4A98" w:rsidRDefault="006C4A98" w:rsidP="006C4A98">
            <w:pPr>
              <w:spacing w:after="160" w:line="256" w:lineRule="auto"/>
              <w:jc w:val="center"/>
              <w:rPr>
                <w:rFonts w:ascii="Courier New" w:eastAsia="Times New Roman" w:hAnsi="Courier New" w:cs="Courier New"/>
                <w:b/>
                <w:bCs/>
                <w:color w:val="000000"/>
              </w:rPr>
            </w:pPr>
            <w:r w:rsidRPr="006C4A98">
              <w:rPr>
                <w:rFonts w:ascii="Courier New" w:eastAsia="Times New Roman" w:hAnsi="Courier New" w:cs="Courier New"/>
                <w:b/>
                <w:bCs/>
                <w:color w:val="000000"/>
                <w:lang w:eastAsia="ru-RU"/>
              </w:rPr>
              <w:t>04</w:t>
            </w:r>
          </w:p>
        </w:tc>
        <w:tc>
          <w:tcPr>
            <w:tcW w:w="851" w:type="dxa"/>
            <w:tcBorders>
              <w:top w:val="nil"/>
              <w:left w:val="nil"/>
              <w:bottom w:val="single" w:sz="4" w:space="0" w:color="auto"/>
              <w:right w:val="single" w:sz="4" w:space="0" w:color="auto"/>
            </w:tcBorders>
            <w:shd w:val="clear" w:color="auto" w:fill="BFBFBF"/>
            <w:vAlign w:val="center"/>
            <w:hideMark/>
          </w:tcPr>
          <w:p w:rsidR="006C4A98" w:rsidRPr="006C4A98" w:rsidRDefault="006C4A98" w:rsidP="006C4A98">
            <w:pPr>
              <w:spacing w:after="160" w:line="256" w:lineRule="auto"/>
              <w:jc w:val="center"/>
              <w:rPr>
                <w:rFonts w:ascii="Courier New" w:eastAsia="Times New Roman" w:hAnsi="Courier New" w:cs="Courier New"/>
                <w:b/>
                <w:bCs/>
                <w:color w:val="000000"/>
              </w:rPr>
            </w:pPr>
            <w:r w:rsidRPr="006C4A98">
              <w:rPr>
                <w:rFonts w:ascii="Courier New" w:eastAsia="Times New Roman" w:hAnsi="Courier New" w:cs="Courier New"/>
                <w:b/>
                <w:bCs/>
                <w:color w:val="000000"/>
                <w:lang w:eastAsia="ru-RU"/>
              </w:rPr>
              <w:t>09</w:t>
            </w:r>
          </w:p>
        </w:tc>
        <w:tc>
          <w:tcPr>
            <w:tcW w:w="1559" w:type="dxa"/>
            <w:tcBorders>
              <w:top w:val="nil"/>
              <w:left w:val="nil"/>
              <w:bottom w:val="single" w:sz="4" w:space="0" w:color="auto"/>
              <w:right w:val="single" w:sz="4" w:space="0" w:color="auto"/>
            </w:tcBorders>
            <w:shd w:val="clear" w:color="auto" w:fill="BFBFBF"/>
            <w:vAlign w:val="center"/>
            <w:hideMark/>
          </w:tcPr>
          <w:p w:rsidR="006C4A98" w:rsidRPr="006C4A98" w:rsidRDefault="006C4A98" w:rsidP="006C4A98">
            <w:pPr>
              <w:spacing w:after="0"/>
              <w:rPr>
                <w:rFonts w:ascii="Courier New" w:eastAsia="Times New Roman" w:hAnsi="Courier New" w:cs="Courier New"/>
              </w:rPr>
            </w:pPr>
          </w:p>
        </w:tc>
        <w:tc>
          <w:tcPr>
            <w:tcW w:w="709" w:type="dxa"/>
            <w:tcBorders>
              <w:top w:val="nil"/>
              <w:left w:val="nil"/>
              <w:bottom w:val="single" w:sz="4" w:space="0" w:color="auto"/>
              <w:right w:val="single" w:sz="4" w:space="0" w:color="auto"/>
            </w:tcBorders>
            <w:shd w:val="clear" w:color="auto" w:fill="BFBFBF"/>
            <w:vAlign w:val="center"/>
            <w:hideMark/>
          </w:tcPr>
          <w:p w:rsidR="006C4A98" w:rsidRPr="006C4A98" w:rsidRDefault="006C4A98" w:rsidP="006C4A98">
            <w:pPr>
              <w:spacing w:after="0"/>
              <w:rPr>
                <w:rFonts w:ascii="Courier New" w:eastAsia="Times New Roman" w:hAnsi="Courier New" w:cs="Courier New"/>
              </w:rPr>
            </w:pPr>
          </w:p>
        </w:tc>
        <w:tc>
          <w:tcPr>
            <w:tcW w:w="1273" w:type="dxa"/>
            <w:tcBorders>
              <w:top w:val="nil"/>
              <w:left w:val="nil"/>
              <w:bottom w:val="single" w:sz="4" w:space="0" w:color="auto"/>
              <w:right w:val="single" w:sz="4" w:space="0" w:color="auto"/>
            </w:tcBorders>
            <w:shd w:val="clear" w:color="auto" w:fill="BFBFBF"/>
            <w:noWrap/>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color w:val="000000"/>
                <w:lang w:eastAsia="ru-RU"/>
              </w:rPr>
              <w:t>3224,99</w:t>
            </w:r>
          </w:p>
        </w:tc>
      </w:tr>
      <w:tr w:rsidR="006C4A98" w:rsidRPr="006C4A98" w:rsidTr="006C4A98">
        <w:trPr>
          <w:trHeight w:val="540"/>
        </w:trPr>
        <w:tc>
          <w:tcPr>
            <w:tcW w:w="4152" w:type="dxa"/>
            <w:tcBorders>
              <w:top w:val="nil"/>
              <w:left w:val="single" w:sz="4" w:space="0" w:color="auto"/>
              <w:bottom w:val="single" w:sz="4" w:space="0" w:color="auto"/>
              <w:right w:val="single" w:sz="4" w:space="0" w:color="auto"/>
            </w:tcBorders>
            <w:shd w:val="clear" w:color="auto" w:fill="FFFFFF"/>
            <w:vAlign w:val="bottom"/>
            <w:hideMark/>
          </w:tcPr>
          <w:p w:rsidR="006C4A98" w:rsidRPr="006C4A98" w:rsidRDefault="006C4A98" w:rsidP="006C4A98">
            <w:pPr>
              <w:spacing w:after="160" w:line="256" w:lineRule="auto"/>
              <w:rPr>
                <w:rFonts w:ascii="Courier New" w:eastAsia="Times New Roman" w:hAnsi="Courier New" w:cs="Courier New"/>
                <w:color w:val="000000"/>
              </w:rPr>
            </w:pPr>
            <w:r w:rsidRPr="006C4A98">
              <w:rPr>
                <w:rFonts w:ascii="Courier New" w:eastAsia="Times New Roman" w:hAnsi="Courier New" w:cs="Courier New"/>
                <w:color w:val="000000"/>
                <w:lang w:eastAsia="ru-RU"/>
              </w:rPr>
              <w:t>Целевые программы муниципальных образований</w:t>
            </w:r>
          </w:p>
        </w:tc>
        <w:tc>
          <w:tcPr>
            <w:tcW w:w="760"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b/>
                <w:bCs/>
                <w:color w:val="000000"/>
              </w:rPr>
            </w:pPr>
            <w:r w:rsidRPr="006C4A98">
              <w:rPr>
                <w:rFonts w:ascii="Courier New" w:eastAsia="Times New Roman" w:hAnsi="Courier New" w:cs="Courier New"/>
                <w:b/>
                <w:bCs/>
                <w:color w:val="000000"/>
                <w:lang w:eastAsia="ru-RU"/>
              </w:rPr>
              <w:t>121</w:t>
            </w:r>
          </w:p>
        </w:tc>
        <w:tc>
          <w:tcPr>
            <w:tcW w:w="866"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04</w:t>
            </w:r>
          </w:p>
        </w:tc>
        <w:tc>
          <w:tcPr>
            <w:tcW w:w="851"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09</w:t>
            </w:r>
          </w:p>
        </w:tc>
        <w:tc>
          <w:tcPr>
            <w:tcW w:w="1559" w:type="dxa"/>
            <w:tcBorders>
              <w:top w:val="nil"/>
              <w:left w:val="nil"/>
              <w:bottom w:val="single" w:sz="4" w:space="0" w:color="auto"/>
              <w:right w:val="single" w:sz="4" w:space="0" w:color="auto"/>
            </w:tcBorders>
            <w:shd w:val="clear" w:color="auto" w:fill="FFFFFF"/>
            <w:vAlign w:val="center"/>
          </w:tcPr>
          <w:p w:rsidR="006C4A98" w:rsidRPr="006C4A98" w:rsidRDefault="006C4A98" w:rsidP="006C4A98">
            <w:pPr>
              <w:spacing w:after="160" w:line="256" w:lineRule="auto"/>
              <w:jc w:val="center"/>
              <w:rPr>
                <w:rFonts w:ascii="Courier New" w:eastAsia="Times New Roman" w:hAnsi="Courier New" w:cs="Courier New"/>
                <w:color w:val="000000"/>
              </w:rPr>
            </w:pPr>
          </w:p>
        </w:tc>
        <w:tc>
          <w:tcPr>
            <w:tcW w:w="709"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0"/>
              <w:rPr>
                <w:rFonts w:ascii="Courier New" w:eastAsia="Times New Roman" w:hAnsi="Courier New" w:cs="Courier New"/>
              </w:rPr>
            </w:pPr>
          </w:p>
        </w:tc>
        <w:tc>
          <w:tcPr>
            <w:tcW w:w="1273" w:type="dxa"/>
            <w:tcBorders>
              <w:top w:val="nil"/>
              <w:left w:val="nil"/>
              <w:bottom w:val="single" w:sz="4" w:space="0" w:color="auto"/>
              <w:right w:val="single" w:sz="4" w:space="0" w:color="auto"/>
            </w:tcBorders>
            <w:noWrap/>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color w:val="000000"/>
                <w:lang w:eastAsia="ru-RU"/>
              </w:rPr>
              <w:t>3224,99</w:t>
            </w:r>
          </w:p>
        </w:tc>
      </w:tr>
      <w:tr w:rsidR="006C4A98" w:rsidRPr="006C4A98" w:rsidTr="006C4A98">
        <w:trPr>
          <w:trHeight w:val="540"/>
        </w:trPr>
        <w:tc>
          <w:tcPr>
            <w:tcW w:w="4152" w:type="dxa"/>
            <w:tcBorders>
              <w:top w:val="nil"/>
              <w:left w:val="single" w:sz="4" w:space="0" w:color="auto"/>
              <w:bottom w:val="single" w:sz="4" w:space="0" w:color="auto"/>
              <w:right w:val="single" w:sz="4" w:space="0" w:color="auto"/>
            </w:tcBorders>
            <w:vAlign w:val="bottom"/>
            <w:hideMark/>
          </w:tcPr>
          <w:p w:rsidR="006C4A98" w:rsidRPr="006C4A98" w:rsidRDefault="006C4A98" w:rsidP="006C4A98">
            <w:pPr>
              <w:spacing w:after="160" w:line="256" w:lineRule="auto"/>
              <w:rPr>
                <w:rFonts w:ascii="Courier New" w:eastAsia="Times New Roman" w:hAnsi="Courier New" w:cs="Courier New"/>
                <w:color w:val="000000"/>
              </w:rPr>
            </w:pPr>
            <w:r w:rsidRPr="006C4A98">
              <w:rPr>
                <w:rFonts w:ascii="Courier New" w:eastAsia="Times New Roman" w:hAnsi="Courier New" w:cs="Courier New"/>
                <w:color w:val="000000"/>
                <w:lang w:eastAsia="ru-RU"/>
              </w:rPr>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b/>
                <w:bCs/>
                <w:color w:val="000000"/>
              </w:rPr>
            </w:pPr>
            <w:r w:rsidRPr="006C4A98">
              <w:rPr>
                <w:rFonts w:ascii="Courier New" w:eastAsia="Times New Roman" w:hAnsi="Courier New" w:cs="Courier New"/>
                <w:b/>
                <w:bCs/>
                <w:color w:val="000000"/>
                <w:lang w:eastAsia="ru-RU"/>
              </w:rPr>
              <w:t>121</w:t>
            </w:r>
          </w:p>
        </w:tc>
        <w:tc>
          <w:tcPr>
            <w:tcW w:w="866"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04</w:t>
            </w:r>
          </w:p>
        </w:tc>
        <w:tc>
          <w:tcPr>
            <w:tcW w:w="851"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09</w:t>
            </w:r>
          </w:p>
        </w:tc>
        <w:tc>
          <w:tcPr>
            <w:tcW w:w="1559"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5110129999</w:t>
            </w:r>
          </w:p>
        </w:tc>
        <w:tc>
          <w:tcPr>
            <w:tcW w:w="709" w:type="dxa"/>
            <w:tcBorders>
              <w:top w:val="nil"/>
              <w:left w:val="nil"/>
              <w:bottom w:val="single" w:sz="4" w:space="0" w:color="auto"/>
              <w:right w:val="single" w:sz="4" w:space="0" w:color="auto"/>
            </w:tcBorders>
            <w:shd w:val="clear" w:color="auto" w:fill="FFFFFF"/>
            <w:vAlign w:val="center"/>
          </w:tcPr>
          <w:p w:rsidR="006C4A98" w:rsidRPr="006C4A98" w:rsidRDefault="006C4A98" w:rsidP="006C4A98">
            <w:pPr>
              <w:spacing w:after="160" w:line="256" w:lineRule="auto"/>
              <w:jc w:val="center"/>
              <w:rPr>
                <w:rFonts w:ascii="Courier New" w:eastAsia="Times New Roman" w:hAnsi="Courier New" w:cs="Courier New"/>
                <w:color w:val="000000"/>
              </w:rPr>
            </w:pPr>
          </w:p>
        </w:tc>
        <w:tc>
          <w:tcPr>
            <w:tcW w:w="1273" w:type="dxa"/>
            <w:tcBorders>
              <w:top w:val="nil"/>
              <w:left w:val="nil"/>
              <w:bottom w:val="single" w:sz="4" w:space="0" w:color="auto"/>
              <w:right w:val="single" w:sz="4" w:space="0" w:color="auto"/>
            </w:tcBorders>
            <w:noWrap/>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color w:val="000000"/>
                <w:lang w:eastAsia="ru-RU"/>
              </w:rPr>
              <w:t>3224,99</w:t>
            </w:r>
          </w:p>
        </w:tc>
      </w:tr>
      <w:tr w:rsidR="006C4A98" w:rsidRPr="006C4A98" w:rsidTr="006C4A98">
        <w:trPr>
          <w:trHeight w:val="540"/>
        </w:trPr>
        <w:tc>
          <w:tcPr>
            <w:tcW w:w="4152" w:type="dxa"/>
            <w:tcBorders>
              <w:top w:val="nil"/>
              <w:left w:val="single" w:sz="4" w:space="0" w:color="auto"/>
              <w:bottom w:val="single" w:sz="4" w:space="0" w:color="auto"/>
              <w:right w:val="single" w:sz="4" w:space="0" w:color="auto"/>
            </w:tcBorders>
            <w:vAlign w:val="bottom"/>
            <w:hideMark/>
          </w:tcPr>
          <w:p w:rsidR="006C4A98" w:rsidRPr="006C4A98" w:rsidRDefault="006C4A98" w:rsidP="006C4A98">
            <w:pPr>
              <w:spacing w:after="160" w:line="256" w:lineRule="auto"/>
              <w:rPr>
                <w:rFonts w:ascii="Courier New" w:eastAsia="Times New Roman" w:hAnsi="Courier New" w:cs="Courier New"/>
                <w:color w:val="000000"/>
              </w:rPr>
            </w:pPr>
            <w:r w:rsidRPr="006C4A98">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b/>
                <w:bCs/>
                <w:color w:val="000000"/>
              </w:rPr>
            </w:pPr>
            <w:r w:rsidRPr="006C4A98">
              <w:rPr>
                <w:rFonts w:ascii="Courier New" w:eastAsia="Times New Roman" w:hAnsi="Courier New" w:cs="Courier New"/>
                <w:b/>
                <w:bCs/>
                <w:color w:val="000000"/>
                <w:lang w:eastAsia="ru-RU"/>
              </w:rPr>
              <w:t>121</w:t>
            </w:r>
          </w:p>
        </w:tc>
        <w:tc>
          <w:tcPr>
            <w:tcW w:w="866"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04</w:t>
            </w:r>
          </w:p>
        </w:tc>
        <w:tc>
          <w:tcPr>
            <w:tcW w:w="851"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09</w:t>
            </w:r>
          </w:p>
        </w:tc>
        <w:tc>
          <w:tcPr>
            <w:tcW w:w="1559"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5110129999</w:t>
            </w:r>
          </w:p>
        </w:tc>
        <w:tc>
          <w:tcPr>
            <w:tcW w:w="709" w:type="dxa"/>
            <w:tcBorders>
              <w:top w:val="nil"/>
              <w:left w:val="nil"/>
              <w:bottom w:val="single" w:sz="4" w:space="0" w:color="auto"/>
              <w:right w:val="single" w:sz="4" w:space="0" w:color="auto"/>
            </w:tcBorders>
            <w:shd w:val="clear" w:color="auto" w:fill="FFFFFF"/>
            <w:vAlign w:val="center"/>
          </w:tcPr>
          <w:p w:rsidR="006C4A98" w:rsidRPr="006C4A98" w:rsidRDefault="006C4A98" w:rsidP="006C4A98">
            <w:pPr>
              <w:spacing w:after="160" w:line="256" w:lineRule="auto"/>
              <w:jc w:val="center"/>
              <w:rPr>
                <w:rFonts w:ascii="Courier New" w:eastAsia="Times New Roman" w:hAnsi="Courier New" w:cs="Courier New"/>
                <w:color w:val="000000"/>
              </w:rPr>
            </w:pPr>
          </w:p>
        </w:tc>
        <w:tc>
          <w:tcPr>
            <w:tcW w:w="1273" w:type="dxa"/>
            <w:tcBorders>
              <w:top w:val="nil"/>
              <w:left w:val="nil"/>
              <w:bottom w:val="single" w:sz="4" w:space="0" w:color="auto"/>
              <w:right w:val="single" w:sz="4" w:space="0" w:color="auto"/>
            </w:tcBorders>
            <w:noWrap/>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color w:val="000000"/>
                <w:lang w:eastAsia="ru-RU"/>
              </w:rPr>
              <w:t>3224,99</w:t>
            </w:r>
          </w:p>
        </w:tc>
      </w:tr>
      <w:tr w:rsidR="006C4A98" w:rsidRPr="006C4A98" w:rsidTr="006C4A98">
        <w:trPr>
          <w:trHeight w:val="312"/>
        </w:trPr>
        <w:tc>
          <w:tcPr>
            <w:tcW w:w="4152" w:type="dxa"/>
            <w:tcBorders>
              <w:top w:val="nil"/>
              <w:left w:val="single" w:sz="4" w:space="0" w:color="auto"/>
              <w:bottom w:val="single" w:sz="4" w:space="0" w:color="auto"/>
              <w:right w:val="single" w:sz="4" w:space="0" w:color="auto"/>
            </w:tcBorders>
            <w:vAlign w:val="bottom"/>
            <w:hideMark/>
          </w:tcPr>
          <w:p w:rsidR="006C4A98" w:rsidRPr="006C4A98" w:rsidRDefault="006C4A98" w:rsidP="006C4A98">
            <w:pPr>
              <w:spacing w:after="160" w:line="256" w:lineRule="auto"/>
              <w:rPr>
                <w:rFonts w:ascii="Courier New" w:eastAsia="Times New Roman" w:hAnsi="Courier New" w:cs="Courier New"/>
                <w:color w:val="000000"/>
              </w:rPr>
            </w:pPr>
            <w:r w:rsidRPr="006C4A98">
              <w:rPr>
                <w:rFonts w:ascii="Courier New" w:eastAsia="Times New Roman" w:hAnsi="Courier New" w:cs="Courier New"/>
                <w:color w:val="000000"/>
                <w:lang w:eastAsia="ru-RU"/>
              </w:rPr>
              <w:t>Расходы</w:t>
            </w:r>
          </w:p>
        </w:tc>
        <w:tc>
          <w:tcPr>
            <w:tcW w:w="760"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b/>
                <w:bCs/>
                <w:color w:val="000000"/>
              </w:rPr>
            </w:pPr>
            <w:r w:rsidRPr="006C4A98">
              <w:rPr>
                <w:rFonts w:ascii="Courier New" w:eastAsia="Times New Roman" w:hAnsi="Courier New" w:cs="Courier New"/>
                <w:b/>
                <w:bCs/>
                <w:color w:val="000000"/>
                <w:lang w:eastAsia="ru-RU"/>
              </w:rPr>
              <w:t>121</w:t>
            </w:r>
          </w:p>
        </w:tc>
        <w:tc>
          <w:tcPr>
            <w:tcW w:w="866"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04</w:t>
            </w:r>
          </w:p>
        </w:tc>
        <w:tc>
          <w:tcPr>
            <w:tcW w:w="851"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09</w:t>
            </w:r>
          </w:p>
        </w:tc>
        <w:tc>
          <w:tcPr>
            <w:tcW w:w="1559"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5110129999</w:t>
            </w:r>
          </w:p>
        </w:tc>
        <w:tc>
          <w:tcPr>
            <w:tcW w:w="709"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200</w:t>
            </w:r>
          </w:p>
        </w:tc>
        <w:tc>
          <w:tcPr>
            <w:tcW w:w="1273" w:type="dxa"/>
            <w:tcBorders>
              <w:top w:val="nil"/>
              <w:left w:val="nil"/>
              <w:bottom w:val="single" w:sz="4" w:space="0" w:color="auto"/>
              <w:right w:val="single" w:sz="4" w:space="0" w:color="auto"/>
            </w:tcBorders>
            <w:noWrap/>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color w:val="000000"/>
                <w:lang w:eastAsia="ru-RU"/>
              </w:rPr>
              <w:t>3224,99</w:t>
            </w:r>
          </w:p>
        </w:tc>
      </w:tr>
      <w:tr w:rsidR="006C4A98" w:rsidRPr="006C4A98" w:rsidTr="006C4A98">
        <w:trPr>
          <w:trHeight w:val="312"/>
        </w:trPr>
        <w:tc>
          <w:tcPr>
            <w:tcW w:w="4152" w:type="dxa"/>
            <w:tcBorders>
              <w:top w:val="nil"/>
              <w:left w:val="single" w:sz="4" w:space="0" w:color="auto"/>
              <w:bottom w:val="single" w:sz="4" w:space="0" w:color="auto"/>
              <w:right w:val="single" w:sz="4" w:space="0" w:color="auto"/>
            </w:tcBorders>
            <w:vAlign w:val="bottom"/>
            <w:hideMark/>
          </w:tcPr>
          <w:p w:rsidR="006C4A98" w:rsidRPr="006C4A98" w:rsidRDefault="006C4A98" w:rsidP="006C4A98">
            <w:pPr>
              <w:spacing w:after="160" w:line="256" w:lineRule="auto"/>
              <w:rPr>
                <w:rFonts w:ascii="Courier New" w:eastAsia="Times New Roman" w:hAnsi="Courier New" w:cs="Courier New"/>
                <w:color w:val="000000"/>
              </w:rPr>
            </w:pPr>
            <w:r w:rsidRPr="006C4A98">
              <w:rPr>
                <w:rFonts w:ascii="Courier New" w:eastAsia="Times New Roman" w:hAnsi="Courier New" w:cs="Courier New"/>
                <w:color w:val="000000"/>
                <w:lang w:eastAsia="ru-RU"/>
              </w:rPr>
              <w:t>Оплата работ, услуг</w:t>
            </w:r>
          </w:p>
        </w:tc>
        <w:tc>
          <w:tcPr>
            <w:tcW w:w="760"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b/>
                <w:bCs/>
                <w:color w:val="000000"/>
              </w:rPr>
            </w:pPr>
            <w:r w:rsidRPr="006C4A98">
              <w:rPr>
                <w:rFonts w:ascii="Courier New" w:eastAsia="Times New Roman" w:hAnsi="Courier New" w:cs="Courier New"/>
                <w:b/>
                <w:bCs/>
                <w:color w:val="000000"/>
                <w:lang w:eastAsia="ru-RU"/>
              </w:rPr>
              <w:t>121</w:t>
            </w:r>
          </w:p>
        </w:tc>
        <w:tc>
          <w:tcPr>
            <w:tcW w:w="866"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04</w:t>
            </w:r>
          </w:p>
        </w:tc>
        <w:tc>
          <w:tcPr>
            <w:tcW w:w="851"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09</w:t>
            </w:r>
          </w:p>
        </w:tc>
        <w:tc>
          <w:tcPr>
            <w:tcW w:w="1559"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5110129999</w:t>
            </w:r>
          </w:p>
        </w:tc>
        <w:tc>
          <w:tcPr>
            <w:tcW w:w="709" w:type="dxa"/>
            <w:tcBorders>
              <w:top w:val="nil"/>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240</w:t>
            </w:r>
          </w:p>
        </w:tc>
        <w:tc>
          <w:tcPr>
            <w:tcW w:w="1273" w:type="dxa"/>
            <w:tcBorders>
              <w:top w:val="nil"/>
              <w:left w:val="nil"/>
              <w:bottom w:val="single" w:sz="4" w:space="0" w:color="auto"/>
              <w:right w:val="single" w:sz="4" w:space="0" w:color="auto"/>
            </w:tcBorders>
            <w:noWrap/>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color w:val="000000"/>
                <w:lang w:eastAsia="ru-RU"/>
              </w:rPr>
              <w:t>3224,99</w:t>
            </w:r>
          </w:p>
        </w:tc>
      </w:tr>
      <w:tr w:rsidR="006C4A98" w:rsidRPr="006C4A98" w:rsidTr="006C4A98">
        <w:trPr>
          <w:trHeight w:val="312"/>
        </w:trPr>
        <w:tc>
          <w:tcPr>
            <w:tcW w:w="41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C4A98" w:rsidRPr="006C4A98" w:rsidRDefault="006C4A98" w:rsidP="006C4A98">
            <w:pPr>
              <w:spacing w:after="160" w:line="256" w:lineRule="auto"/>
              <w:rPr>
                <w:rFonts w:ascii="Courier New" w:eastAsia="Times New Roman" w:hAnsi="Courier New" w:cs="Courier New"/>
                <w:color w:val="000000"/>
              </w:rPr>
            </w:pPr>
            <w:r w:rsidRPr="006C4A98">
              <w:rPr>
                <w:rFonts w:ascii="Courier New" w:eastAsia="Times New Roman" w:hAnsi="Courier New" w:cs="Courier New"/>
                <w:color w:val="000000"/>
                <w:lang w:eastAsia="ru-RU"/>
              </w:rPr>
              <w:t>Работы, услуги по содержанию имущества</w:t>
            </w:r>
          </w:p>
        </w:tc>
        <w:tc>
          <w:tcPr>
            <w:tcW w:w="760" w:type="dxa"/>
            <w:tcBorders>
              <w:top w:val="single" w:sz="4" w:space="0" w:color="auto"/>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b/>
                <w:bCs/>
                <w:color w:val="000000"/>
              </w:rPr>
            </w:pPr>
            <w:r w:rsidRPr="006C4A98">
              <w:rPr>
                <w:rFonts w:ascii="Courier New" w:eastAsia="Times New Roman" w:hAnsi="Courier New" w:cs="Courier New"/>
                <w:b/>
                <w:bCs/>
                <w:color w:val="000000"/>
                <w:lang w:eastAsia="ru-RU"/>
              </w:rPr>
              <w:t>121</w:t>
            </w:r>
          </w:p>
        </w:tc>
        <w:tc>
          <w:tcPr>
            <w:tcW w:w="866" w:type="dxa"/>
            <w:tcBorders>
              <w:top w:val="single" w:sz="4" w:space="0" w:color="auto"/>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04</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5110129999</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244</w:t>
            </w:r>
          </w:p>
        </w:tc>
        <w:tc>
          <w:tcPr>
            <w:tcW w:w="1273" w:type="dxa"/>
            <w:tcBorders>
              <w:top w:val="single" w:sz="4" w:space="0" w:color="auto"/>
              <w:left w:val="nil"/>
              <w:bottom w:val="single" w:sz="4" w:space="0" w:color="auto"/>
              <w:right w:val="single" w:sz="4" w:space="0" w:color="auto"/>
            </w:tcBorders>
            <w:noWrap/>
            <w:hideMark/>
          </w:tcPr>
          <w:p w:rsidR="006C4A98" w:rsidRPr="006C4A98" w:rsidRDefault="006C4A98" w:rsidP="006C4A98">
            <w:pPr>
              <w:spacing w:after="160" w:line="256" w:lineRule="auto"/>
              <w:rPr>
                <w:rFonts w:ascii="Courier New" w:eastAsia="Times New Roman" w:hAnsi="Courier New" w:cs="Courier New"/>
              </w:rPr>
            </w:pPr>
            <w:r w:rsidRPr="006C4A98">
              <w:rPr>
                <w:rFonts w:ascii="Courier New" w:eastAsia="Times New Roman" w:hAnsi="Courier New" w:cs="Courier New"/>
                <w:color w:val="000000"/>
                <w:lang w:eastAsia="ru-RU"/>
              </w:rPr>
              <w:t>3101,399</w:t>
            </w:r>
          </w:p>
        </w:tc>
      </w:tr>
      <w:tr w:rsidR="006C4A98" w:rsidRPr="006C4A98" w:rsidTr="006C4A98">
        <w:trPr>
          <w:trHeight w:val="312"/>
        </w:trPr>
        <w:tc>
          <w:tcPr>
            <w:tcW w:w="41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C4A98" w:rsidRPr="006C4A98" w:rsidRDefault="006C4A98" w:rsidP="006C4A98">
            <w:pPr>
              <w:spacing w:after="160" w:line="256" w:lineRule="auto"/>
              <w:rPr>
                <w:rFonts w:ascii="Courier New" w:eastAsia="Times New Roman" w:hAnsi="Courier New" w:cs="Courier New"/>
                <w:color w:val="000000"/>
              </w:rPr>
            </w:pPr>
            <w:r w:rsidRPr="006C4A98">
              <w:rPr>
                <w:rFonts w:ascii="Courier New" w:eastAsia="Times New Roman" w:hAnsi="Courier New" w:cs="Courier New"/>
                <w:color w:val="000000"/>
                <w:lang w:eastAsia="ru-RU"/>
              </w:rPr>
              <w:t>Закупка энергетических ресурсов</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b/>
                <w:bCs/>
                <w:color w:val="000000"/>
              </w:rPr>
            </w:pPr>
            <w:r w:rsidRPr="006C4A98">
              <w:rPr>
                <w:rFonts w:ascii="Courier New" w:eastAsia="Times New Roman" w:hAnsi="Courier New" w:cs="Courier New"/>
                <w:b/>
                <w:bCs/>
                <w:color w:val="000000"/>
                <w:lang w:eastAsia="ru-RU"/>
              </w:rPr>
              <w:t>121</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5110129999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247</w:t>
            </w:r>
          </w:p>
        </w:tc>
        <w:tc>
          <w:tcPr>
            <w:tcW w:w="1273" w:type="dxa"/>
            <w:tcBorders>
              <w:top w:val="single" w:sz="4" w:space="0" w:color="auto"/>
              <w:left w:val="single" w:sz="4" w:space="0" w:color="auto"/>
              <w:bottom w:val="single" w:sz="4" w:space="0" w:color="auto"/>
              <w:right w:val="single" w:sz="4" w:space="0" w:color="auto"/>
            </w:tcBorders>
            <w:noWrap/>
            <w:vAlign w:val="center"/>
            <w:hideMark/>
          </w:tcPr>
          <w:p w:rsidR="006C4A98" w:rsidRPr="006C4A98" w:rsidRDefault="006C4A98" w:rsidP="006C4A98">
            <w:pPr>
              <w:spacing w:after="160" w:line="256" w:lineRule="auto"/>
              <w:jc w:val="center"/>
              <w:rPr>
                <w:rFonts w:ascii="Courier New" w:eastAsia="Times New Roman" w:hAnsi="Courier New" w:cs="Courier New"/>
                <w:color w:val="000000"/>
              </w:rPr>
            </w:pPr>
            <w:r w:rsidRPr="006C4A98">
              <w:rPr>
                <w:rFonts w:ascii="Courier New" w:eastAsia="Times New Roman" w:hAnsi="Courier New" w:cs="Courier New"/>
                <w:color w:val="000000"/>
                <w:lang w:eastAsia="ru-RU"/>
              </w:rPr>
              <w:t>123,600</w:t>
            </w:r>
          </w:p>
        </w:tc>
      </w:tr>
    </w:tbl>
    <w:p w:rsidR="006C4A98" w:rsidRPr="006C4A98" w:rsidRDefault="006C4A98" w:rsidP="006C4A98">
      <w:pPr>
        <w:spacing w:after="0" w:line="240" w:lineRule="auto"/>
        <w:jc w:val="both"/>
        <w:rPr>
          <w:rFonts w:ascii="Calibri" w:eastAsia="Times New Roman" w:hAnsi="Calibri" w:cs="Times New Roman"/>
          <w:sz w:val="28"/>
          <w:szCs w:val="28"/>
        </w:rPr>
      </w:pPr>
    </w:p>
    <w:p w:rsidR="006C4A98" w:rsidRPr="006C4A98" w:rsidRDefault="006C4A98" w:rsidP="006C4A98">
      <w:pPr>
        <w:spacing w:after="0" w:line="240" w:lineRule="auto"/>
        <w:rPr>
          <w:rFonts w:ascii="Arial" w:eastAsia="Times New Roman" w:hAnsi="Arial" w:cs="Arial"/>
          <w:lang w:eastAsia="ru-RU"/>
        </w:rPr>
      </w:pPr>
      <w:r w:rsidRPr="006C4A98">
        <w:rPr>
          <w:rFonts w:ascii="Arial" w:eastAsia="Times New Roman" w:hAnsi="Arial" w:cs="Arial"/>
          <w:sz w:val="24"/>
          <w:szCs w:val="24"/>
          <w:lang w:eastAsia="ru-RU"/>
        </w:rPr>
        <w:t>Начальник финансового отдела администрации МО «Майск»</w:t>
      </w:r>
    </w:p>
    <w:p w:rsidR="006C4A98" w:rsidRPr="006C4A98" w:rsidRDefault="006C4A98" w:rsidP="006C4A98">
      <w:pPr>
        <w:spacing w:after="0" w:line="240" w:lineRule="auto"/>
        <w:rPr>
          <w:rFonts w:ascii="Arial" w:eastAsia="Times New Roman" w:hAnsi="Arial" w:cs="Arial"/>
          <w:sz w:val="24"/>
          <w:szCs w:val="24"/>
          <w:lang w:eastAsia="ru-RU"/>
        </w:rPr>
      </w:pPr>
      <w:r w:rsidRPr="006C4A98">
        <w:rPr>
          <w:rFonts w:ascii="Arial" w:eastAsia="Times New Roman" w:hAnsi="Arial" w:cs="Arial"/>
          <w:sz w:val="24"/>
          <w:szCs w:val="24"/>
          <w:lang w:eastAsia="ru-RU"/>
        </w:rPr>
        <w:t xml:space="preserve">Н.И.Брянцева </w:t>
      </w:r>
    </w:p>
    <w:p w:rsidR="006C4A98" w:rsidRPr="006C4A98" w:rsidRDefault="006C4A98" w:rsidP="006C4A98">
      <w:pPr>
        <w:tabs>
          <w:tab w:val="left" w:pos="6640"/>
        </w:tabs>
        <w:spacing w:after="120" w:line="240" w:lineRule="auto"/>
        <w:rPr>
          <w:rFonts w:ascii="Arial" w:eastAsia="Times New Roman" w:hAnsi="Arial" w:cs="Arial"/>
          <w:sz w:val="24"/>
          <w:szCs w:val="24"/>
          <w:lang w:eastAsia="ru-RU"/>
        </w:rPr>
      </w:pPr>
    </w:p>
    <w:p w:rsidR="006C4A98" w:rsidRPr="00DC2832" w:rsidRDefault="006C4A98" w:rsidP="006C4A98">
      <w:pPr>
        <w:spacing w:after="0" w:line="240" w:lineRule="auto"/>
        <w:jc w:val="center"/>
        <w:rPr>
          <w:rFonts w:ascii="Arial" w:eastAsia="Times New Roman" w:hAnsi="Arial" w:cs="Arial"/>
          <w:b/>
          <w:color w:val="000000"/>
          <w:sz w:val="32"/>
          <w:szCs w:val="32"/>
          <w:lang w:eastAsia="ru-RU"/>
        </w:rPr>
      </w:pPr>
      <w:r w:rsidRPr="00DC2832">
        <w:rPr>
          <w:rFonts w:ascii="Times New Roman" w:eastAsia="Times New Roman" w:hAnsi="Times New Roman" w:cs="Times New Roman"/>
          <w:noProof/>
          <w:sz w:val="24"/>
          <w:szCs w:val="24"/>
          <w:lang w:eastAsia="ru-RU"/>
        </w:rPr>
        <w:lastRenderedPageBreak/>
        <w:drawing>
          <wp:inline distT="0" distB="0" distL="0" distR="0" wp14:anchorId="227BB146" wp14:editId="7E4C955B">
            <wp:extent cx="771525" cy="971550"/>
            <wp:effectExtent l="0" t="0" r="9525" b="0"/>
            <wp:docPr id="15" name="Рисунок 1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6C4A98" w:rsidRPr="008D6F57" w:rsidRDefault="006C4A98" w:rsidP="006C4A98">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18.04</w:t>
      </w:r>
      <w:r w:rsidRPr="00DC2832">
        <w:rPr>
          <w:rFonts w:ascii="Arial" w:eastAsia="Times New Roman" w:hAnsi="Arial" w:cs="Arial"/>
          <w:b/>
          <w:color w:val="000000"/>
          <w:sz w:val="32"/>
          <w:szCs w:val="32"/>
          <w:lang w:eastAsia="ru-RU"/>
        </w:rPr>
        <w:t>.202</w:t>
      </w:r>
      <w:r>
        <w:rPr>
          <w:rFonts w:ascii="Arial" w:eastAsia="Times New Roman" w:hAnsi="Arial" w:cs="Arial"/>
          <w:b/>
          <w:color w:val="000000"/>
          <w:sz w:val="32"/>
          <w:szCs w:val="32"/>
          <w:lang w:eastAsia="ru-RU"/>
        </w:rPr>
        <w:t>4</w:t>
      </w:r>
      <w:r w:rsidRPr="00DC2832">
        <w:rPr>
          <w:rFonts w:ascii="Arial" w:eastAsia="Times New Roman" w:hAnsi="Arial" w:cs="Arial"/>
          <w:b/>
          <w:color w:val="000000"/>
          <w:sz w:val="32"/>
          <w:szCs w:val="32"/>
          <w:lang w:eastAsia="ru-RU"/>
        </w:rPr>
        <w:t xml:space="preserve"> г. №</w:t>
      </w:r>
      <w:r>
        <w:rPr>
          <w:rFonts w:ascii="Arial" w:eastAsia="Times New Roman" w:hAnsi="Arial" w:cs="Arial"/>
          <w:b/>
          <w:color w:val="000000"/>
          <w:sz w:val="32"/>
          <w:szCs w:val="32"/>
          <w:lang w:eastAsia="ru-RU"/>
        </w:rPr>
        <w:t>43</w:t>
      </w:r>
    </w:p>
    <w:p w:rsidR="006C4A98" w:rsidRPr="00DC2832" w:rsidRDefault="006C4A98" w:rsidP="006C4A98">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РОССИЙСКАЯ ФЕДЕРАЦИЯ</w:t>
      </w:r>
    </w:p>
    <w:p w:rsidR="006C4A98" w:rsidRPr="00DC2832" w:rsidRDefault="006C4A98" w:rsidP="006C4A98">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ИРКУТСКАЯ ОБЛАСТЬ</w:t>
      </w:r>
    </w:p>
    <w:p w:rsidR="006C4A98" w:rsidRPr="00DC2832" w:rsidRDefault="006C4A98" w:rsidP="006C4A98">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ОСИНСКИЙ МУНИЦИПАЛЬНЫЙ РАЙОН</w:t>
      </w:r>
    </w:p>
    <w:p w:rsidR="006C4A98" w:rsidRPr="00DC2832" w:rsidRDefault="006C4A98" w:rsidP="006C4A98">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МАЙСКОЕ СЕЛЬСКОЕ ПОСЕЛЕНИЕ</w:t>
      </w:r>
    </w:p>
    <w:p w:rsidR="006C4A98" w:rsidRPr="00DC2832" w:rsidRDefault="006C4A98" w:rsidP="006C4A98">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ДУМА</w:t>
      </w:r>
    </w:p>
    <w:p w:rsidR="006C4A98" w:rsidRPr="00DC2832" w:rsidRDefault="006C4A98" w:rsidP="006C4A98">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РЕШЕНИЕ</w:t>
      </w:r>
    </w:p>
    <w:p w:rsidR="006C4A98" w:rsidRDefault="006C4A98" w:rsidP="006C4A98">
      <w:pPr>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6C4A98" w:rsidRPr="00452F36" w:rsidRDefault="006C4A98" w:rsidP="006C4A98">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r w:rsidRPr="00452F36">
        <w:rPr>
          <w:rFonts w:ascii="Arial" w:eastAsia="Times New Roman" w:hAnsi="Arial" w:cs="Arial"/>
          <w:b/>
          <w:bCs/>
          <w:kern w:val="28"/>
          <w:sz w:val="32"/>
          <w:szCs w:val="32"/>
          <w:lang w:eastAsia="ru-RU"/>
        </w:rPr>
        <w:t>О ВНЕСЕНИИ ИЗМЕНЕНИЙ В РЕШЕНИЕ ДУМЫ</w:t>
      </w:r>
    </w:p>
    <w:p w:rsidR="006C4A98" w:rsidRPr="00452F36" w:rsidRDefault="006C4A98" w:rsidP="006C4A98">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r w:rsidRPr="00452F36">
        <w:rPr>
          <w:rFonts w:ascii="Arial" w:eastAsia="Times New Roman" w:hAnsi="Arial" w:cs="Arial"/>
          <w:b/>
          <w:bCs/>
          <w:kern w:val="28"/>
          <w:sz w:val="32"/>
          <w:szCs w:val="32"/>
          <w:lang w:eastAsia="ru-RU"/>
        </w:rPr>
        <w:t>МУНИЦИПАЛЬНОГО ОБРАЗОВАНИЯ «МАЙСК»</w:t>
      </w:r>
    </w:p>
    <w:p w:rsidR="006C4A98" w:rsidRPr="00452F36" w:rsidRDefault="006C4A98" w:rsidP="006C4A98">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 25</w:t>
      </w:r>
      <w:r w:rsidRPr="00452F36">
        <w:rPr>
          <w:rFonts w:ascii="Arial" w:eastAsia="Times New Roman" w:hAnsi="Arial" w:cs="Arial"/>
          <w:b/>
          <w:bCs/>
          <w:kern w:val="28"/>
          <w:sz w:val="32"/>
          <w:szCs w:val="32"/>
          <w:lang w:eastAsia="ru-RU"/>
        </w:rPr>
        <w:t xml:space="preserve"> ОТ </w:t>
      </w:r>
      <w:r>
        <w:rPr>
          <w:rFonts w:ascii="Arial" w:eastAsia="Times New Roman" w:hAnsi="Arial" w:cs="Arial"/>
          <w:b/>
          <w:bCs/>
          <w:kern w:val="28"/>
          <w:sz w:val="32"/>
          <w:szCs w:val="32"/>
          <w:lang w:eastAsia="ru-RU"/>
        </w:rPr>
        <w:t>26</w:t>
      </w:r>
      <w:r w:rsidRPr="00452F36">
        <w:rPr>
          <w:rFonts w:ascii="Arial" w:eastAsia="Times New Roman" w:hAnsi="Arial" w:cs="Arial"/>
          <w:b/>
          <w:bCs/>
          <w:kern w:val="28"/>
          <w:sz w:val="32"/>
          <w:szCs w:val="32"/>
          <w:lang w:eastAsia="ru-RU"/>
        </w:rPr>
        <w:t>.12.20</w:t>
      </w:r>
      <w:r>
        <w:rPr>
          <w:rFonts w:ascii="Arial" w:eastAsia="Times New Roman" w:hAnsi="Arial" w:cs="Arial"/>
          <w:b/>
          <w:bCs/>
          <w:kern w:val="28"/>
          <w:sz w:val="32"/>
          <w:szCs w:val="32"/>
          <w:lang w:eastAsia="ru-RU"/>
        </w:rPr>
        <w:t>23</w:t>
      </w:r>
      <w:r w:rsidRPr="00681A70">
        <w:rPr>
          <w:rFonts w:ascii="Arial" w:eastAsia="Times New Roman" w:hAnsi="Arial" w:cs="Arial"/>
          <w:b/>
          <w:bCs/>
          <w:kern w:val="28"/>
          <w:sz w:val="32"/>
          <w:szCs w:val="32"/>
          <w:lang w:eastAsia="ru-RU"/>
        </w:rPr>
        <w:t xml:space="preserve"> </w:t>
      </w:r>
      <w:r w:rsidRPr="00452F36">
        <w:rPr>
          <w:rFonts w:ascii="Arial" w:eastAsia="Times New Roman" w:hAnsi="Arial" w:cs="Arial"/>
          <w:b/>
          <w:bCs/>
          <w:kern w:val="28"/>
          <w:sz w:val="32"/>
          <w:szCs w:val="32"/>
          <w:lang w:eastAsia="ru-RU"/>
        </w:rPr>
        <w:t>ГОДА</w:t>
      </w:r>
      <w:r>
        <w:rPr>
          <w:rFonts w:ascii="Arial" w:eastAsia="Times New Roman" w:hAnsi="Arial" w:cs="Arial"/>
          <w:b/>
          <w:bCs/>
          <w:kern w:val="28"/>
          <w:sz w:val="32"/>
          <w:szCs w:val="32"/>
          <w:lang w:eastAsia="ru-RU"/>
        </w:rPr>
        <w:t xml:space="preserve"> «О ЗЕМЕЛЬНОМ НАЛОГЕ» (в редакции от 01 февраля 2024 №32, от 28 февраля 2024 №35) </w:t>
      </w:r>
      <w:r w:rsidRPr="00452F36">
        <w:rPr>
          <w:rFonts w:ascii="Arial" w:eastAsia="Times New Roman" w:hAnsi="Arial" w:cs="Arial"/>
          <w:b/>
          <w:bCs/>
          <w:kern w:val="28"/>
          <w:sz w:val="32"/>
          <w:szCs w:val="32"/>
          <w:lang w:eastAsia="ru-RU"/>
        </w:rPr>
        <w:t xml:space="preserve"> </w:t>
      </w:r>
    </w:p>
    <w:p w:rsidR="006C4A98" w:rsidRDefault="006C4A98" w:rsidP="006C4A98">
      <w:pPr>
        <w:widowControl w:val="0"/>
        <w:autoSpaceDE w:val="0"/>
        <w:autoSpaceDN w:val="0"/>
        <w:adjustRightInd w:val="0"/>
        <w:spacing w:after="0" w:line="240" w:lineRule="auto"/>
        <w:ind w:firstLine="709"/>
        <w:jc w:val="both"/>
        <w:rPr>
          <w:rFonts w:ascii="Arial" w:eastAsia="Times New Roman" w:hAnsi="Arial" w:cs="Arial"/>
          <w:kern w:val="28"/>
          <w:sz w:val="24"/>
          <w:szCs w:val="24"/>
          <w:lang w:eastAsia="ru-RU"/>
        </w:rPr>
      </w:pPr>
    </w:p>
    <w:p w:rsidR="006C4A98" w:rsidRPr="009124D2" w:rsidRDefault="006C4A98" w:rsidP="006C4A98">
      <w:pPr>
        <w:widowControl w:val="0"/>
        <w:autoSpaceDE w:val="0"/>
        <w:autoSpaceDN w:val="0"/>
        <w:adjustRightInd w:val="0"/>
        <w:spacing w:after="0" w:line="240" w:lineRule="auto"/>
        <w:ind w:firstLine="709"/>
        <w:jc w:val="both"/>
        <w:rPr>
          <w:rFonts w:ascii="Arial" w:eastAsia="Times New Roman" w:hAnsi="Arial" w:cs="Arial"/>
          <w:kern w:val="28"/>
          <w:sz w:val="24"/>
          <w:szCs w:val="24"/>
          <w:lang w:eastAsia="ru-RU"/>
        </w:rPr>
      </w:pPr>
      <w:r w:rsidRPr="009124D2">
        <w:rPr>
          <w:rFonts w:ascii="Arial" w:eastAsia="Times New Roman" w:hAnsi="Arial" w:cs="Arial"/>
          <w:kern w:val="28"/>
          <w:sz w:val="24"/>
          <w:szCs w:val="24"/>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 главой 31 Налогового кодекса Российской Федерации</w:t>
      </w:r>
      <w:r w:rsidRPr="009124D2">
        <w:rPr>
          <w:rFonts w:ascii="Arial" w:eastAsia="Times New Roman" w:hAnsi="Arial" w:cs="Arial"/>
          <w:sz w:val="24"/>
          <w:szCs w:val="24"/>
          <w:lang w:eastAsia="ru-RU"/>
        </w:rPr>
        <w:t xml:space="preserve">, </w:t>
      </w:r>
      <w:r w:rsidRPr="009124D2">
        <w:rPr>
          <w:rFonts w:ascii="Arial" w:eastAsia="Times New Roman" w:hAnsi="Arial" w:cs="Arial"/>
          <w:kern w:val="28"/>
          <w:sz w:val="24"/>
          <w:szCs w:val="24"/>
          <w:lang w:eastAsia="ru-RU"/>
        </w:rPr>
        <w:t xml:space="preserve">Уставом муниципального образования </w:t>
      </w:r>
      <w:r>
        <w:rPr>
          <w:rFonts w:ascii="Arial" w:eastAsia="Times New Roman" w:hAnsi="Arial" w:cs="Arial"/>
          <w:kern w:val="28"/>
          <w:sz w:val="24"/>
          <w:szCs w:val="24"/>
          <w:lang w:eastAsia="ru-RU"/>
        </w:rPr>
        <w:t>«Майск</w:t>
      </w:r>
      <w:r w:rsidRPr="009124D2">
        <w:rPr>
          <w:rFonts w:ascii="Arial" w:eastAsia="Times New Roman" w:hAnsi="Arial" w:cs="Arial"/>
          <w:kern w:val="28"/>
          <w:sz w:val="24"/>
          <w:szCs w:val="24"/>
          <w:lang w:eastAsia="ru-RU"/>
        </w:rPr>
        <w:t>»,</w:t>
      </w:r>
      <w:r>
        <w:rPr>
          <w:rFonts w:ascii="Arial" w:eastAsia="Times New Roman" w:hAnsi="Arial" w:cs="Arial"/>
          <w:kern w:val="28"/>
          <w:sz w:val="24"/>
          <w:szCs w:val="24"/>
          <w:lang w:eastAsia="ru-RU"/>
        </w:rPr>
        <w:t xml:space="preserve"> на основании экспертного заключения №967 на муниципальный нормативный правовой акт от 1 апреля 2024 года, </w:t>
      </w:r>
      <w:r w:rsidRPr="009124D2">
        <w:rPr>
          <w:rFonts w:ascii="Arial" w:eastAsia="Times New Roman" w:hAnsi="Arial" w:cs="Arial"/>
          <w:kern w:val="28"/>
          <w:sz w:val="24"/>
          <w:szCs w:val="24"/>
          <w:lang w:eastAsia="ru-RU"/>
        </w:rPr>
        <w:t xml:space="preserve"> Дума  муниципаль</w:t>
      </w:r>
      <w:r>
        <w:rPr>
          <w:rFonts w:ascii="Arial" w:eastAsia="Times New Roman" w:hAnsi="Arial" w:cs="Arial"/>
          <w:kern w:val="28"/>
          <w:sz w:val="24"/>
          <w:szCs w:val="24"/>
          <w:lang w:eastAsia="ru-RU"/>
        </w:rPr>
        <w:t>ного образования «Майск»</w:t>
      </w:r>
    </w:p>
    <w:p w:rsidR="006C4A98" w:rsidRDefault="006C4A98" w:rsidP="006C4A98">
      <w:pPr>
        <w:widowControl w:val="0"/>
        <w:shd w:val="clear" w:color="auto" w:fill="FFFFFF"/>
        <w:autoSpaceDE w:val="0"/>
        <w:autoSpaceDN w:val="0"/>
        <w:adjustRightInd w:val="0"/>
        <w:spacing w:after="0" w:line="240" w:lineRule="auto"/>
        <w:ind w:firstLine="720"/>
        <w:jc w:val="both"/>
        <w:rPr>
          <w:rFonts w:ascii="Arial" w:eastAsia="SimSun" w:hAnsi="Arial" w:cs="Arial"/>
          <w:sz w:val="24"/>
          <w:szCs w:val="24"/>
          <w:lang w:eastAsia="zh-CN"/>
        </w:rPr>
      </w:pPr>
    </w:p>
    <w:p w:rsidR="006C4A98" w:rsidRDefault="006C4A98" w:rsidP="006C4A98">
      <w:pPr>
        <w:widowControl w:val="0"/>
        <w:shd w:val="clear" w:color="auto" w:fill="FFFFFF"/>
        <w:tabs>
          <w:tab w:val="left" w:pos="3828"/>
          <w:tab w:val="left" w:pos="3969"/>
        </w:tabs>
        <w:autoSpaceDE w:val="0"/>
        <w:autoSpaceDN w:val="0"/>
        <w:adjustRightInd w:val="0"/>
        <w:spacing w:after="0" w:line="240" w:lineRule="auto"/>
        <w:ind w:firstLine="720"/>
        <w:jc w:val="center"/>
        <w:rPr>
          <w:rFonts w:ascii="Arial" w:eastAsia="SimSun" w:hAnsi="Arial" w:cs="Arial"/>
          <w:sz w:val="24"/>
          <w:szCs w:val="24"/>
          <w:lang w:eastAsia="zh-CN"/>
        </w:rPr>
      </w:pPr>
      <w:r>
        <w:rPr>
          <w:rFonts w:ascii="Arial" w:eastAsia="SimSun" w:hAnsi="Arial" w:cs="Arial"/>
          <w:b/>
          <w:sz w:val="30"/>
          <w:szCs w:val="30"/>
          <w:lang w:eastAsia="zh-CN"/>
        </w:rPr>
        <w:t>РЕШИЛА:</w:t>
      </w:r>
    </w:p>
    <w:p w:rsidR="006C4A98" w:rsidRPr="00024A9B" w:rsidRDefault="006C4A98" w:rsidP="006C4A98">
      <w:pPr>
        <w:autoSpaceDE w:val="0"/>
        <w:autoSpaceDN w:val="0"/>
        <w:adjustRightInd w:val="0"/>
        <w:spacing w:after="0" w:line="240" w:lineRule="auto"/>
        <w:ind w:firstLine="540"/>
        <w:jc w:val="both"/>
        <w:rPr>
          <w:rFonts w:ascii="Arial" w:eastAsia="Times New Roman" w:hAnsi="Arial" w:cs="Arial"/>
          <w:sz w:val="24"/>
          <w:szCs w:val="24"/>
          <w:lang w:eastAsia="ru-RU"/>
        </w:rPr>
      </w:pPr>
    </w:p>
    <w:p w:rsidR="006C4A98" w:rsidRDefault="006C4A98" w:rsidP="006C4A98">
      <w:pPr>
        <w:spacing w:after="0" w:line="240" w:lineRule="auto"/>
        <w:ind w:firstLine="709"/>
        <w:jc w:val="both"/>
        <w:rPr>
          <w:rFonts w:ascii="Arial" w:eastAsia="Times New Roman" w:hAnsi="Arial" w:cs="Arial"/>
          <w:bCs/>
          <w:sz w:val="24"/>
          <w:szCs w:val="24"/>
          <w:lang w:eastAsia="ru-RU"/>
        </w:rPr>
      </w:pPr>
      <w:r w:rsidRPr="004B28E5">
        <w:rPr>
          <w:rFonts w:ascii="Arial" w:eastAsia="Times New Roman" w:hAnsi="Arial" w:cs="Arial"/>
          <w:sz w:val="24"/>
          <w:szCs w:val="24"/>
          <w:lang w:eastAsia="ru-RU"/>
        </w:rPr>
        <w:t>1. Внести изменения в Решение Думы муниципального</w:t>
      </w:r>
      <w:r>
        <w:rPr>
          <w:rFonts w:ascii="Arial" w:eastAsia="Times New Roman" w:hAnsi="Arial" w:cs="Arial"/>
          <w:sz w:val="24"/>
          <w:szCs w:val="24"/>
          <w:lang w:eastAsia="ru-RU"/>
        </w:rPr>
        <w:t xml:space="preserve"> образования «Майск» № 25</w:t>
      </w:r>
      <w:r w:rsidRPr="004B28E5">
        <w:rPr>
          <w:rFonts w:ascii="Arial" w:eastAsia="Times New Roman" w:hAnsi="Arial" w:cs="Arial"/>
          <w:sz w:val="24"/>
          <w:szCs w:val="24"/>
          <w:lang w:eastAsia="ru-RU"/>
        </w:rPr>
        <w:t xml:space="preserve"> от </w:t>
      </w:r>
      <w:r>
        <w:rPr>
          <w:rFonts w:ascii="Arial" w:eastAsia="Times New Roman" w:hAnsi="Arial" w:cs="Arial"/>
          <w:sz w:val="24"/>
          <w:szCs w:val="24"/>
          <w:lang w:eastAsia="ru-RU"/>
        </w:rPr>
        <w:t>26.12.2023</w:t>
      </w:r>
      <w:r w:rsidRPr="004B28E5">
        <w:rPr>
          <w:rFonts w:ascii="Arial" w:eastAsia="Times New Roman" w:hAnsi="Arial" w:cs="Arial"/>
          <w:sz w:val="24"/>
          <w:szCs w:val="24"/>
          <w:lang w:eastAsia="ru-RU"/>
        </w:rPr>
        <w:t xml:space="preserve">г. </w:t>
      </w:r>
      <w:r w:rsidRPr="004B28E5">
        <w:rPr>
          <w:rFonts w:ascii="Arial" w:eastAsia="Times New Roman" w:hAnsi="Arial" w:cs="Arial"/>
          <w:bCs/>
          <w:sz w:val="24"/>
          <w:szCs w:val="24"/>
          <w:lang w:eastAsia="ru-RU"/>
        </w:rPr>
        <w:t>«О</w:t>
      </w:r>
      <w:r>
        <w:rPr>
          <w:rFonts w:ascii="Arial" w:eastAsia="Times New Roman" w:hAnsi="Arial" w:cs="Arial"/>
          <w:bCs/>
          <w:sz w:val="24"/>
          <w:szCs w:val="24"/>
          <w:lang w:eastAsia="ru-RU"/>
        </w:rPr>
        <w:t xml:space="preserve"> </w:t>
      </w:r>
      <w:r w:rsidRPr="004B28E5">
        <w:rPr>
          <w:rFonts w:ascii="Arial" w:eastAsia="Times New Roman" w:hAnsi="Arial" w:cs="Arial"/>
          <w:bCs/>
          <w:sz w:val="24"/>
          <w:szCs w:val="24"/>
          <w:lang w:eastAsia="ru-RU"/>
        </w:rPr>
        <w:t>земельно</w:t>
      </w:r>
      <w:r>
        <w:rPr>
          <w:rFonts w:ascii="Arial" w:eastAsia="Times New Roman" w:hAnsi="Arial" w:cs="Arial"/>
          <w:bCs/>
          <w:sz w:val="24"/>
          <w:szCs w:val="24"/>
          <w:lang w:eastAsia="ru-RU"/>
        </w:rPr>
        <w:t>м налоге</w:t>
      </w:r>
      <w:r w:rsidRPr="004B28E5">
        <w:rPr>
          <w:rFonts w:ascii="Arial" w:eastAsia="Times New Roman" w:hAnsi="Arial" w:cs="Arial"/>
          <w:bCs/>
          <w:sz w:val="24"/>
          <w:szCs w:val="24"/>
          <w:lang w:eastAsia="ru-RU"/>
        </w:rPr>
        <w:t>»:</w:t>
      </w:r>
    </w:p>
    <w:p w:rsidR="006C4A98" w:rsidRPr="00D45577" w:rsidRDefault="006C4A98" w:rsidP="006C4A98">
      <w:pPr>
        <w:spacing w:after="0" w:line="240" w:lineRule="auto"/>
        <w:ind w:firstLine="709"/>
        <w:jc w:val="both"/>
        <w:rPr>
          <w:rFonts w:ascii="Arial" w:eastAsia="Times New Roman" w:hAnsi="Arial" w:cs="Arial"/>
          <w:bCs/>
          <w:sz w:val="24"/>
          <w:szCs w:val="24"/>
          <w:lang w:eastAsia="ru-RU"/>
        </w:rPr>
      </w:pPr>
      <w:r w:rsidRPr="00D45577">
        <w:rPr>
          <w:rFonts w:ascii="Arial" w:eastAsia="Times New Roman" w:hAnsi="Arial" w:cs="Arial"/>
          <w:bCs/>
          <w:sz w:val="24"/>
          <w:szCs w:val="24"/>
          <w:lang w:eastAsia="ru-RU"/>
        </w:rPr>
        <w:t>Абзац 3 подпункта 1 пункта 1.6 изложить в следующей редакции:</w:t>
      </w:r>
    </w:p>
    <w:p w:rsidR="006C4A98" w:rsidRDefault="006C4A98" w:rsidP="006C4A98">
      <w:pPr>
        <w:spacing w:after="0" w:line="240" w:lineRule="auto"/>
        <w:ind w:firstLine="709"/>
        <w:jc w:val="both"/>
        <w:rPr>
          <w:rFonts w:ascii="Arial" w:eastAsia="Times New Roman" w:hAnsi="Arial" w:cs="Arial"/>
          <w:bCs/>
          <w:sz w:val="24"/>
          <w:szCs w:val="24"/>
          <w:lang w:eastAsia="ru-RU"/>
        </w:rPr>
      </w:pPr>
      <w:r w:rsidRPr="00D45577">
        <w:rPr>
          <w:rFonts w:ascii="Arial" w:eastAsia="Times New Roman" w:hAnsi="Arial" w:cs="Arial"/>
          <w:bCs/>
          <w:sz w:val="24"/>
          <w:szCs w:val="24"/>
          <w:lang w:eastAsia="ru-RU"/>
        </w:rPr>
        <w:t>«Занятых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6C4A98" w:rsidRDefault="006C4A98" w:rsidP="006C4A98">
      <w:pPr>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2. Пункт 2 Решения изложить в новой редакции:</w:t>
      </w:r>
    </w:p>
    <w:p w:rsidR="006C4A98" w:rsidRPr="009124D2" w:rsidRDefault="006C4A98" w:rsidP="006C4A98">
      <w:pPr>
        <w:autoSpaceDE w:val="0"/>
        <w:autoSpaceDN w:val="0"/>
        <w:adjustRightInd w:val="0"/>
        <w:spacing w:after="0" w:line="240" w:lineRule="auto"/>
        <w:ind w:firstLine="680"/>
        <w:contextualSpacing/>
        <w:jc w:val="both"/>
        <w:rPr>
          <w:rFonts w:ascii="Arial" w:eastAsia="Calibri" w:hAnsi="Arial" w:cs="Arial"/>
          <w:sz w:val="24"/>
          <w:szCs w:val="24"/>
          <w:lang w:eastAsia="ru-RU"/>
        </w:rPr>
      </w:pPr>
      <w:r w:rsidRPr="009124D2">
        <w:rPr>
          <w:rFonts w:ascii="Arial" w:eastAsia="Times New Roman" w:hAnsi="Arial" w:cs="Arial"/>
          <w:sz w:val="24"/>
          <w:szCs w:val="24"/>
          <w:lang w:eastAsia="ru-RU"/>
        </w:rPr>
        <w:t>Настоящее решение вступает в силу со дня его опубликования и распространяет свое д</w:t>
      </w:r>
      <w:r>
        <w:rPr>
          <w:rFonts w:ascii="Arial" w:eastAsia="Times New Roman" w:hAnsi="Arial" w:cs="Arial"/>
          <w:sz w:val="24"/>
          <w:szCs w:val="24"/>
          <w:lang w:eastAsia="ru-RU"/>
        </w:rPr>
        <w:t>ействие, начиная с 1 января 2025</w:t>
      </w:r>
      <w:r w:rsidRPr="009124D2">
        <w:rPr>
          <w:rFonts w:ascii="Arial" w:eastAsia="Times New Roman" w:hAnsi="Arial" w:cs="Arial"/>
          <w:sz w:val="24"/>
          <w:szCs w:val="24"/>
          <w:lang w:eastAsia="ru-RU"/>
        </w:rPr>
        <w:t xml:space="preserve"> года.</w:t>
      </w:r>
    </w:p>
    <w:p w:rsidR="006C4A98" w:rsidRPr="009124D2" w:rsidRDefault="006C4A98" w:rsidP="006C4A98">
      <w:pPr>
        <w:widowControl w:val="0"/>
        <w:autoSpaceDE w:val="0"/>
        <w:autoSpaceDN w:val="0"/>
        <w:adjustRightInd w:val="0"/>
        <w:spacing w:after="0" w:line="240" w:lineRule="auto"/>
        <w:ind w:firstLine="709"/>
        <w:jc w:val="both"/>
        <w:rPr>
          <w:rFonts w:ascii="Arial" w:eastAsia="Times New Roman" w:hAnsi="Arial" w:cs="Arial"/>
          <w:kern w:val="28"/>
          <w:sz w:val="24"/>
          <w:szCs w:val="24"/>
          <w:lang w:eastAsia="ru-RU"/>
        </w:rPr>
      </w:pPr>
      <w:r>
        <w:rPr>
          <w:rFonts w:ascii="Arial" w:eastAsia="Times New Roman" w:hAnsi="Arial" w:cs="Arial"/>
          <w:sz w:val="24"/>
          <w:szCs w:val="24"/>
          <w:lang w:eastAsia="ru-RU"/>
        </w:rPr>
        <w:t>3</w:t>
      </w:r>
      <w:r w:rsidRPr="009124D2">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9124D2">
        <w:rPr>
          <w:rFonts w:ascii="Arial" w:eastAsia="Times New Roman" w:hAnsi="Arial" w:cs="Arial"/>
          <w:sz w:val="24"/>
          <w:szCs w:val="24"/>
          <w:lang w:eastAsia="ru-RU"/>
        </w:rPr>
        <w:t>Настоящее решение опубликовать в «Вестнике» и разместить на официальном сайте МО «</w:t>
      </w:r>
      <w:r>
        <w:rPr>
          <w:rFonts w:ascii="Arial" w:eastAsia="Times New Roman" w:hAnsi="Arial" w:cs="Arial"/>
          <w:sz w:val="24"/>
          <w:szCs w:val="24"/>
          <w:lang w:eastAsia="ru-RU"/>
        </w:rPr>
        <w:t>Майск</w:t>
      </w:r>
      <w:r w:rsidRPr="009124D2">
        <w:rPr>
          <w:rFonts w:ascii="Arial" w:eastAsia="Times New Roman" w:hAnsi="Arial" w:cs="Arial"/>
          <w:sz w:val="24"/>
          <w:szCs w:val="24"/>
          <w:lang w:eastAsia="ru-RU"/>
        </w:rPr>
        <w:t>».</w:t>
      </w:r>
    </w:p>
    <w:p w:rsidR="006C4A98" w:rsidRPr="009124D2" w:rsidRDefault="006C4A98" w:rsidP="006C4A98">
      <w:pPr>
        <w:widowControl w:val="0"/>
        <w:autoSpaceDE w:val="0"/>
        <w:autoSpaceDN w:val="0"/>
        <w:adjustRightInd w:val="0"/>
        <w:spacing w:after="0" w:line="240" w:lineRule="auto"/>
        <w:ind w:firstLine="709"/>
        <w:jc w:val="both"/>
        <w:rPr>
          <w:rFonts w:ascii="Arial" w:eastAsia="Times New Roman" w:hAnsi="Arial" w:cs="Arial"/>
          <w:kern w:val="28"/>
          <w:sz w:val="24"/>
          <w:szCs w:val="24"/>
          <w:lang w:eastAsia="ru-RU"/>
        </w:rPr>
      </w:pPr>
    </w:p>
    <w:p w:rsidR="006C4A98" w:rsidRPr="009124D2" w:rsidRDefault="006C4A98" w:rsidP="006C4A98">
      <w:pPr>
        <w:widowControl w:val="0"/>
        <w:autoSpaceDE w:val="0"/>
        <w:autoSpaceDN w:val="0"/>
        <w:adjustRightInd w:val="0"/>
        <w:spacing w:after="0" w:line="240" w:lineRule="auto"/>
        <w:ind w:firstLine="709"/>
        <w:jc w:val="both"/>
        <w:rPr>
          <w:rFonts w:ascii="Arial" w:eastAsia="Times New Roman" w:hAnsi="Arial" w:cs="Arial"/>
          <w:kern w:val="28"/>
          <w:sz w:val="24"/>
          <w:szCs w:val="24"/>
          <w:lang w:eastAsia="ru-RU"/>
        </w:rPr>
      </w:pPr>
    </w:p>
    <w:p w:rsidR="006C4A98" w:rsidRPr="000776E0" w:rsidRDefault="006C4A98" w:rsidP="006C4A9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w:t>
      </w:r>
      <w:r w:rsidRPr="000776E0">
        <w:rPr>
          <w:rFonts w:ascii="Arial" w:eastAsia="Times New Roman" w:hAnsi="Arial" w:cs="Arial"/>
          <w:sz w:val="24"/>
          <w:szCs w:val="24"/>
          <w:lang w:eastAsia="ru-RU"/>
        </w:rPr>
        <w:t>редседател</w:t>
      </w:r>
      <w:r>
        <w:rPr>
          <w:rFonts w:ascii="Arial" w:eastAsia="Times New Roman" w:hAnsi="Arial" w:cs="Arial"/>
          <w:sz w:val="24"/>
          <w:szCs w:val="24"/>
          <w:lang w:eastAsia="ru-RU"/>
        </w:rPr>
        <w:t>ь</w:t>
      </w:r>
      <w:r w:rsidRPr="000776E0">
        <w:rPr>
          <w:rFonts w:ascii="Arial" w:eastAsia="Times New Roman" w:hAnsi="Arial" w:cs="Arial"/>
          <w:sz w:val="24"/>
          <w:szCs w:val="24"/>
          <w:lang w:eastAsia="ru-RU"/>
        </w:rPr>
        <w:t xml:space="preserve"> Думы муниципального образования «Майск»</w:t>
      </w:r>
    </w:p>
    <w:p w:rsidR="006C4A98" w:rsidRPr="009173FA" w:rsidRDefault="006C4A98" w:rsidP="006C4A98">
      <w:r>
        <w:rPr>
          <w:rFonts w:ascii="Arial" w:eastAsia="Times New Roman" w:hAnsi="Arial" w:cs="Arial"/>
          <w:sz w:val="24"/>
          <w:szCs w:val="24"/>
          <w:lang w:eastAsia="ru-RU"/>
        </w:rPr>
        <w:lastRenderedPageBreak/>
        <w:t>С.А. Воронов</w:t>
      </w:r>
    </w:p>
    <w:p w:rsidR="006C4A98" w:rsidRDefault="006C4A98" w:rsidP="006C4A98">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9124D2">
        <w:rPr>
          <w:rFonts w:ascii="Arial" w:eastAsia="Times New Roman" w:hAnsi="Arial" w:cs="Arial"/>
          <w:sz w:val="24"/>
          <w:szCs w:val="24"/>
          <w:lang w:eastAsia="ru-RU"/>
        </w:rPr>
        <w:t>Установить и ввести  на территории муниципаль</w:t>
      </w:r>
      <w:r>
        <w:rPr>
          <w:rFonts w:ascii="Arial" w:eastAsia="Times New Roman" w:hAnsi="Arial" w:cs="Arial"/>
          <w:sz w:val="24"/>
          <w:szCs w:val="24"/>
          <w:lang w:eastAsia="ru-RU"/>
        </w:rPr>
        <w:t>ного образования «Майск</w:t>
      </w:r>
      <w:r w:rsidRPr="009124D2">
        <w:rPr>
          <w:rFonts w:ascii="Arial" w:eastAsia="Times New Roman" w:hAnsi="Arial" w:cs="Arial"/>
          <w:sz w:val="24"/>
          <w:szCs w:val="24"/>
          <w:lang w:eastAsia="ru-RU"/>
        </w:rPr>
        <w:t>» (далее - Поселение) земельный налог (далее – налог), порядок, ставки и сроки уплаты налога за земельные участки, находящиеся в пределах границ Поселения.</w:t>
      </w:r>
    </w:p>
    <w:p w:rsidR="006C4A98" w:rsidRDefault="006C4A98" w:rsidP="006C4A98">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124D2">
        <w:rPr>
          <w:rFonts w:ascii="Arial" w:eastAsia="Times New Roman" w:hAnsi="Arial" w:cs="Arial"/>
          <w:sz w:val="24"/>
          <w:szCs w:val="24"/>
          <w:lang w:eastAsia="ru-RU"/>
        </w:rPr>
        <w:t xml:space="preserve">1.1.Налогоплательщиками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w:t>
      </w:r>
      <w:hyperlink r:id="rId30" w:history="1">
        <w:r w:rsidRPr="009124D2">
          <w:rPr>
            <w:rFonts w:ascii="Arial" w:eastAsia="Times New Roman" w:hAnsi="Arial" w:cs="Arial"/>
            <w:sz w:val="24"/>
            <w:szCs w:val="24"/>
            <w:lang w:eastAsia="ru-RU"/>
          </w:rPr>
          <w:t>статьей 389</w:t>
        </w:r>
      </w:hyperlink>
      <w:r w:rsidRPr="009124D2">
        <w:rPr>
          <w:rFonts w:ascii="Arial" w:eastAsia="Times New Roman" w:hAnsi="Arial" w:cs="Arial"/>
          <w:sz w:val="24"/>
          <w:szCs w:val="24"/>
          <w:lang w:eastAsia="ru-RU"/>
        </w:rPr>
        <w:t xml:space="preserve"> Налогового Кодекса Российской Федерации, на праве собственности, праве постоянного (бессрочного) пользования или праве пожизненного наследуемого владения.</w:t>
      </w:r>
    </w:p>
    <w:p w:rsidR="006C4A98" w:rsidRDefault="006C4A98" w:rsidP="006C4A98">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124D2">
        <w:rPr>
          <w:rFonts w:ascii="Arial" w:eastAsia="Times New Roman" w:hAnsi="Arial" w:cs="Arial"/>
          <w:sz w:val="24"/>
          <w:szCs w:val="24"/>
          <w:lang w:eastAsia="ru-RU"/>
        </w:rPr>
        <w:t>1.2.Объектом налогообложения признаются земельные участки, расположенные в пределах территории Поселения.</w:t>
      </w:r>
    </w:p>
    <w:p w:rsidR="006C4A98" w:rsidRDefault="006C4A98" w:rsidP="006C4A98">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124D2">
        <w:rPr>
          <w:rFonts w:ascii="Arial" w:eastAsia="Times New Roman" w:hAnsi="Arial" w:cs="Arial"/>
          <w:sz w:val="24"/>
          <w:szCs w:val="24"/>
          <w:lang w:eastAsia="ru-RU"/>
        </w:rPr>
        <w:t xml:space="preserve">1.3.Установить, что налоговая база определяется в отношении каждого земельного участка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статьей 391 Налогового Кодекса Российской Федерации. </w:t>
      </w:r>
    </w:p>
    <w:p w:rsidR="006C4A98" w:rsidRPr="009124D2" w:rsidRDefault="006C4A98" w:rsidP="006C4A98">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124D2">
        <w:rPr>
          <w:rFonts w:ascii="Arial" w:eastAsia="Times New Roman" w:hAnsi="Arial" w:cs="Arial"/>
          <w:sz w:val="24"/>
          <w:szCs w:val="24"/>
          <w:lang w:eastAsia="ru-RU"/>
        </w:rPr>
        <w:t>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6C4A98" w:rsidRDefault="006C4A98" w:rsidP="006C4A98">
      <w:pPr>
        <w:autoSpaceDE w:val="0"/>
        <w:autoSpaceDN w:val="0"/>
        <w:adjustRightInd w:val="0"/>
        <w:spacing w:after="0" w:line="240" w:lineRule="auto"/>
        <w:ind w:firstLine="709"/>
        <w:jc w:val="both"/>
        <w:outlineLvl w:val="2"/>
        <w:rPr>
          <w:rFonts w:ascii="Arial" w:eastAsia="Times New Roman" w:hAnsi="Arial" w:cs="Arial"/>
          <w:iCs/>
          <w:sz w:val="24"/>
          <w:szCs w:val="24"/>
          <w:lang w:eastAsia="ru-RU"/>
        </w:rPr>
      </w:pPr>
      <w:r w:rsidRPr="009124D2">
        <w:rPr>
          <w:rFonts w:ascii="Arial" w:eastAsia="Times New Roman" w:hAnsi="Arial" w:cs="Arial"/>
          <w:iCs/>
          <w:sz w:val="24"/>
          <w:szCs w:val="24"/>
          <w:lang w:eastAsia="ru-RU"/>
        </w:rPr>
        <w:t>В отношении земельных участков, находящихся в общей собственности определение налоговой базы</w:t>
      </w:r>
      <w:r w:rsidRPr="009124D2">
        <w:rPr>
          <w:rFonts w:ascii="Arial" w:eastAsia="Times New Roman" w:hAnsi="Arial" w:cs="Arial"/>
          <w:sz w:val="24"/>
          <w:szCs w:val="24"/>
          <w:lang w:eastAsia="ru-RU"/>
        </w:rPr>
        <w:t xml:space="preserve"> производится в соответствии со </w:t>
      </w:r>
      <w:hyperlink r:id="rId31" w:history="1">
        <w:r w:rsidRPr="009124D2">
          <w:rPr>
            <w:rFonts w:ascii="Arial" w:eastAsia="Times New Roman" w:hAnsi="Arial" w:cs="Arial"/>
            <w:sz w:val="24"/>
            <w:szCs w:val="24"/>
            <w:lang w:eastAsia="ru-RU"/>
          </w:rPr>
          <w:t>статьей 392</w:t>
        </w:r>
      </w:hyperlink>
      <w:r w:rsidRPr="009124D2">
        <w:rPr>
          <w:rFonts w:ascii="Arial" w:eastAsia="Times New Roman" w:hAnsi="Arial" w:cs="Arial"/>
          <w:sz w:val="24"/>
          <w:szCs w:val="24"/>
          <w:lang w:eastAsia="ru-RU"/>
        </w:rPr>
        <w:t xml:space="preserve"> Налогового Кодекса Российской Федерации</w:t>
      </w:r>
      <w:r w:rsidRPr="009124D2">
        <w:rPr>
          <w:rFonts w:ascii="Arial" w:eastAsia="Times New Roman" w:hAnsi="Arial" w:cs="Arial"/>
          <w:iCs/>
          <w:sz w:val="24"/>
          <w:szCs w:val="24"/>
          <w:lang w:eastAsia="ru-RU"/>
        </w:rPr>
        <w:t>.</w:t>
      </w:r>
    </w:p>
    <w:p w:rsidR="006C4A98" w:rsidRDefault="006C4A98" w:rsidP="006C4A98">
      <w:pPr>
        <w:autoSpaceDE w:val="0"/>
        <w:autoSpaceDN w:val="0"/>
        <w:adjustRightInd w:val="0"/>
        <w:spacing w:after="0" w:line="240" w:lineRule="auto"/>
        <w:ind w:firstLine="540"/>
        <w:jc w:val="both"/>
        <w:outlineLvl w:val="2"/>
        <w:rPr>
          <w:rFonts w:ascii="Arial" w:eastAsia="Times New Roman" w:hAnsi="Arial" w:cs="Arial"/>
          <w:iCs/>
          <w:sz w:val="24"/>
          <w:szCs w:val="24"/>
          <w:lang w:eastAsia="ru-RU"/>
        </w:rPr>
      </w:pPr>
      <w:r w:rsidRPr="009124D2">
        <w:rPr>
          <w:rFonts w:ascii="Arial" w:eastAsia="Times New Roman" w:hAnsi="Arial" w:cs="Arial"/>
          <w:sz w:val="24"/>
          <w:szCs w:val="24"/>
          <w:lang w:eastAsia="ru-RU"/>
        </w:rPr>
        <w:t xml:space="preserve">1.4.  Если иное не предусмотрено пунктом </w:t>
      </w:r>
      <w:hyperlink r:id="rId32" w:history="1">
        <w:r w:rsidRPr="009124D2">
          <w:rPr>
            <w:rFonts w:ascii="Arial" w:eastAsia="Times New Roman" w:hAnsi="Arial" w:cs="Arial"/>
            <w:sz w:val="24"/>
            <w:szCs w:val="24"/>
            <w:lang w:eastAsia="ru-RU"/>
          </w:rPr>
          <w:t>4</w:t>
        </w:r>
      </w:hyperlink>
      <w:r w:rsidRPr="009124D2">
        <w:rPr>
          <w:rFonts w:ascii="Times New Roman" w:eastAsia="Times New Roman" w:hAnsi="Times New Roman" w:cs="Times New Roman"/>
          <w:sz w:val="24"/>
          <w:szCs w:val="24"/>
          <w:lang w:eastAsia="ru-RU"/>
        </w:rPr>
        <w:t xml:space="preserve"> </w:t>
      </w:r>
      <w:hyperlink r:id="rId33" w:history="1">
        <w:r w:rsidRPr="009124D2">
          <w:rPr>
            <w:rFonts w:ascii="Arial" w:eastAsia="Times New Roman" w:hAnsi="Arial" w:cs="Arial"/>
            <w:sz w:val="24"/>
            <w:szCs w:val="24"/>
            <w:lang w:eastAsia="ru-RU"/>
          </w:rPr>
          <w:t>статьи 391</w:t>
        </w:r>
      </w:hyperlink>
      <w:r w:rsidRPr="009124D2">
        <w:rPr>
          <w:rFonts w:ascii="Arial" w:eastAsia="Times New Roman" w:hAnsi="Arial" w:cs="Arial"/>
          <w:sz w:val="24"/>
          <w:szCs w:val="24"/>
          <w:lang w:eastAsia="ru-RU"/>
        </w:rPr>
        <w:t xml:space="preserve"> Налогового Кодекса Российской Федерации, 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государственный кадастровый учет и государственную регистрацию прав на недвижимое имущество.</w:t>
      </w:r>
    </w:p>
    <w:p w:rsidR="006C4A98" w:rsidRDefault="006C4A98" w:rsidP="006C4A98">
      <w:pPr>
        <w:autoSpaceDE w:val="0"/>
        <w:autoSpaceDN w:val="0"/>
        <w:adjustRightInd w:val="0"/>
        <w:spacing w:after="0" w:line="240" w:lineRule="auto"/>
        <w:ind w:firstLine="540"/>
        <w:jc w:val="both"/>
        <w:outlineLvl w:val="2"/>
        <w:rPr>
          <w:rFonts w:ascii="Arial" w:eastAsia="Times New Roman" w:hAnsi="Arial" w:cs="Arial"/>
          <w:iCs/>
          <w:sz w:val="24"/>
          <w:szCs w:val="24"/>
          <w:lang w:eastAsia="ru-RU"/>
        </w:rPr>
      </w:pPr>
      <w:r w:rsidRPr="009124D2">
        <w:rPr>
          <w:rFonts w:ascii="Arial" w:eastAsia="Times New Roman" w:hAnsi="Arial" w:cs="Arial"/>
          <w:sz w:val="24"/>
          <w:szCs w:val="24"/>
          <w:lang w:eastAsia="ru-RU"/>
        </w:rPr>
        <w:t>1.5. Установить, что налоговым периодом признается календарный год.</w:t>
      </w:r>
    </w:p>
    <w:p w:rsidR="006C4A98" w:rsidRDefault="006C4A98" w:rsidP="006C4A98">
      <w:pPr>
        <w:autoSpaceDE w:val="0"/>
        <w:autoSpaceDN w:val="0"/>
        <w:adjustRightInd w:val="0"/>
        <w:spacing w:after="0" w:line="240" w:lineRule="auto"/>
        <w:ind w:firstLine="540"/>
        <w:jc w:val="both"/>
        <w:outlineLvl w:val="2"/>
        <w:rPr>
          <w:rFonts w:ascii="Arial" w:eastAsia="Times New Roman" w:hAnsi="Arial" w:cs="Arial"/>
          <w:iCs/>
          <w:sz w:val="24"/>
          <w:szCs w:val="24"/>
          <w:lang w:eastAsia="ru-RU"/>
        </w:rPr>
      </w:pPr>
      <w:r w:rsidRPr="009124D2">
        <w:rPr>
          <w:rFonts w:ascii="Arial" w:eastAsia="Times New Roman" w:hAnsi="Arial" w:cs="Arial"/>
          <w:kern w:val="28"/>
          <w:sz w:val="24"/>
          <w:szCs w:val="24"/>
          <w:lang w:eastAsia="ru-RU"/>
        </w:rPr>
        <w:t>1.6. Установить налоговые ставки земельного налога в следующих размерах:</w:t>
      </w:r>
    </w:p>
    <w:p w:rsidR="006C4A98" w:rsidRDefault="006C4A98" w:rsidP="006C4A98">
      <w:pPr>
        <w:autoSpaceDE w:val="0"/>
        <w:autoSpaceDN w:val="0"/>
        <w:adjustRightInd w:val="0"/>
        <w:spacing w:after="0" w:line="240" w:lineRule="auto"/>
        <w:ind w:firstLine="540"/>
        <w:jc w:val="both"/>
        <w:outlineLvl w:val="2"/>
        <w:rPr>
          <w:rFonts w:ascii="Arial" w:eastAsia="Times New Roman" w:hAnsi="Arial" w:cs="Arial"/>
          <w:iCs/>
          <w:sz w:val="24"/>
          <w:szCs w:val="24"/>
          <w:lang w:eastAsia="ru-RU"/>
        </w:rPr>
      </w:pPr>
      <w:r w:rsidRPr="009124D2">
        <w:rPr>
          <w:rFonts w:ascii="Arial" w:eastAsia="Times New Roman" w:hAnsi="Arial" w:cs="Arial"/>
          <w:kern w:val="28"/>
          <w:sz w:val="24"/>
          <w:szCs w:val="24"/>
          <w:lang w:eastAsia="ru-RU"/>
        </w:rPr>
        <w:t xml:space="preserve">1) </w:t>
      </w:r>
      <w:r w:rsidRPr="009124D2">
        <w:rPr>
          <w:rFonts w:ascii="Arial" w:eastAsia="Times New Roman" w:hAnsi="Arial" w:cs="Arial"/>
          <w:b/>
          <w:kern w:val="28"/>
          <w:sz w:val="24"/>
          <w:szCs w:val="24"/>
          <w:lang w:eastAsia="ru-RU"/>
        </w:rPr>
        <w:t>0,3 процента в отношении земельных участков:</w:t>
      </w:r>
    </w:p>
    <w:p w:rsidR="006C4A98" w:rsidRPr="009124D2" w:rsidRDefault="006C4A98" w:rsidP="006C4A98">
      <w:pPr>
        <w:autoSpaceDE w:val="0"/>
        <w:autoSpaceDN w:val="0"/>
        <w:adjustRightInd w:val="0"/>
        <w:spacing w:after="0" w:line="240" w:lineRule="auto"/>
        <w:ind w:firstLine="540"/>
        <w:jc w:val="both"/>
        <w:outlineLvl w:val="2"/>
        <w:rPr>
          <w:rFonts w:ascii="Arial" w:eastAsia="Times New Roman" w:hAnsi="Arial" w:cs="Arial"/>
          <w:iCs/>
          <w:sz w:val="24"/>
          <w:szCs w:val="24"/>
          <w:lang w:eastAsia="ru-RU"/>
        </w:rPr>
      </w:pPr>
      <w:r w:rsidRPr="009124D2">
        <w:rPr>
          <w:rFonts w:ascii="Arial" w:eastAsia="Times New Roman" w:hAnsi="Arial" w:cs="Arial"/>
          <w:kern w:val="28"/>
          <w:sz w:val="24"/>
          <w:szCs w:val="24"/>
          <w:lang w:eastAsia="ru-RU"/>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6C4A98" w:rsidRPr="009124D2" w:rsidRDefault="006C4A98" w:rsidP="006C4A98">
      <w:pPr>
        <w:autoSpaceDE w:val="0"/>
        <w:autoSpaceDN w:val="0"/>
        <w:adjustRightInd w:val="0"/>
        <w:spacing w:after="0" w:line="240" w:lineRule="auto"/>
        <w:jc w:val="both"/>
        <w:rPr>
          <w:rFonts w:ascii="Arial" w:eastAsia="Times New Roman" w:hAnsi="Arial" w:cs="Arial"/>
          <w:kern w:val="28"/>
          <w:sz w:val="24"/>
          <w:szCs w:val="24"/>
          <w:lang w:eastAsia="ru-RU"/>
        </w:rPr>
      </w:pPr>
      <w:r w:rsidRPr="009124D2">
        <w:rPr>
          <w:rFonts w:ascii="Arial" w:eastAsia="Times New Roman" w:hAnsi="Arial" w:cs="Arial"/>
          <w:kern w:val="28"/>
          <w:sz w:val="24"/>
          <w:szCs w:val="24"/>
          <w:lang w:eastAsia="ru-RU"/>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r w:rsidRPr="009124D2">
        <w:rPr>
          <w:rFonts w:ascii="Arial" w:eastAsia="Calibri" w:hAnsi="Arial" w:cs="Arial"/>
          <w:sz w:val="24"/>
          <w:szCs w:val="24"/>
          <w:lang w:eastAsia="ru-RU"/>
        </w:rPr>
        <w:t xml:space="preserve">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r w:rsidRPr="009124D2">
        <w:rPr>
          <w:rFonts w:ascii="Arial" w:eastAsia="Times New Roman" w:hAnsi="Arial" w:cs="Arial"/>
          <w:kern w:val="28"/>
          <w:sz w:val="24"/>
          <w:szCs w:val="24"/>
          <w:lang w:eastAsia="ru-RU"/>
        </w:rPr>
        <w:t>;</w:t>
      </w:r>
    </w:p>
    <w:p w:rsidR="006C4A98" w:rsidRPr="009124D2" w:rsidRDefault="006C4A98" w:rsidP="006C4A98">
      <w:pPr>
        <w:autoSpaceDE w:val="0"/>
        <w:autoSpaceDN w:val="0"/>
        <w:adjustRightInd w:val="0"/>
        <w:spacing w:after="0" w:line="240" w:lineRule="auto"/>
        <w:ind w:firstLine="709"/>
        <w:jc w:val="both"/>
        <w:rPr>
          <w:rFonts w:ascii="Arial" w:eastAsia="Calibri" w:hAnsi="Arial" w:cs="Arial"/>
          <w:sz w:val="24"/>
          <w:szCs w:val="24"/>
          <w:lang w:eastAsia="ru-RU"/>
        </w:rPr>
      </w:pPr>
      <w:r w:rsidRPr="009124D2">
        <w:rPr>
          <w:rFonts w:ascii="Arial" w:eastAsia="Calibri" w:hAnsi="Arial" w:cs="Arial"/>
          <w:sz w:val="24"/>
          <w:szCs w:val="24"/>
          <w:lang w:eastAsia="ru-RU"/>
        </w:rPr>
        <w:t xml:space="preserve">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w:t>
      </w:r>
      <w:r w:rsidRPr="009124D2">
        <w:rPr>
          <w:rFonts w:ascii="Arial" w:eastAsia="Calibri" w:hAnsi="Arial" w:cs="Arial"/>
          <w:sz w:val="24"/>
          <w:szCs w:val="24"/>
          <w:lang w:eastAsia="ru-RU"/>
        </w:rPr>
        <w:lastRenderedPageBreak/>
        <w:t>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C4A98" w:rsidRPr="009124D2" w:rsidRDefault="006C4A98" w:rsidP="006C4A98">
      <w:pPr>
        <w:spacing w:after="0" w:line="240" w:lineRule="auto"/>
        <w:ind w:firstLine="709"/>
        <w:jc w:val="both"/>
        <w:rPr>
          <w:rFonts w:ascii="Arial" w:eastAsia="Times New Roman" w:hAnsi="Arial" w:cs="Arial"/>
          <w:kern w:val="28"/>
          <w:sz w:val="24"/>
          <w:szCs w:val="24"/>
          <w:lang w:eastAsia="ru-RU"/>
        </w:rPr>
      </w:pPr>
      <w:r w:rsidRPr="009124D2">
        <w:rPr>
          <w:rFonts w:ascii="Arial" w:eastAsia="Times New Roman" w:hAnsi="Arial" w:cs="Arial"/>
          <w:kern w:val="28"/>
          <w:sz w:val="24"/>
          <w:szCs w:val="24"/>
          <w:lang w:eastAsia="ru-RU"/>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6C4A98" w:rsidRPr="009124D2" w:rsidRDefault="006C4A98" w:rsidP="006C4A98">
      <w:pPr>
        <w:spacing w:after="0" w:line="240" w:lineRule="auto"/>
        <w:ind w:firstLine="709"/>
        <w:jc w:val="both"/>
        <w:rPr>
          <w:rFonts w:ascii="Arial" w:eastAsia="Times New Roman" w:hAnsi="Arial" w:cs="Arial"/>
          <w:b/>
          <w:kern w:val="28"/>
          <w:sz w:val="24"/>
          <w:szCs w:val="24"/>
          <w:lang w:eastAsia="ru-RU"/>
        </w:rPr>
      </w:pPr>
      <w:r w:rsidRPr="009124D2">
        <w:rPr>
          <w:rFonts w:ascii="Arial" w:eastAsia="Times New Roman" w:hAnsi="Arial" w:cs="Arial"/>
          <w:kern w:val="28"/>
          <w:sz w:val="24"/>
          <w:szCs w:val="24"/>
          <w:lang w:eastAsia="ru-RU"/>
        </w:rPr>
        <w:t xml:space="preserve">2) </w:t>
      </w:r>
      <w:r w:rsidRPr="009124D2">
        <w:rPr>
          <w:rFonts w:ascii="Arial" w:eastAsia="Times New Roman" w:hAnsi="Arial" w:cs="Arial"/>
          <w:b/>
          <w:kern w:val="28"/>
          <w:sz w:val="24"/>
          <w:szCs w:val="24"/>
          <w:lang w:eastAsia="ru-RU"/>
        </w:rPr>
        <w:t>1,5 процента в отношении прочих земельных участков.</w:t>
      </w:r>
    </w:p>
    <w:p w:rsidR="006C4A98" w:rsidRDefault="006C4A98" w:rsidP="006C4A98">
      <w:pPr>
        <w:spacing w:after="0" w:line="240" w:lineRule="auto"/>
        <w:ind w:firstLine="709"/>
        <w:jc w:val="both"/>
        <w:rPr>
          <w:rFonts w:ascii="Arial" w:eastAsia="Times New Roman" w:hAnsi="Arial" w:cs="Arial"/>
          <w:sz w:val="24"/>
          <w:szCs w:val="24"/>
          <w:lang w:eastAsia="ru-RU"/>
        </w:rPr>
      </w:pPr>
      <w:r w:rsidRPr="009124D2">
        <w:rPr>
          <w:rFonts w:ascii="Arial" w:eastAsia="Times New Roman" w:hAnsi="Arial" w:cs="Arial"/>
          <w:sz w:val="24"/>
          <w:szCs w:val="24"/>
          <w:lang w:eastAsia="ru-RU"/>
        </w:rPr>
        <w:t>1.7. Установить, что для организаций и физических лиц, физических лиц, имеющих в собственности земельные участки, являющиеся объектом налогообложения на территории Поселения, льготы, установленные в соответствии со статьей 395 Налогового кодекса Российской Федерации, действуют в полном объеме.</w:t>
      </w:r>
    </w:p>
    <w:p w:rsidR="006C4A98" w:rsidRDefault="006C4A98" w:rsidP="006C4A98">
      <w:pPr>
        <w:spacing w:after="0" w:line="240" w:lineRule="auto"/>
        <w:ind w:firstLine="709"/>
        <w:jc w:val="both"/>
        <w:rPr>
          <w:rFonts w:ascii="Arial" w:eastAsia="Times New Roman" w:hAnsi="Arial" w:cs="Arial"/>
          <w:sz w:val="24"/>
          <w:szCs w:val="24"/>
          <w:lang w:eastAsia="ru-RU"/>
        </w:rPr>
      </w:pPr>
      <w:r w:rsidRPr="009525E3">
        <w:rPr>
          <w:rFonts w:ascii="Arial" w:eastAsia="Times New Roman" w:hAnsi="Arial" w:cs="Arial"/>
          <w:sz w:val="24"/>
          <w:szCs w:val="24"/>
          <w:lang w:eastAsia="ru-RU"/>
        </w:rPr>
        <w:t>Установить налоговую льготу следующей категории налогоплательщиков земельного налога: налоговая льгота распространяется на ветеранов и инвалидов Великой отечественной войны, ветеранов и инвалидов боевых действий, тружеников тыла от уплаты земельного налога полностью.</w:t>
      </w:r>
    </w:p>
    <w:p w:rsidR="006C4A98" w:rsidRDefault="006C4A98" w:rsidP="006C4A98">
      <w:pPr>
        <w:spacing w:after="0" w:line="240" w:lineRule="auto"/>
        <w:ind w:firstLine="709"/>
        <w:jc w:val="both"/>
        <w:rPr>
          <w:rFonts w:ascii="Arial" w:eastAsia="Times New Roman" w:hAnsi="Arial" w:cs="Arial"/>
          <w:kern w:val="28"/>
          <w:sz w:val="24"/>
          <w:szCs w:val="24"/>
          <w:lang w:eastAsia="ru-RU"/>
        </w:rPr>
      </w:pPr>
      <w:r w:rsidRPr="009124D2">
        <w:rPr>
          <w:rFonts w:ascii="Arial" w:eastAsia="Times New Roman" w:hAnsi="Arial" w:cs="Arial"/>
          <w:kern w:val="28"/>
          <w:sz w:val="24"/>
          <w:szCs w:val="24"/>
          <w:lang w:eastAsia="ru-RU"/>
        </w:rPr>
        <w:t xml:space="preserve">1.8. Установить срок уплаты земельного </w:t>
      </w:r>
      <w:r w:rsidRPr="009124D2">
        <w:rPr>
          <w:rFonts w:ascii="Arial" w:eastAsia="Times New Roman" w:hAnsi="Arial" w:cs="Arial"/>
          <w:sz w:val="24"/>
          <w:szCs w:val="24"/>
          <w:lang w:eastAsia="ru-RU"/>
        </w:rPr>
        <w:t>налога и авансовых платежей налогоплательщиками-организациями в соответствии с нормами ст.397 НК РФ</w:t>
      </w:r>
      <w:r w:rsidRPr="009124D2">
        <w:rPr>
          <w:rFonts w:ascii="Arial" w:eastAsia="Times New Roman" w:hAnsi="Arial" w:cs="Arial"/>
          <w:kern w:val="28"/>
          <w:sz w:val="24"/>
          <w:szCs w:val="24"/>
          <w:lang w:eastAsia="ru-RU"/>
        </w:rPr>
        <w:t>:</w:t>
      </w:r>
      <w:r w:rsidRPr="009124D2">
        <w:rPr>
          <w:rFonts w:ascii="Times New Roman" w:eastAsia="Times New Roman" w:hAnsi="Times New Roman" w:cs="Times New Roman"/>
          <w:color w:val="000000"/>
          <w:sz w:val="24"/>
          <w:szCs w:val="24"/>
          <w:shd w:val="clear" w:color="auto" w:fill="FFFFFF"/>
          <w:lang w:eastAsia="ru-RU"/>
        </w:rPr>
        <w:t xml:space="preserve"> </w:t>
      </w:r>
      <w:r w:rsidRPr="009124D2">
        <w:rPr>
          <w:rFonts w:ascii="Arial" w:eastAsia="Times New Roman" w:hAnsi="Arial" w:cs="Arial"/>
          <w:color w:val="000000"/>
          <w:sz w:val="24"/>
          <w:szCs w:val="24"/>
          <w:shd w:val="clear" w:color="auto" w:fill="FFFFFF"/>
          <w:lang w:eastAsia="ru-RU"/>
        </w:rPr>
        <w:t>налог подлежит уплате налогоплательщиками-организациями в </w:t>
      </w:r>
      <w:hyperlink r:id="rId34" w:history="1">
        <w:r w:rsidRPr="009124D2">
          <w:rPr>
            <w:rFonts w:ascii="Arial" w:eastAsia="Times New Roman" w:hAnsi="Arial" w:cs="Arial"/>
            <w:color w:val="0000FF"/>
            <w:sz w:val="24"/>
            <w:szCs w:val="24"/>
            <w:u w:val="single"/>
            <w:shd w:val="clear" w:color="auto" w:fill="FFFFFF"/>
            <w:lang w:eastAsia="ru-RU"/>
          </w:rPr>
          <w:t>срок</w:t>
        </w:r>
      </w:hyperlink>
      <w:r w:rsidRPr="009124D2">
        <w:rPr>
          <w:rFonts w:ascii="Arial" w:eastAsia="Times New Roman" w:hAnsi="Arial" w:cs="Arial"/>
          <w:color w:val="000000"/>
          <w:sz w:val="24"/>
          <w:szCs w:val="24"/>
          <w:shd w:val="clear" w:color="auto" w:fill="FFFFFF"/>
          <w:lang w:eastAsia="ru-RU"/>
        </w:rPr>
        <w:t> не позднее 28 февраля года, следующего за истекшим налоговым периодом. Авансовые платежи по налогу подлежат уплате налогоплательщиками-организациями в срок не позднее 28-го числа месяца, следующего за истекшим отчетным периодом.</w:t>
      </w:r>
    </w:p>
    <w:p w:rsidR="006C4A98" w:rsidRPr="009124D2" w:rsidRDefault="006C4A98" w:rsidP="006C4A98">
      <w:pPr>
        <w:spacing w:after="0" w:line="240" w:lineRule="auto"/>
        <w:ind w:firstLine="709"/>
        <w:jc w:val="both"/>
        <w:rPr>
          <w:rFonts w:ascii="Arial" w:eastAsia="Times New Roman" w:hAnsi="Arial" w:cs="Arial"/>
          <w:kern w:val="28"/>
          <w:sz w:val="24"/>
          <w:szCs w:val="24"/>
          <w:lang w:eastAsia="ru-RU"/>
        </w:rPr>
      </w:pPr>
      <w:r w:rsidRPr="009124D2">
        <w:rPr>
          <w:rFonts w:ascii="Arial" w:eastAsia="Arial" w:hAnsi="Arial" w:cs="Arial"/>
          <w:sz w:val="24"/>
          <w:szCs w:val="24"/>
          <w:lang w:eastAsia="hi-IN" w:bidi="hi-IN"/>
        </w:rPr>
        <w:t xml:space="preserve">1.9. Уменьшение налоговой базы в соответствии с </w:t>
      </w:r>
      <w:hyperlink w:anchor="Par16790" w:history="1">
        <w:r w:rsidRPr="009124D2">
          <w:rPr>
            <w:rFonts w:ascii="Arial" w:eastAsia="Arial" w:hAnsi="Arial" w:cs="Arial"/>
            <w:color w:val="000000"/>
            <w:sz w:val="24"/>
            <w:szCs w:val="24"/>
            <w:u w:val="single"/>
            <w:lang w:eastAsia="hi-IN" w:bidi="hi-IN"/>
          </w:rPr>
          <w:t>пунктом 5</w:t>
        </w:r>
      </w:hyperlink>
      <w:r w:rsidRPr="009124D2">
        <w:rPr>
          <w:rFonts w:ascii="Arial" w:eastAsia="Arial" w:hAnsi="Arial" w:cs="Arial"/>
          <w:sz w:val="24"/>
          <w:szCs w:val="24"/>
          <w:lang w:eastAsia="hi-IN" w:bidi="hi-IN"/>
        </w:rPr>
        <w:t xml:space="preserve"> статьи 391 Налогового Кодекса Российской Федерации (налоговый вычет) производится в отношении одного земельного участка по выбору налогоплательщика.</w:t>
      </w:r>
    </w:p>
    <w:p w:rsidR="006C4A98" w:rsidRPr="009124D2" w:rsidRDefault="006C4A98" w:rsidP="006C4A98">
      <w:pPr>
        <w:spacing w:after="0" w:line="240" w:lineRule="auto"/>
        <w:ind w:firstLine="709"/>
        <w:jc w:val="both"/>
        <w:rPr>
          <w:rFonts w:ascii="Arial" w:eastAsia="Arial" w:hAnsi="Arial" w:cs="Arial"/>
          <w:sz w:val="24"/>
          <w:szCs w:val="24"/>
          <w:lang w:eastAsia="hi-IN" w:bidi="hi-IN"/>
        </w:rPr>
      </w:pPr>
      <w:r w:rsidRPr="009124D2">
        <w:rPr>
          <w:rFonts w:ascii="Arial" w:eastAsia="Arial" w:hAnsi="Arial" w:cs="Arial"/>
          <w:sz w:val="24"/>
          <w:szCs w:val="24"/>
          <w:lang w:eastAsia="hi-IN" w:bidi="hi-IN"/>
        </w:rPr>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указанного земельного участка применяется налоговый вычет.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w:t>
      </w:r>
    </w:p>
    <w:p w:rsidR="006C4A98" w:rsidRPr="009124D2" w:rsidRDefault="006C4A98" w:rsidP="006C4A98">
      <w:pPr>
        <w:spacing w:after="0" w:line="240" w:lineRule="auto"/>
        <w:ind w:firstLine="709"/>
        <w:jc w:val="both"/>
        <w:rPr>
          <w:rFonts w:ascii="Arial" w:eastAsia="Times New Roman" w:hAnsi="Arial" w:cs="Arial"/>
          <w:sz w:val="24"/>
          <w:szCs w:val="24"/>
          <w:lang w:eastAsia="ru-RU"/>
        </w:rPr>
      </w:pPr>
      <w:r w:rsidRPr="009124D2">
        <w:rPr>
          <w:rFonts w:ascii="Arial" w:eastAsia="Times New Roman" w:hAnsi="Arial" w:cs="Arial"/>
          <w:sz w:val="24"/>
          <w:szCs w:val="24"/>
          <w:lang w:eastAsia="ru-RU"/>
        </w:rPr>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6C4A98" w:rsidRPr="009124D2" w:rsidRDefault="006C4A98" w:rsidP="006C4A98">
      <w:pPr>
        <w:spacing w:after="0" w:line="240" w:lineRule="auto"/>
        <w:ind w:firstLine="709"/>
        <w:jc w:val="both"/>
        <w:rPr>
          <w:rFonts w:ascii="Arial" w:eastAsia="Times New Roman" w:hAnsi="Arial" w:cs="Arial"/>
          <w:sz w:val="24"/>
          <w:szCs w:val="24"/>
          <w:lang w:eastAsia="ru-RU"/>
        </w:rPr>
      </w:pPr>
      <w:r w:rsidRPr="009124D2">
        <w:rPr>
          <w:rFonts w:ascii="Arial" w:eastAsia="Times New Roman" w:hAnsi="Arial" w:cs="Arial"/>
          <w:sz w:val="24"/>
          <w:szCs w:val="24"/>
          <w:lang w:eastAsia="ru-RU"/>
        </w:rPr>
        <w:t>1.10.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 определенном уполномоченным Правительством Российской Федерации федеральным органом исполнительной власти.</w:t>
      </w:r>
    </w:p>
    <w:p w:rsidR="006C4A98" w:rsidRPr="009124D2" w:rsidRDefault="006C4A98" w:rsidP="006C4A98">
      <w:pPr>
        <w:autoSpaceDE w:val="0"/>
        <w:autoSpaceDN w:val="0"/>
        <w:adjustRightInd w:val="0"/>
        <w:spacing w:after="0" w:line="240" w:lineRule="auto"/>
        <w:ind w:firstLine="680"/>
        <w:contextualSpacing/>
        <w:jc w:val="both"/>
        <w:rPr>
          <w:rFonts w:ascii="Arial" w:eastAsia="Calibri" w:hAnsi="Arial" w:cs="Arial"/>
          <w:sz w:val="24"/>
          <w:szCs w:val="24"/>
          <w:lang w:eastAsia="ru-RU"/>
        </w:rPr>
      </w:pPr>
      <w:r w:rsidRPr="009124D2">
        <w:rPr>
          <w:rFonts w:ascii="Arial" w:eastAsia="Times New Roman" w:hAnsi="Arial" w:cs="Arial"/>
          <w:kern w:val="28"/>
          <w:sz w:val="24"/>
          <w:szCs w:val="24"/>
          <w:lang w:eastAsia="ru-RU"/>
        </w:rPr>
        <w:t>2.</w:t>
      </w:r>
      <w:r w:rsidRPr="009124D2">
        <w:rPr>
          <w:rFonts w:ascii="Arial" w:eastAsia="Times New Roman" w:hAnsi="Arial" w:cs="Arial"/>
          <w:sz w:val="24"/>
          <w:szCs w:val="24"/>
          <w:lang w:eastAsia="ru-RU"/>
        </w:rPr>
        <w:t>Настоящее решение вступает в силу со дня его опубликования и распространяет свое д</w:t>
      </w:r>
      <w:r>
        <w:rPr>
          <w:rFonts w:ascii="Arial" w:eastAsia="Times New Roman" w:hAnsi="Arial" w:cs="Arial"/>
          <w:sz w:val="24"/>
          <w:szCs w:val="24"/>
          <w:lang w:eastAsia="ru-RU"/>
        </w:rPr>
        <w:t>ействие, начиная с 1 января 2025</w:t>
      </w:r>
      <w:r w:rsidRPr="009124D2">
        <w:rPr>
          <w:rFonts w:ascii="Arial" w:eastAsia="Times New Roman" w:hAnsi="Arial" w:cs="Arial"/>
          <w:sz w:val="24"/>
          <w:szCs w:val="24"/>
          <w:lang w:eastAsia="ru-RU"/>
        </w:rPr>
        <w:t xml:space="preserve"> года.</w:t>
      </w:r>
    </w:p>
    <w:p w:rsidR="006C4A98" w:rsidRPr="009124D2" w:rsidRDefault="006C4A98" w:rsidP="006C4A98">
      <w:pPr>
        <w:widowControl w:val="0"/>
        <w:autoSpaceDE w:val="0"/>
        <w:autoSpaceDN w:val="0"/>
        <w:adjustRightInd w:val="0"/>
        <w:spacing w:after="0" w:line="240" w:lineRule="auto"/>
        <w:ind w:firstLine="709"/>
        <w:jc w:val="both"/>
        <w:rPr>
          <w:rFonts w:ascii="Arial" w:eastAsia="Times New Roman" w:hAnsi="Arial" w:cs="Arial"/>
          <w:kern w:val="28"/>
          <w:sz w:val="24"/>
          <w:szCs w:val="24"/>
          <w:lang w:eastAsia="ru-RU"/>
        </w:rPr>
      </w:pPr>
      <w:r w:rsidRPr="009124D2">
        <w:rPr>
          <w:rFonts w:ascii="Arial" w:eastAsia="Times New Roman" w:hAnsi="Arial" w:cs="Arial"/>
          <w:kern w:val="28"/>
          <w:sz w:val="24"/>
          <w:szCs w:val="24"/>
          <w:lang w:eastAsia="ru-RU"/>
        </w:rPr>
        <w:t xml:space="preserve">3. Со дня вступления в силу настоящего решения Думы, признать утратившим силу Решение Думы </w:t>
      </w:r>
      <w:r>
        <w:rPr>
          <w:rFonts w:ascii="Arial" w:eastAsia="Times New Roman" w:hAnsi="Arial" w:cs="Arial"/>
          <w:kern w:val="28"/>
          <w:sz w:val="24"/>
          <w:szCs w:val="24"/>
          <w:lang w:eastAsia="ru-RU"/>
        </w:rPr>
        <w:t xml:space="preserve">от 15 декабря 2012 года </w:t>
      </w:r>
      <w:r w:rsidRPr="009124D2">
        <w:rPr>
          <w:rFonts w:ascii="Arial" w:eastAsia="Times New Roman" w:hAnsi="Arial" w:cs="Arial"/>
          <w:kern w:val="28"/>
          <w:sz w:val="24"/>
          <w:szCs w:val="24"/>
          <w:lang w:eastAsia="ru-RU"/>
        </w:rPr>
        <w:t xml:space="preserve">№ </w:t>
      </w:r>
      <w:r>
        <w:rPr>
          <w:rFonts w:ascii="Arial" w:eastAsia="Times New Roman" w:hAnsi="Arial" w:cs="Arial"/>
          <w:kern w:val="28"/>
          <w:sz w:val="24"/>
          <w:szCs w:val="24"/>
          <w:lang w:eastAsia="ru-RU"/>
        </w:rPr>
        <w:t>114 (в редакции от 19 июня 2023 года №256)</w:t>
      </w:r>
      <w:r w:rsidRPr="009124D2">
        <w:rPr>
          <w:rFonts w:ascii="Arial" w:eastAsia="Times New Roman" w:hAnsi="Arial" w:cs="Arial"/>
          <w:kern w:val="28"/>
          <w:sz w:val="24"/>
          <w:szCs w:val="24"/>
          <w:lang w:eastAsia="ru-RU"/>
        </w:rPr>
        <w:t>.</w:t>
      </w:r>
    </w:p>
    <w:p w:rsidR="006C4A98" w:rsidRPr="009124D2" w:rsidRDefault="006C4A98" w:rsidP="006C4A98">
      <w:pPr>
        <w:widowControl w:val="0"/>
        <w:autoSpaceDE w:val="0"/>
        <w:autoSpaceDN w:val="0"/>
        <w:adjustRightInd w:val="0"/>
        <w:spacing w:after="0" w:line="240" w:lineRule="auto"/>
        <w:ind w:firstLine="709"/>
        <w:jc w:val="both"/>
        <w:rPr>
          <w:rFonts w:ascii="Arial" w:eastAsia="Times New Roman" w:hAnsi="Arial" w:cs="Arial"/>
          <w:kern w:val="28"/>
          <w:sz w:val="24"/>
          <w:szCs w:val="24"/>
          <w:lang w:eastAsia="ru-RU"/>
        </w:rPr>
      </w:pPr>
      <w:r w:rsidRPr="009124D2">
        <w:rPr>
          <w:rFonts w:ascii="Arial" w:eastAsia="Times New Roman" w:hAnsi="Arial" w:cs="Arial"/>
          <w:sz w:val="24"/>
          <w:szCs w:val="24"/>
          <w:lang w:eastAsia="ru-RU"/>
        </w:rPr>
        <w:t>4.Настоящее решение опубликовать в «Вестнике» и разместить на официальном сайте МО «</w:t>
      </w:r>
      <w:r>
        <w:rPr>
          <w:rFonts w:ascii="Arial" w:eastAsia="Times New Roman" w:hAnsi="Arial" w:cs="Arial"/>
          <w:sz w:val="24"/>
          <w:szCs w:val="24"/>
          <w:lang w:eastAsia="ru-RU"/>
        </w:rPr>
        <w:t>Майск</w:t>
      </w:r>
      <w:r w:rsidRPr="009124D2">
        <w:rPr>
          <w:rFonts w:ascii="Arial" w:eastAsia="Times New Roman" w:hAnsi="Arial" w:cs="Arial"/>
          <w:sz w:val="24"/>
          <w:szCs w:val="24"/>
          <w:lang w:eastAsia="ru-RU"/>
        </w:rPr>
        <w:t>».</w:t>
      </w:r>
    </w:p>
    <w:p w:rsidR="006C4A98" w:rsidRPr="009124D2" w:rsidRDefault="006C4A98" w:rsidP="006C4A98">
      <w:pPr>
        <w:widowControl w:val="0"/>
        <w:autoSpaceDE w:val="0"/>
        <w:autoSpaceDN w:val="0"/>
        <w:adjustRightInd w:val="0"/>
        <w:spacing w:after="0" w:line="240" w:lineRule="auto"/>
        <w:ind w:firstLine="709"/>
        <w:jc w:val="both"/>
        <w:rPr>
          <w:rFonts w:ascii="Arial" w:eastAsia="Times New Roman" w:hAnsi="Arial" w:cs="Arial"/>
          <w:kern w:val="28"/>
          <w:sz w:val="24"/>
          <w:szCs w:val="24"/>
          <w:lang w:eastAsia="ru-RU"/>
        </w:rPr>
      </w:pPr>
    </w:p>
    <w:p w:rsidR="006C4A98" w:rsidRPr="009124D2" w:rsidRDefault="006C4A98" w:rsidP="006C4A98">
      <w:pPr>
        <w:widowControl w:val="0"/>
        <w:autoSpaceDE w:val="0"/>
        <w:autoSpaceDN w:val="0"/>
        <w:adjustRightInd w:val="0"/>
        <w:spacing w:after="0" w:line="240" w:lineRule="auto"/>
        <w:ind w:firstLine="709"/>
        <w:jc w:val="both"/>
        <w:rPr>
          <w:rFonts w:ascii="Arial" w:eastAsia="Times New Roman" w:hAnsi="Arial" w:cs="Arial"/>
          <w:kern w:val="28"/>
          <w:sz w:val="24"/>
          <w:szCs w:val="24"/>
          <w:lang w:eastAsia="ru-RU"/>
        </w:rPr>
      </w:pPr>
    </w:p>
    <w:p w:rsidR="006C4A98" w:rsidRPr="000776E0" w:rsidRDefault="006C4A98" w:rsidP="006C4A9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w:t>
      </w:r>
      <w:r w:rsidRPr="000776E0">
        <w:rPr>
          <w:rFonts w:ascii="Arial" w:eastAsia="Times New Roman" w:hAnsi="Arial" w:cs="Arial"/>
          <w:sz w:val="24"/>
          <w:szCs w:val="24"/>
          <w:lang w:eastAsia="ru-RU"/>
        </w:rPr>
        <w:t>редседател</w:t>
      </w:r>
      <w:r>
        <w:rPr>
          <w:rFonts w:ascii="Arial" w:eastAsia="Times New Roman" w:hAnsi="Arial" w:cs="Arial"/>
          <w:sz w:val="24"/>
          <w:szCs w:val="24"/>
          <w:lang w:eastAsia="ru-RU"/>
        </w:rPr>
        <w:t>ь</w:t>
      </w:r>
      <w:r w:rsidRPr="000776E0">
        <w:rPr>
          <w:rFonts w:ascii="Arial" w:eastAsia="Times New Roman" w:hAnsi="Arial" w:cs="Arial"/>
          <w:sz w:val="24"/>
          <w:szCs w:val="24"/>
          <w:lang w:eastAsia="ru-RU"/>
        </w:rPr>
        <w:t xml:space="preserve"> Думы муниципального образования «Майск»</w:t>
      </w:r>
    </w:p>
    <w:p w:rsidR="006C4A98" w:rsidRDefault="006C4A98" w:rsidP="006C4A98">
      <w:r>
        <w:rPr>
          <w:rFonts w:ascii="Arial" w:eastAsia="Times New Roman" w:hAnsi="Arial" w:cs="Arial"/>
          <w:sz w:val="24"/>
          <w:szCs w:val="24"/>
          <w:lang w:eastAsia="ru-RU"/>
        </w:rPr>
        <w:t>С.А. Воронов</w:t>
      </w:r>
    </w:p>
    <w:p w:rsidR="006C4A98" w:rsidRDefault="006C4A98" w:rsidP="006C4A98"/>
    <w:p w:rsidR="006C4A98" w:rsidRPr="006C4A98" w:rsidRDefault="006C4A98" w:rsidP="006C4A9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C4A98">
        <w:rPr>
          <w:noProof/>
          <w:lang w:eastAsia="ru-RU"/>
        </w:rPr>
        <w:lastRenderedPageBreak/>
        <w:drawing>
          <wp:inline distT="0" distB="0" distL="0" distR="0" wp14:anchorId="45225405" wp14:editId="50FE2273">
            <wp:extent cx="770890" cy="975995"/>
            <wp:effectExtent l="0" t="0" r="0" b="0"/>
            <wp:docPr id="16" name="Рисунок 16"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6C4A98" w:rsidRPr="006C4A98" w:rsidRDefault="006C4A98" w:rsidP="006C4A9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C4A98">
        <w:rPr>
          <w:rFonts w:ascii="Arial" w:eastAsia="Times New Roman" w:hAnsi="Arial" w:cs="Arial"/>
          <w:b/>
          <w:bCs/>
          <w:sz w:val="32"/>
          <w:szCs w:val="32"/>
          <w:lang w:eastAsia="ru-RU"/>
        </w:rPr>
        <w:t>18.04.2024г. №44</w:t>
      </w:r>
    </w:p>
    <w:p w:rsidR="006C4A98" w:rsidRPr="006C4A98" w:rsidRDefault="006C4A98" w:rsidP="006C4A9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C4A98">
        <w:rPr>
          <w:rFonts w:ascii="Arial" w:eastAsia="Times New Roman" w:hAnsi="Arial" w:cs="Arial"/>
          <w:b/>
          <w:bCs/>
          <w:sz w:val="32"/>
          <w:szCs w:val="32"/>
          <w:lang w:eastAsia="ru-RU"/>
        </w:rPr>
        <w:t>РОССИЙСКАЯ ФЕДЕРАЦИЯ</w:t>
      </w:r>
    </w:p>
    <w:p w:rsidR="006C4A98" w:rsidRPr="006C4A98" w:rsidRDefault="006C4A98" w:rsidP="006C4A9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C4A98">
        <w:rPr>
          <w:rFonts w:ascii="Arial" w:eastAsia="Times New Roman" w:hAnsi="Arial" w:cs="Arial"/>
          <w:b/>
          <w:bCs/>
          <w:sz w:val="32"/>
          <w:szCs w:val="32"/>
          <w:lang w:eastAsia="ru-RU"/>
        </w:rPr>
        <w:t>ИРКУТСКАЯ ОБЛАСТЬ</w:t>
      </w:r>
    </w:p>
    <w:p w:rsidR="006C4A98" w:rsidRPr="006C4A98" w:rsidRDefault="006C4A98" w:rsidP="006C4A9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C4A98">
        <w:rPr>
          <w:rFonts w:ascii="Arial" w:eastAsia="Times New Roman" w:hAnsi="Arial" w:cs="Arial"/>
          <w:b/>
          <w:bCs/>
          <w:sz w:val="32"/>
          <w:szCs w:val="32"/>
          <w:lang w:eastAsia="ru-RU"/>
        </w:rPr>
        <w:t>ОСИНСКИЙ МУНИЦИПАЛЬНЫЙ РАЙОН</w:t>
      </w:r>
    </w:p>
    <w:p w:rsidR="006C4A98" w:rsidRPr="006C4A98" w:rsidRDefault="006C4A98" w:rsidP="006C4A9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C4A98">
        <w:rPr>
          <w:rFonts w:ascii="Arial" w:eastAsia="Times New Roman" w:hAnsi="Arial" w:cs="Arial"/>
          <w:b/>
          <w:bCs/>
          <w:sz w:val="32"/>
          <w:szCs w:val="32"/>
          <w:lang w:eastAsia="ru-RU"/>
        </w:rPr>
        <w:t>МАЙСКОЕ СЕЛЬСКОЕ ПОСЕЛЕНИЕ</w:t>
      </w:r>
    </w:p>
    <w:p w:rsidR="006C4A98" w:rsidRPr="006C4A98" w:rsidRDefault="006C4A98" w:rsidP="006C4A9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C4A98">
        <w:rPr>
          <w:rFonts w:ascii="Arial" w:eastAsia="Times New Roman" w:hAnsi="Arial" w:cs="Arial"/>
          <w:b/>
          <w:bCs/>
          <w:sz w:val="32"/>
          <w:szCs w:val="32"/>
          <w:lang w:eastAsia="ru-RU"/>
        </w:rPr>
        <w:t>ДУМА</w:t>
      </w:r>
    </w:p>
    <w:p w:rsidR="006C4A98" w:rsidRPr="006C4A98" w:rsidRDefault="006C4A98" w:rsidP="006C4A9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C4A98">
        <w:rPr>
          <w:rFonts w:ascii="Arial" w:eastAsia="Times New Roman" w:hAnsi="Arial" w:cs="Arial"/>
          <w:b/>
          <w:bCs/>
          <w:sz w:val="32"/>
          <w:szCs w:val="32"/>
          <w:lang w:eastAsia="ru-RU"/>
        </w:rPr>
        <w:t>РЕШЕНИЕ</w:t>
      </w:r>
    </w:p>
    <w:p w:rsidR="006C4A98" w:rsidRPr="006C4A98" w:rsidRDefault="006C4A98" w:rsidP="006C4A98">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6C4A98" w:rsidRPr="006C4A98" w:rsidRDefault="006C4A98" w:rsidP="006C4A98">
      <w:pPr>
        <w:widowControl w:val="0"/>
        <w:autoSpaceDE w:val="0"/>
        <w:autoSpaceDN w:val="0"/>
        <w:adjustRightInd w:val="0"/>
        <w:spacing w:after="0" w:line="240" w:lineRule="auto"/>
        <w:jc w:val="center"/>
        <w:rPr>
          <w:rFonts w:ascii="Arial" w:hAnsi="Arial" w:cs="Arial"/>
          <w:b/>
          <w:color w:val="000000"/>
          <w:sz w:val="32"/>
          <w:szCs w:val="32"/>
        </w:rPr>
      </w:pPr>
      <w:r w:rsidRPr="006C4A98">
        <w:rPr>
          <w:rFonts w:ascii="Arial" w:hAnsi="Arial" w:cs="Arial"/>
          <w:b/>
          <w:color w:val="000000"/>
          <w:sz w:val="32"/>
          <w:szCs w:val="32"/>
        </w:rPr>
        <w:t>О ВНЕСЕНИИ ИЗМЕНЕНИЙ В РЕШЕНИЕ ДУМЫ МО «МАЙСК» ОТ 23.10.2020 Г. № 115 «ОБ УВЕКОВЕЧИВАНИИ ПАМЯТИ УЧАСТНИКОВ ВОВ»</w:t>
      </w:r>
    </w:p>
    <w:p w:rsidR="006C4A98" w:rsidRPr="006C4A98" w:rsidRDefault="006C4A98" w:rsidP="006C4A98">
      <w:pPr>
        <w:shd w:val="clear" w:color="auto" w:fill="FFFFFF"/>
        <w:spacing w:after="0" w:line="240" w:lineRule="auto"/>
        <w:rPr>
          <w:rFonts w:ascii="yandex-sans" w:eastAsia="Times New Roman" w:hAnsi="yandex-sans" w:cs="Times New Roman"/>
          <w:color w:val="000000"/>
          <w:sz w:val="23"/>
          <w:szCs w:val="23"/>
          <w:lang w:eastAsia="ru-RU"/>
        </w:rPr>
      </w:pPr>
    </w:p>
    <w:p w:rsidR="006C4A98" w:rsidRPr="006C4A98" w:rsidRDefault="006C4A98" w:rsidP="006C4A98">
      <w:pPr>
        <w:shd w:val="clear" w:color="auto" w:fill="FFFFFF"/>
        <w:spacing w:after="0" w:line="240" w:lineRule="auto"/>
        <w:ind w:firstLine="709"/>
        <w:jc w:val="both"/>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На основании предложения Совета Ветеранов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Законом РФ «Об увековечивании памяти погибших при защите Отечества» от 14 января 1993 года № 4292-1, Указом Президента Российской Федерации от 22 января 2006 года № 37 «Вопросы увековечения памяти погибших при защите Отечества», Постановлением Правительства Российской Федерации от 26 ноября 2007 года № 802 «О мерах по реализации Указа Президента Российской Федерации от 22 января 2006 года № 37  «Вопросы увековечения памяти погибших при защите Отечества», руководствуясь Уставом муниципального образования «Майск», Дума муниципального образования «Майск»</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p>
    <w:p w:rsidR="006C4A98" w:rsidRPr="006C4A98" w:rsidRDefault="006C4A98" w:rsidP="006C4A98">
      <w:pPr>
        <w:shd w:val="clear" w:color="auto" w:fill="FFFFFF"/>
        <w:spacing w:after="0" w:line="240" w:lineRule="auto"/>
        <w:jc w:val="center"/>
        <w:rPr>
          <w:rFonts w:ascii="Arial" w:eastAsia="Times New Roman" w:hAnsi="Arial" w:cs="Arial"/>
          <w:b/>
          <w:color w:val="000000"/>
          <w:sz w:val="30"/>
          <w:szCs w:val="30"/>
          <w:lang w:eastAsia="ru-RU"/>
        </w:rPr>
      </w:pPr>
      <w:r w:rsidRPr="006C4A98">
        <w:rPr>
          <w:rFonts w:ascii="Arial" w:eastAsia="Times New Roman" w:hAnsi="Arial" w:cs="Arial"/>
          <w:b/>
          <w:color w:val="000000"/>
          <w:sz w:val="30"/>
          <w:szCs w:val="30"/>
          <w:lang w:eastAsia="ru-RU"/>
        </w:rPr>
        <w:t>РЕШИЛА:</w:t>
      </w:r>
    </w:p>
    <w:p w:rsidR="006C4A98" w:rsidRPr="006C4A98" w:rsidRDefault="006C4A98" w:rsidP="006C4A98">
      <w:pPr>
        <w:shd w:val="clear" w:color="auto" w:fill="FFFFFF"/>
        <w:spacing w:after="0" w:line="240" w:lineRule="auto"/>
        <w:ind w:firstLine="709"/>
        <w:jc w:val="both"/>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1. Внести изменения в Решение Думы № 115 от 23.10.2020 г.:</w:t>
      </w:r>
    </w:p>
    <w:p w:rsidR="006C4A98" w:rsidRPr="006C4A98" w:rsidRDefault="006C4A98" w:rsidP="006C4A98">
      <w:pPr>
        <w:shd w:val="clear" w:color="auto" w:fill="FFFFFF"/>
        <w:spacing w:after="0" w:line="240" w:lineRule="auto"/>
        <w:ind w:firstLine="709"/>
        <w:jc w:val="both"/>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 Приложение № 1 «Список земляков, павших в годы Великой Отечественной войны  1941-1945гг изложить в новой редакции  (приложение №1 к данному Решению.)</w:t>
      </w:r>
    </w:p>
    <w:p w:rsidR="006C4A98" w:rsidRPr="006C4A98" w:rsidRDefault="006C4A98" w:rsidP="006C4A98">
      <w:pPr>
        <w:spacing w:after="0" w:line="240" w:lineRule="auto"/>
        <w:ind w:firstLine="709"/>
        <w:jc w:val="both"/>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 Приложение № 2 Список участников Великой Отечественной войны 1941-1945 гг призванных в РККА изложить в новой редакции (приложение №2 к данному Решению).</w:t>
      </w:r>
    </w:p>
    <w:p w:rsidR="006C4A98" w:rsidRPr="006C4A98" w:rsidRDefault="006C4A98" w:rsidP="006C4A98">
      <w:pPr>
        <w:spacing w:after="0" w:line="240" w:lineRule="auto"/>
        <w:ind w:firstLine="709"/>
        <w:jc w:val="both"/>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 Приложение № 3 Список Орденоносцев муниципального образования «Майск»</w:t>
      </w:r>
      <w:r w:rsidRPr="006C4A98">
        <w:t xml:space="preserve"> </w:t>
      </w:r>
      <w:r w:rsidRPr="006C4A98">
        <w:rPr>
          <w:rFonts w:ascii="Arial" w:eastAsia="Times New Roman" w:hAnsi="Arial" w:cs="Arial"/>
          <w:color w:val="000000"/>
          <w:sz w:val="24"/>
          <w:szCs w:val="24"/>
          <w:lang w:eastAsia="ru-RU"/>
        </w:rPr>
        <w:t>изложить в новой редакции (приложение №3 к данному Решению).</w:t>
      </w:r>
    </w:p>
    <w:p w:rsidR="006C4A98" w:rsidRPr="006C4A98" w:rsidRDefault="006C4A98" w:rsidP="006C4A98">
      <w:pPr>
        <w:shd w:val="clear" w:color="auto" w:fill="FFFFFF"/>
        <w:spacing w:after="0" w:line="240" w:lineRule="auto"/>
        <w:ind w:firstLine="709"/>
        <w:jc w:val="both"/>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2. Настоящее решение опубликовать (обнародовать) на официальном сайте администрации МО «Майск».</w:t>
      </w:r>
    </w:p>
    <w:p w:rsidR="006C4A98" w:rsidRPr="006C4A98" w:rsidRDefault="006C4A98" w:rsidP="006C4A98">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6C4A98">
        <w:rPr>
          <w:rFonts w:ascii="Arial" w:eastAsia="Times New Roman" w:hAnsi="Arial" w:cs="Arial"/>
          <w:color w:val="000000"/>
          <w:sz w:val="24"/>
          <w:szCs w:val="24"/>
          <w:lang w:eastAsia="ru-RU"/>
        </w:rPr>
        <w:t>3. Настоящее решение вступает в силу со дня его обнародования.</w:t>
      </w:r>
    </w:p>
    <w:p w:rsidR="006C4A98" w:rsidRPr="006C4A98" w:rsidRDefault="006C4A98" w:rsidP="006C4A98">
      <w:pPr>
        <w:shd w:val="clear" w:color="auto" w:fill="FFFFFF"/>
        <w:spacing w:after="0" w:line="240" w:lineRule="auto"/>
        <w:rPr>
          <w:rFonts w:ascii="yandex-sans" w:eastAsia="Times New Roman" w:hAnsi="yandex-sans" w:cs="Times New Roman"/>
          <w:color w:val="000000"/>
          <w:sz w:val="23"/>
          <w:szCs w:val="23"/>
          <w:lang w:eastAsia="ru-RU"/>
        </w:rPr>
      </w:pP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Председатель Думы муниципального образования «Майск»</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С.А. Воронов</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t>Глава муниципального образования «Майск»</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r w:rsidRPr="006C4A98">
        <w:rPr>
          <w:rFonts w:ascii="Arial" w:eastAsia="Times New Roman" w:hAnsi="Arial" w:cs="Arial"/>
          <w:color w:val="000000"/>
          <w:sz w:val="24"/>
          <w:szCs w:val="24"/>
          <w:lang w:eastAsia="ru-RU"/>
        </w:rPr>
        <w:lastRenderedPageBreak/>
        <w:t>С.А. Воронов</w:t>
      </w:r>
    </w:p>
    <w:p w:rsidR="006C4A98" w:rsidRPr="006C4A98" w:rsidRDefault="006C4A98" w:rsidP="006C4A98">
      <w:pPr>
        <w:shd w:val="clear" w:color="auto" w:fill="FFFFFF"/>
        <w:spacing w:after="0" w:line="240" w:lineRule="auto"/>
        <w:rPr>
          <w:rFonts w:ascii="Arial" w:eastAsia="Times New Roman" w:hAnsi="Arial" w:cs="Arial"/>
          <w:color w:val="000000"/>
          <w:sz w:val="24"/>
          <w:szCs w:val="24"/>
          <w:lang w:eastAsia="ru-RU"/>
        </w:rPr>
      </w:pPr>
    </w:p>
    <w:p w:rsidR="006C4A98" w:rsidRPr="006C4A98" w:rsidRDefault="006C4A98" w:rsidP="006C4A98">
      <w:pPr>
        <w:spacing w:after="0" w:line="240" w:lineRule="auto"/>
        <w:jc w:val="right"/>
        <w:rPr>
          <w:rFonts w:ascii="Courier New" w:hAnsi="Courier New" w:cs="Courier New"/>
        </w:rPr>
      </w:pPr>
      <w:r w:rsidRPr="006C4A98">
        <w:rPr>
          <w:rFonts w:ascii="Courier New" w:hAnsi="Courier New" w:cs="Courier New"/>
        </w:rPr>
        <w:t>Приложение №1</w:t>
      </w:r>
    </w:p>
    <w:p w:rsidR="006C4A98" w:rsidRPr="006C4A98" w:rsidRDefault="006C4A98" w:rsidP="006C4A98">
      <w:pPr>
        <w:spacing w:after="0" w:line="240" w:lineRule="auto"/>
        <w:jc w:val="right"/>
        <w:rPr>
          <w:rFonts w:ascii="Courier New" w:hAnsi="Courier New" w:cs="Courier New"/>
        </w:rPr>
      </w:pPr>
      <w:r w:rsidRPr="006C4A98">
        <w:rPr>
          <w:rFonts w:ascii="Courier New" w:hAnsi="Courier New" w:cs="Courier New"/>
        </w:rPr>
        <w:t>к решению Думы МО «Майск»</w:t>
      </w:r>
    </w:p>
    <w:p w:rsidR="006C4A98" w:rsidRPr="006C4A98" w:rsidRDefault="006C4A98" w:rsidP="006C4A98">
      <w:pPr>
        <w:spacing w:after="0" w:line="240" w:lineRule="auto"/>
        <w:jc w:val="right"/>
        <w:rPr>
          <w:rFonts w:ascii="Courier New" w:hAnsi="Courier New" w:cs="Courier New"/>
        </w:rPr>
      </w:pPr>
      <w:r w:rsidRPr="006C4A98">
        <w:rPr>
          <w:rFonts w:ascii="Courier New" w:hAnsi="Courier New" w:cs="Courier New"/>
        </w:rPr>
        <w:t>от 23.10.2020г. №115</w:t>
      </w:r>
    </w:p>
    <w:p w:rsidR="006C4A98" w:rsidRPr="006C4A98" w:rsidRDefault="006C4A98" w:rsidP="006C4A98">
      <w:pPr>
        <w:spacing w:after="0" w:line="240" w:lineRule="auto"/>
        <w:jc w:val="right"/>
        <w:rPr>
          <w:rFonts w:ascii="Courier New" w:hAnsi="Courier New" w:cs="Courier New"/>
        </w:rPr>
      </w:pPr>
      <w:r w:rsidRPr="006C4A98">
        <w:rPr>
          <w:rFonts w:ascii="Courier New" w:hAnsi="Courier New" w:cs="Courier New"/>
        </w:rPr>
        <w:t>(в редакции Решение № 44 от 18.04.2024)</w:t>
      </w:r>
    </w:p>
    <w:p w:rsidR="006C4A98" w:rsidRPr="006C4A98" w:rsidRDefault="006C4A98" w:rsidP="006C4A98">
      <w:pPr>
        <w:jc w:val="center"/>
        <w:rPr>
          <w:rFonts w:ascii="Times New Roman" w:hAnsi="Times New Roman" w:cs="Times New Roman"/>
          <w:sz w:val="28"/>
          <w:szCs w:val="28"/>
        </w:rPr>
      </w:pPr>
    </w:p>
    <w:p w:rsidR="006C4A98" w:rsidRPr="006C4A98" w:rsidRDefault="006C4A98" w:rsidP="006C4A98">
      <w:pPr>
        <w:spacing w:after="0" w:line="240" w:lineRule="auto"/>
        <w:jc w:val="center"/>
        <w:rPr>
          <w:rFonts w:ascii="Arial" w:hAnsi="Arial" w:cs="Arial"/>
          <w:sz w:val="24"/>
          <w:szCs w:val="24"/>
        </w:rPr>
      </w:pPr>
      <w:r w:rsidRPr="006C4A98">
        <w:rPr>
          <w:rFonts w:ascii="Arial" w:hAnsi="Arial" w:cs="Arial"/>
          <w:sz w:val="24"/>
          <w:szCs w:val="24"/>
        </w:rPr>
        <w:t xml:space="preserve">Список земляков, павших в годы Великой Отечественной войны </w:t>
      </w:r>
    </w:p>
    <w:p w:rsidR="006C4A98" w:rsidRPr="006C4A98" w:rsidRDefault="006C4A98" w:rsidP="006C4A98">
      <w:pPr>
        <w:spacing w:after="0" w:line="240" w:lineRule="auto"/>
        <w:jc w:val="center"/>
        <w:rPr>
          <w:rFonts w:ascii="Arial" w:hAnsi="Arial" w:cs="Arial"/>
          <w:sz w:val="24"/>
          <w:szCs w:val="24"/>
        </w:rPr>
      </w:pPr>
      <w:r w:rsidRPr="006C4A98">
        <w:rPr>
          <w:rFonts w:ascii="Arial" w:hAnsi="Arial" w:cs="Arial"/>
          <w:sz w:val="24"/>
          <w:szCs w:val="24"/>
        </w:rPr>
        <w:t>1941-1945гг.</w:t>
      </w:r>
    </w:p>
    <w:p w:rsidR="006C4A98" w:rsidRPr="006C4A98" w:rsidRDefault="006C4A98" w:rsidP="006C4A98">
      <w:pPr>
        <w:spacing w:after="0" w:line="240" w:lineRule="auto"/>
        <w:jc w:val="center"/>
        <w:rPr>
          <w:rFonts w:ascii="Courier New" w:hAnsi="Courier New" w:cs="Courier New"/>
          <w:sz w:val="24"/>
          <w:szCs w:val="24"/>
        </w:rPr>
      </w:pPr>
    </w:p>
    <w:tbl>
      <w:tblPr>
        <w:tblW w:w="8946" w:type="dxa"/>
        <w:tblInd w:w="93" w:type="dxa"/>
        <w:tblLook w:val="04A0" w:firstRow="1" w:lastRow="0" w:firstColumn="1" w:lastColumn="0" w:noHBand="0" w:noVBand="1"/>
      </w:tblPr>
      <w:tblGrid>
        <w:gridCol w:w="613"/>
        <w:gridCol w:w="5356"/>
        <w:gridCol w:w="2977"/>
      </w:tblGrid>
      <w:tr w:rsidR="006C4A98" w:rsidRPr="006C4A98" w:rsidTr="006C4A98">
        <w:trPr>
          <w:trHeight w:val="915"/>
        </w:trPr>
        <w:tc>
          <w:tcPr>
            <w:tcW w:w="6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 п/п</w:t>
            </w:r>
          </w:p>
        </w:tc>
        <w:tc>
          <w:tcPr>
            <w:tcW w:w="5356" w:type="dxa"/>
            <w:tcBorders>
              <w:top w:val="single" w:sz="8" w:space="0" w:color="auto"/>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ФИО участника ВОВ</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Годы жизни</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Ананьин Александр Михайлович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1906-1943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2</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Ананьин Василий Яковлевич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1897-1942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3</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Ананьин Петр Васильевич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1919-1943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4</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Банщиков Григорий Ипатович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1917-1943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5</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Березовский Иннокентий Дмитриевич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1914-1943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6</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Березовский Михаил Дмитриевич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1923-1944</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7</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Березовский Илья Прокопьевич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1909-1945</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8</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Березовский Петр Прокопьевич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1900-1942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9</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Березовский Петр Степанович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1903-1942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10</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Борисов (Таюрский) Петр Алексеевич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1922-1941</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11</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Брызгин Петр Николаевич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1910-1943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12</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Булыгин Анатолий Петрович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1919-1942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13</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Бусарев Алексей Михайлович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1911-1942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14</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Бутаков Иннокентий Яковлевич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1905-1943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15</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Бутырин Федор Андрианович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1900-1944</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16</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Воврин Петр Федорович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17</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Ганченко Григорий Егорович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1910-1943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18</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Дерюгин Николай Андреевич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1897-1943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Донской Федор Степанович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1897-1942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20</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 xml:space="preserve">Дранишников Алексей Николаевич </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1921-1941</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21</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Дранишников Григорий Петрович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1919-1943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22</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 xml:space="preserve">Дранишников Петр Николаевич </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1915-1943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23</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Дранишников Спиридон Емельянович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1901-1943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24</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Ершов Иван Андреевич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1915-1943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25</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Зародов Василий Сафронович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1921-1943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26</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Зародов Иннокентий Семенович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1907-1944</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27</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Ивлев Евгений Павлович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1918-1943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28</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Кондратов Алексей Перфильевич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1914-1943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29</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Коровин Сергей Петрович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1923-1944</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30</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Крюков Петр Прокопьевич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1904-1943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31</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Кудряшов Александр Васильевич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1916-1943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lastRenderedPageBreak/>
              <w:t>32</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Кудряшов Иннокентий Гаврилович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1919-1941</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33</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Кудряшов Константин Гаврилович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1921-1944</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34</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Кудряшов Михаил Николаевич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1914-1945</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35</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 xml:space="preserve">Малышев Михаил Петрович  </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1920-1942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36</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 xml:space="preserve">Москвитин Андрей Захарович </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1908-1942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37</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 xml:space="preserve">Москвитин Василий Петрович </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1919-1943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38</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Москвитин Иван Евдокимович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1900-1944</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39</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Москвитин Михаил Васильевич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1902-1943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40</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Москвитин Михаил Никифорович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1894-1943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41</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Москвитин Николай Михайлович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1925-1944</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42</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 xml:space="preserve">Москвитин Петр Захарович </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1906-1942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43</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Москвитин Петр Михайлович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1899-1942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44</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Москвитин Федор Захарович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1919-1945</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45</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Москвитин Федор Николаевич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1922-1942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46</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Москвитин Федор Осипович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1914-1941</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47</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Плынский Константин Прокопьевич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1920-1943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48</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Попов Евдоким Иванович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1920</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49</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 xml:space="preserve">Попов Константин Григорьевич </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1913-1941</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50</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Похоленко Александр Константинович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1913–1942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51</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Похоленко Николай Константинович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1917-1942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52</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 xml:space="preserve">Серебренников Иван Александрович </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1921-1942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53</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Серебренников Михаил Петрович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1921-1942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54</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 xml:space="preserve">Серебренников Петр Иванович </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1921-1941</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55</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Сопин Дмитрий Михайлович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1904-1942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56</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Тириков (Тюрнев) Юрий Георгиевич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1926</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57</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Тириков Александр Ефимович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1922-1942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58</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Тириков Анатолий Васильевич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1924-1945</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59</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Тириков Василий Никитич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1923</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60</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Тириков Василий Петрович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1894</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61</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Тириков Гавриил Сергеевич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1914-1942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62</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Тириков Георгий Петрович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1897-1942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63</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Тириков Максим Никитич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1916-1945</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64</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Тириков Михаил Васильевич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1919-1942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65</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Ткаченко Владимир Исаакович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1926-1945</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66</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Тюрнев Михаил Антонович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1926-1944</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67</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Хороших Михаил Кондратьевич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1906-1942</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68</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Шагалов Алексей Федорович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1926-1944</w:t>
            </w:r>
          </w:p>
        </w:tc>
      </w:tr>
      <w:tr w:rsidR="006C4A98" w:rsidRPr="006C4A98" w:rsidTr="006C4A98">
        <w:trPr>
          <w:trHeight w:val="315"/>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right"/>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69</w:t>
            </w:r>
          </w:p>
        </w:tc>
        <w:tc>
          <w:tcPr>
            <w:tcW w:w="5356"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Шагалов Федор Иванович</w:t>
            </w:r>
          </w:p>
        </w:tc>
        <w:tc>
          <w:tcPr>
            <w:tcW w:w="2977" w:type="dxa"/>
            <w:tcBorders>
              <w:top w:val="nil"/>
              <w:left w:val="nil"/>
              <w:bottom w:val="single" w:sz="8" w:space="0" w:color="auto"/>
              <w:right w:val="single" w:sz="8" w:space="0" w:color="auto"/>
            </w:tcBorders>
            <w:shd w:val="clear" w:color="auto" w:fill="auto"/>
            <w:vAlign w:val="center"/>
            <w:hideMark/>
          </w:tcPr>
          <w:p w:rsidR="006C4A98" w:rsidRPr="006C4A98" w:rsidRDefault="006C4A98" w:rsidP="006C4A98">
            <w:pPr>
              <w:spacing w:after="0" w:line="240" w:lineRule="auto"/>
              <w:jc w:val="center"/>
              <w:rPr>
                <w:rFonts w:ascii="Courier New" w:eastAsia="Times New Roman" w:hAnsi="Courier New" w:cs="Courier New"/>
                <w:color w:val="000000"/>
                <w:lang w:eastAsia="ru-RU"/>
              </w:rPr>
            </w:pPr>
            <w:r w:rsidRPr="006C4A98">
              <w:rPr>
                <w:rFonts w:ascii="Courier New" w:eastAsia="Times New Roman" w:hAnsi="Courier New" w:cs="Courier New"/>
                <w:color w:val="000000"/>
                <w:lang w:eastAsia="ru-RU"/>
              </w:rPr>
              <w:t>1903-1942</w:t>
            </w:r>
          </w:p>
        </w:tc>
      </w:tr>
    </w:tbl>
    <w:p w:rsidR="006C4A98" w:rsidRPr="006C4A98" w:rsidRDefault="006C4A98" w:rsidP="006C4A98">
      <w:pPr>
        <w:spacing w:after="0" w:line="240" w:lineRule="auto"/>
        <w:jc w:val="center"/>
        <w:rPr>
          <w:rFonts w:ascii="Courier New" w:hAnsi="Courier New" w:cs="Courier New"/>
        </w:rPr>
      </w:pPr>
    </w:p>
    <w:p w:rsidR="006C4A98" w:rsidRPr="006C4A98" w:rsidRDefault="006C4A98" w:rsidP="006C4A98">
      <w:pPr>
        <w:tabs>
          <w:tab w:val="left" w:pos="7545"/>
          <w:tab w:val="right" w:pos="9355"/>
        </w:tabs>
        <w:spacing w:after="0" w:line="240" w:lineRule="auto"/>
        <w:rPr>
          <w:rFonts w:ascii="Courier New" w:hAnsi="Courier New" w:cs="Courier New"/>
        </w:rPr>
      </w:pPr>
    </w:p>
    <w:p w:rsidR="006C4A98" w:rsidRPr="006C4A98" w:rsidRDefault="006C4A98" w:rsidP="006C4A98">
      <w:pPr>
        <w:tabs>
          <w:tab w:val="left" w:pos="7545"/>
          <w:tab w:val="right" w:pos="9355"/>
        </w:tabs>
        <w:spacing w:after="0" w:line="240" w:lineRule="auto"/>
        <w:rPr>
          <w:rFonts w:ascii="Courier New" w:hAnsi="Courier New" w:cs="Courier New"/>
        </w:rPr>
      </w:pPr>
    </w:p>
    <w:p w:rsidR="006C4A98" w:rsidRPr="006C4A98" w:rsidRDefault="006C4A98" w:rsidP="006C4A98">
      <w:pPr>
        <w:tabs>
          <w:tab w:val="left" w:pos="7545"/>
          <w:tab w:val="right" w:pos="9355"/>
        </w:tabs>
        <w:spacing w:after="0" w:line="240" w:lineRule="auto"/>
        <w:rPr>
          <w:rFonts w:ascii="Courier New" w:hAnsi="Courier New" w:cs="Courier New"/>
        </w:rPr>
      </w:pPr>
    </w:p>
    <w:p w:rsidR="006C4A98" w:rsidRPr="006C4A98" w:rsidRDefault="006C4A98" w:rsidP="006C4A98">
      <w:pPr>
        <w:tabs>
          <w:tab w:val="left" w:pos="7545"/>
          <w:tab w:val="right" w:pos="9355"/>
        </w:tabs>
        <w:spacing w:after="0" w:line="240" w:lineRule="auto"/>
        <w:rPr>
          <w:rFonts w:ascii="Courier New" w:hAnsi="Courier New" w:cs="Courier New"/>
        </w:rPr>
      </w:pPr>
      <w:r w:rsidRPr="006C4A98">
        <w:rPr>
          <w:rFonts w:ascii="Courier New" w:hAnsi="Courier New" w:cs="Courier New"/>
        </w:rPr>
        <w:tab/>
        <w:t>Приложение №2</w:t>
      </w:r>
    </w:p>
    <w:p w:rsidR="006C4A98" w:rsidRPr="006C4A98" w:rsidRDefault="006C4A98" w:rsidP="006C4A98">
      <w:pPr>
        <w:spacing w:after="0" w:line="240" w:lineRule="auto"/>
        <w:jc w:val="right"/>
        <w:rPr>
          <w:rFonts w:ascii="Courier New" w:hAnsi="Courier New" w:cs="Courier New"/>
        </w:rPr>
      </w:pPr>
      <w:r w:rsidRPr="006C4A98">
        <w:rPr>
          <w:rFonts w:ascii="Courier New" w:hAnsi="Courier New" w:cs="Courier New"/>
        </w:rPr>
        <w:t>к решению Думы МО «Майск»</w:t>
      </w:r>
    </w:p>
    <w:p w:rsidR="006C4A98" w:rsidRPr="006C4A98" w:rsidRDefault="006C4A98" w:rsidP="006C4A98">
      <w:pPr>
        <w:spacing w:after="0" w:line="240" w:lineRule="auto"/>
        <w:jc w:val="right"/>
        <w:rPr>
          <w:rFonts w:ascii="Courier New" w:hAnsi="Courier New" w:cs="Courier New"/>
        </w:rPr>
      </w:pPr>
      <w:r w:rsidRPr="006C4A98">
        <w:rPr>
          <w:rFonts w:ascii="Courier New" w:hAnsi="Courier New" w:cs="Courier New"/>
        </w:rPr>
        <w:lastRenderedPageBreak/>
        <w:t>от 23.10.2020г. №115</w:t>
      </w:r>
    </w:p>
    <w:p w:rsidR="006C4A98" w:rsidRPr="006C4A98" w:rsidRDefault="006C4A98" w:rsidP="006C4A98">
      <w:pPr>
        <w:spacing w:after="0" w:line="240" w:lineRule="auto"/>
        <w:jc w:val="right"/>
        <w:rPr>
          <w:rFonts w:ascii="Courier New" w:hAnsi="Courier New" w:cs="Courier New"/>
        </w:rPr>
      </w:pPr>
      <w:r w:rsidRPr="006C4A98">
        <w:rPr>
          <w:rFonts w:ascii="Courier New" w:hAnsi="Courier New" w:cs="Courier New"/>
        </w:rPr>
        <w:t>(в редакции Решение № 44 от 18.04.2024)</w:t>
      </w:r>
    </w:p>
    <w:p w:rsidR="006C4A98" w:rsidRPr="006C4A98" w:rsidRDefault="006C4A98" w:rsidP="006C4A98">
      <w:pPr>
        <w:spacing w:after="0" w:line="240" w:lineRule="auto"/>
        <w:jc w:val="center"/>
        <w:rPr>
          <w:rFonts w:ascii="Times New Roman" w:hAnsi="Times New Roman" w:cs="Times New Roman"/>
          <w:sz w:val="28"/>
          <w:szCs w:val="28"/>
        </w:rPr>
      </w:pPr>
    </w:p>
    <w:p w:rsidR="006C4A98" w:rsidRPr="006C4A98" w:rsidRDefault="006C4A98" w:rsidP="006C4A98">
      <w:pPr>
        <w:spacing w:after="0" w:line="240" w:lineRule="auto"/>
        <w:jc w:val="center"/>
        <w:rPr>
          <w:rFonts w:ascii="Arial" w:hAnsi="Arial" w:cs="Arial"/>
          <w:sz w:val="24"/>
          <w:szCs w:val="24"/>
        </w:rPr>
      </w:pPr>
      <w:r w:rsidRPr="006C4A98">
        <w:rPr>
          <w:rFonts w:ascii="Arial" w:hAnsi="Arial" w:cs="Arial"/>
          <w:sz w:val="24"/>
          <w:szCs w:val="24"/>
        </w:rPr>
        <w:t xml:space="preserve">Список участников Великой Отечественной войны 1941-1945 гг </w:t>
      </w:r>
    </w:p>
    <w:p w:rsidR="006C4A98" w:rsidRPr="006C4A98" w:rsidRDefault="006C4A98" w:rsidP="006C4A98">
      <w:pPr>
        <w:spacing w:after="0" w:line="240" w:lineRule="auto"/>
        <w:jc w:val="center"/>
        <w:rPr>
          <w:rFonts w:ascii="Arial" w:hAnsi="Arial" w:cs="Arial"/>
          <w:sz w:val="24"/>
          <w:szCs w:val="24"/>
        </w:rPr>
      </w:pPr>
      <w:r w:rsidRPr="006C4A98">
        <w:rPr>
          <w:rFonts w:ascii="Arial" w:hAnsi="Arial" w:cs="Arial"/>
          <w:sz w:val="24"/>
          <w:szCs w:val="24"/>
        </w:rPr>
        <w:t>призванных в РККА</w:t>
      </w:r>
    </w:p>
    <w:p w:rsidR="006C4A98" w:rsidRPr="006C4A98" w:rsidRDefault="006C4A98" w:rsidP="006C4A98">
      <w:pPr>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817"/>
        <w:gridCol w:w="5563"/>
        <w:gridCol w:w="3191"/>
      </w:tblGrid>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 п/п</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ФИО участника ВОВ</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Год рождения и смерти</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Алексеев Михаил Саввич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1926-2003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2</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Ананьин Василий Васильевич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1926-1957</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3</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Ананьин Иван Васильевич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1922-2014</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4</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Ананьин Иннокентий Васильевич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1924-2003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5</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 xml:space="preserve">Башитов Петр Александрович  </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1923-1976</w:t>
            </w:r>
          </w:p>
        </w:tc>
      </w:tr>
      <w:tr w:rsidR="006C4A98" w:rsidRPr="006C4A98" w:rsidTr="006C4A98">
        <w:trPr>
          <w:trHeight w:val="311"/>
        </w:trPr>
        <w:tc>
          <w:tcPr>
            <w:tcW w:w="817" w:type="dxa"/>
          </w:tcPr>
          <w:p w:rsidR="006C4A98" w:rsidRPr="006C4A98" w:rsidRDefault="006C4A98" w:rsidP="006C4A98">
            <w:pPr>
              <w:rPr>
                <w:rFonts w:ascii="Courier New" w:hAnsi="Courier New" w:cs="Courier New"/>
              </w:rPr>
            </w:pPr>
            <w:r w:rsidRPr="006C4A98">
              <w:rPr>
                <w:rFonts w:ascii="Courier New" w:hAnsi="Courier New" w:cs="Courier New"/>
              </w:rPr>
              <w:t>6</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Беляев Василий Гаврилович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1920</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7</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Беляев Илья Гаврилович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1923-1995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8</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Березовский Георгий Иванович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1882-</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9</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Березовский Иван Дмитриевич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1914-1974</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10</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 xml:space="preserve">Березовский Илья Георгиевич </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1924-</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11</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Березовский Михаил Степанович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1912-1988</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12</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 xml:space="preserve">Березовский Николай Георгиевич </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1927-</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13</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Березовский Петр Дмитриевич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1909-1993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14</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Булыгин Николай Петрович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1924-1955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15</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Бутаков Василий Яковлевич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1907-1997</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16</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Бутаков Павел Яковлевич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1917-2001</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17</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Бутырин Алексей Федорович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1927-</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18</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Бутырин Николай Иванович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1924-</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19</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Вавилов Петр Федорович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1924-1987</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20</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Валиулин Петр Михайлович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1924-1985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21</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Вантеев Петр Феофанович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1922-2002</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22</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Васильев Андрей Ильич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1891</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23</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Васильев Петр Андреевич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1892</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24</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Воврин Алексей Федорович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1916</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25</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Воврин Павел Федорович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1924</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26</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Ворожбит Иван Яковлевич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1914-1983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27</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Дерюгин Иннокентий Васильевич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1907-1961</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28</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Донской Иннокентий Федорович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29</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Дранишников Георгий  Николаевич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1917-1978</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30</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Дранишников Петр Емельянович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1906-1988</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31</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Емельянов Роман Александрович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1908-1985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32</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Ершов Иннокентий Степанович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1913-1969</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33</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 xml:space="preserve">Ершов Филипп Андреевич </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1913-1969</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34</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 xml:space="preserve">Зародов Кирилл Сафронович </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35</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Зорин Трофим Николаевич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36</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Зорина Анастасия Михайловна</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1915-1989</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37</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Иванов Иван Лукич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1915-1966</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38</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Ивлев Василий Павлович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1927-1977</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39</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Исаев Алексей Ильич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1923-1989</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40</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Казаков Александр Епифанович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1893-1973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41</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Казаков Иван Александрович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1921-1980</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42</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Казаков Михаил Александрович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1924-1997</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43</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Каталкин Павел Александрович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1911-1980</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44</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Катунцев Михаил Елизарович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1922-1970</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45</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Кондратов Михаил Перфильевич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1911</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46</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Кононов Николай Филиппович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1926-1997</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lastRenderedPageBreak/>
              <w:t>47</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Корнышкова Варвара Тимофеевна</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1922-2010</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48</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Красноштанов Никита Андрианович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1906-1955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49</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Кудряшов Николай Васильевич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1907-1966</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50</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Кудряшов Октябрь Иванович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1925-2000</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51</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Кудряшов Петр Васильевич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1912-1975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52</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 xml:space="preserve">Кузьмин Георгий Георгиевич </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1924</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53</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Кузьмин Георгий Яковлевич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1873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54</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Листвянский Иван Прокопьевич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1912-1981</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55</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Листвянский Лука Прокопьевич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1921-1989</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56</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Литвинцев Николай Леонтьевич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1901-1948</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57</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Лыков Василий Прокопьевич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1920-2000</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58</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Матросов Михаил Егорович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1921-1986</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59</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Александр Васильевич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1927-1981</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60</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Алексей Александрович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1912-2005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61</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Алексей Алексеевич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1919-1988</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62</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Алексей Игнатьевич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1906-1973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63</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Андрей Петрович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1913-1995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64</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Василий Миронович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1898-1962</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65</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Василий Никифорович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1899-1972</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66</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Гавриил Осипович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1908-1968</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67</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Георгий Тимофеевич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1927-1964</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68</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Иван Антонович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1905-1949</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69</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Иван Гаврилович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1926 - позже 1987</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70</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 xml:space="preserve">Москвитин Иван Иванович </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1916</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71</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Иван Петрович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1897-1955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72</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Илья Васильевич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1922-2000</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73</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Илья Михайлович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1913-1987</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74</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Илья Тимофеевич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1925-2011</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75</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Константин Михайлович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1923-1991</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76</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Михаил Александрович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1910-1973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77</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Михаил Антонович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1896-1955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78</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Михаил Евдокимович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1918-1968</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79</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Михаил Захарович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1921-1944</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80</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Михаил Осипович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1906-1975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81</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Михаил Филиппович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1906-1983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82</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Николай Алексеевич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1926-1964</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83</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Николай Тимофеевич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1924</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84</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Петр Иванович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1922</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85</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Петр Осипович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1921</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86</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Прокопий Васильевич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1926-1989</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87</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Прокопий Филиппович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1912-1973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88</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Степан Васильевич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1908-1958</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89</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 Степан Осипович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1901-1965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90</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Москвитина Пелагея Васильевна</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1923-2000</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91</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Мотушенко Василий Кириллович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1901</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92</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Мухтаров Георгий Васильевич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1917-1977</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93</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Мухтаров Иван Васильевич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94</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Назипов Шарип Назипович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1922-1976</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95</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Наумов Александр Андреевич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1916</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96</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Наумов Григорий Васильевич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1908-1956</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97</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Нечесов Михаил Николаевич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1921-1977</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98</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Нигматулин Виктор Баширович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1924-1975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99</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Ногин Александр Иннокентьевич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1924-2011</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100</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Пахоленко Георгий Тимофеевич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1920-1968</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101</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Пашутин Иван Иванович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1916-1998</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lastRenderedPageBreak/>
              <w:t>102</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Пашутин Иван Сергеевич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103</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Похоленко Андрей Тимофеевич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1907-1962</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104</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Похоленко Михаил Михайлович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1918-2002</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105</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Рыжаков Аким Васильевич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1900-1945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106</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Рыжих Елена Ильинична</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1910-1983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107</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Рыжих Михаил Власович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1911-1983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108</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Серебренников Алексей Степанович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1915-2006</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109</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Серебренников Иван Ильич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1909-1999</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110</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Серебренников Иван Крисантьевич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1906-1991</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111</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Серебренников Иван Петрович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1911-1992</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112</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Серебренников Иннокентий Семенович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1920-1998</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113</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Серебренников Николай Кузьмич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1917</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114</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Серебренников Петр Семенович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1909-2000</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115</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Середкин Михаил Никитович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1924-1974</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116</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 xml:space="preserve">Сиразутдинов Мингазутдин Кутбутдинович </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1917-1960</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117</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Сирин Степан Степанович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1909-1954</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118</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 xml:space="preserve">Соловьев Виктор Иванович </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1922-1995</w:t>
            </w:r>
          </w:p>
        </w:tc>
      </w:tr>
      <w:tr w:rsidR="006C4A98" w:rsidRPr="006C4A98" w:rsidTr="006C4A98">
        <w:trPr>
          <w:trHeight w:val="229"/>
        </w:trPr>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119</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 xml:space="preserve">Соловьева Наталья Степановна </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1922–1990</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120</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Строкин Михаил Трофимович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1910-1955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121</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Таюрский Василий Трофимович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1911-1976</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122</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Тириков Владимир Васильевич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1926</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123</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Тириков Гавриил Прокопьевич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1903-1964</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124</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Тириков Георгий Васильевич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1914</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125</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Тириков Иван Петрович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1899-1963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126</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Тириков Петр Никитич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1913-1984</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127</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Тулосонов Константин Терентьевич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1919-1978</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128</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Тумашов Григорий Иннокентьевич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1909-1982</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129</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 xml:space="preserve">Тюрнев Алексей Антонович </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1924-1987</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130</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Тюрнев Алексей Николаевич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1907-1988</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131</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 xml:space="preserve">Тюрнев Илья Егорович </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1916-1992</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132</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Тюрнев Иннокентий Артемьевич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1889</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133</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Тюрнев Иннокентий Иванович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1919-1991</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134</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Тюрнев Мартемьян Николаевич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1897-1978</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135</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Тюрнев Михаил Иванович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1924-2003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136</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Тюрнев Михаил Константинович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137</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Тюрнев Николай Иннокентьевич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1909-1977</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138</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Тюрнев Николай Николаевич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139</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Тюрнев Осип Николаевич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1912-1962</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140</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Тюрнев Павел Прокопьевич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1908-1978</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141</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Тюрнев Петр Иванович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1926-2002</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142</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Тюрнев Петр Иннокентьевич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1917</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143</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Тюрнев Степан Иванович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1923-1998</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144</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Тюрнева Анастасия Иннокентьевна</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1921</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145</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 xml:space="preserve">Тюрнева ГОРОХОВА Евдокия Антоновна </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1922-2016</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146</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Улитин Иван Степанович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1924-2013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147</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Файзулин Армей Закеевич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1916-1996</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148</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Хороших Петр Сергеевич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1902</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149</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Хороших Сергей Петрович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1925</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150</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Шинкоренко Гавриил Николаевич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1908-1966</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151</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Шипицын Иннокентий Петрович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1924-1993</w:t>
            </w:r>
          </w:p>
        </w:tc>
      </w:tr>
      <w:tr w:rsidR="006C4A98" w:rsidRPr="006C4A98" w:rsidTr="006C4A98">
        <w:tc>
          <w:tcPr>
            <w:tcW w:w="817" w:type="dxa"/>
          </w:tcPr>
          <w:p w:rsidR="006C4A98" w:rsidRPr="006C4A98" w:rsidRDefault="006C4A98" w:rsidP="006C4A98">
            <w:pPr>
              <w:rPr>
                <w:rFonts w:ascii="Courier New" w:hAnsi="Courier New" w:cs="Courier New"/>
              </w:rPr>
            </w:pPr>
            <w:r w:rsidRPr="006C4A98">
              <w:rPr>
                <w:rFonts w:ascii="Courier New" w:hAnsi="Courier New" w:cs="Courier New"/>
              </w:rPr>
              <w:t>152</w:t>
            </w:r>
          </w:p>
        </w:tc>
        <w:tc>
          <w:tcPr>
            <w:tcW w:w="5563" w:type="dxa"/>
          </w:tcPr>
          <w:p w:rsidR="006C4A98" w:rsidRPr="006C4A98" w:rsidRDefault="006C4A98" w:rsidP="006C4A98">
            <w:pPr>
              <w:rPr>
                <w:rFonts w:ascii="Courier New" w:hAnsi="Courier New" w:cs="Courier New"/>
              </w:rPr>
            </w:pPr>
            <w:r w:rsidRPr="006C4A98">
              <w:rPr>
                <w:rFonts w:ascii="Courier New" w:hAnsi="Courier New" w:cs="Courier New"/>
              </w:rPr>
              <w:t>Шипков Василий Иванович</w:t>
            </w:r>
          </w:p>
        </w:tc>
        <w:tc>
          <w:tcPr>
            <w:tcW w:w="3191" w:type="dxa"/>
          </w:tcPr>
          <w:p w:rsidR="006C4A98" w:rsidRPr="006C4A98" w:rsidRDefault="006C4A98" w:rsidP="006C4A98">
            <w:pPr>
              <w:rPr>
                <w:rFonts w:ascii="Courier New" w:hAnsi="Courier New" w:cs="Courier New"/>
              </w:rPr>
            </w:pPr>
            <w:r w:rsidRPr="006C4A98">
              <w:rPr>
                <w:rFonts w:ascii="Courier New" w:hAnsi="Courier New" w:cs="Courier New"/>
              </w:rPr>
              <w:t>1897-1975</w:t>
            </w:r>
          </w:p>
        </w:tc>
      </w:tr>
    </w:tbl>
    <w:p w:rsidR="006C4A98" w:rsidRPr="006C4A98" w:rsidRDefault="006C4A98" w:rsidP="006C4A98">
      <w:pPr>
        <w:spacing w:after="0" w:line="240" w:lineRule="auto"/>
        <w:rPr>
          <w:rFonts w:ascii="Courier New" w:hAnsi="Courier New" w:cs="Courier New"/>
        </w:rPr>
      </w:pPr>
    </w:p>
    <w:p w:rsidR="006C4A98" w:rsidRPr="006C4A98" w:rsidRDefault="006C4A98" w:rsidP="006C4A98">
      <w:pPr>
        <w:spacing w:after="0" w:line="240" w:lineRule="auto"/>
        <w:rPr>
          <w:rFonts w:ascii="Courier New" w:hAnsi="Courier New" w:cs="Courier New"/>
        </w:rPr>
      </w:pPr>
    </w:p>
    <w:p w:rsidR="006C4A98" w:rsidRPr="006C4A98" w:rsidRDefault="006C4A98" w:rsidP="006C4A98">
      <w:pPr>
        <w:spacing w:after="0" w:line="240" w:lineRule="auto"/>
        <w:rPr>
          <w:rFonts w:ascii="Courier New" w:hAnsi="Courier New" w:cs="Courier New"/>
        </w:rPr>
      </w:pPr>
    </w:p>
    <w:p w:rsidR="006C4A98" w:rsidRPr="006C4A98" w:rsidRDefault="006C4A98" w:rsidP="006C4A98">
      <w:pPr>
        <w:spacing w:after="0" w:line="240" w:lineRule="auto"/>
        <w:jc w:val="right"/>
        <w:rPr>
          <w:rFonts w:ascii="Courier New" w:hAnsi="Courier New" w:cs="Courier New"/>
        </w:rPr>
      </w:pPr>
      <w:r w:rsidRPr="006C4A98">
        <w:rPr>
          <w:rFonts w:ascii="Courier New" w:hAnsi="Courier New" w:cs="Courier New"/>
        </w:rPr>
        <w:t>Приложение №3</w:t>
      </w:r>
    </w:p>
    <w:p w:rsidR="006C4A98" w:rsidRPr="006C4A98" w:rsidRDefault="006C4A98" w:rsidP="006C4A98">
      <w:pPr>
        <w:spacing w:after="0" w:line="240" w:lineRule="auto"/>
        <w:jc w:val="right"/>
        <w:rPr>
          <w:rFonts w:ascii="Courier New" w:hAnsi="Courier New" w:cs="Courier New"/>
        </w:rPr>
      </w:pPr>
      <w:r w:rsidRPr="006C4A98">
        <w:rPr>
          <w:rFonts w:ascii="Courier New" w:hAnsi="Courier New" w:cs="Courier New"/>
        </w:rPr>
        <w:lastRenderedPageBreak/>
        <w:t>к решению Думы МО «Майск»</w:t>
      </w:r>
    </w:p>
    <w:p w:rsidR="006C4A98" w:rsidRPr="006C4A98" w:rsidRDefault="006C4A98" w:rsidP="006C4A98">
      <w:pPr>
        <w:spacing w:after="0" w:line="240" w:lineRule="auto"/>
        <w:jc w:val="right"/>
        <w:rPr>
          <w:rFonts w:ascii="Courier New" w:hAnsi="Courier New" w:cs="Courier New"/>
        </w:rPr>
      </w:pPr>
      <w:r w:rsidRPr="006C4A98">
        <w:rPr>
          <w:rFonts w:ascii="Courier New" w:hAnsi="Courier New" w:cs="Courier New"/>
        </w:rPr>
        <w:t>от 23.10.2020г. №115</w:t>
      </w:r>
    </w:p>
    <w:p w:rsidR="006C4A98" w:rsidRPr="006C4A98" w:rsidRDefault="006C4A98" w:rsidP="006C4A98">
      <w:pPr>
        <w:jc w:val="right"/>
        <w:rPr>
          <w:rFonts w:ascii="Times New Roman" w:hAnsi="Times New Roman" w:cs="Times New Roman"/>
          <w:sz w:val="24"/>
          <w:szCs w:val="24"/>
        </w:rPr>
      </w:pPr>
      <w:r w:rsidRPr="006C4A98">
        <w:rPr>
          <w:rFonts w:ascii="Courier New" w:hAnsi="Courier New" w:cs="Courier New"/>
        </w:rPr>
        <w:t>(в редакции Решение № 44 от 18.04.2024)</w:t>
      </w:r>
    </w:p>
    <w:p w:rsidR="006C4A98" w:rsidRPr="006C4A98" w:rsidRDefault="006C4A98" w:rsidP="006C4A98">
      <w:pPr>
        <w:jc w:val="center"/>
        <w:rPr>
          <w:rFonts w:ascii="Arial" w:hAnsi="Arial" w:cs="Arial"/>
          <w:sz w:val="24"/>
          <w:szCs w:val="24"/>
        </w:rPr>
      </w:pPr>
      <w:r w:rsidRPr="006C4A98">
        <w:rPr>
          <w:rFonts w:ascii="Arial" w:hAnsi="Arial" w:cs="Arial"/>
          <w:sz w:val="24"/>
          <w:szCs w:val="24"/>
        </w:rPr>
        <w:t>Список Орденоносцев муниципального образования «Майск»</w:t>
      </w:r>
    </w:p>
    <w:tbl>
      <w:tblPr>
        <w:tblStyle w:val="a7"/>
        <w:tblW w:w="0" w:type="auto"/>
        <w:tblLook w:val="04A0" w:firstRow="1" w:lastRow="0" w:firstColumn="1" w:lastColumn="0" w:noHBand="0" w:noVBand="1"/>
      </w:tblPr>
      <w:tblGrid>
        <w:gridCol w:w="744"/>
        <w:gridCol w:w="4274"/>
        <w:gridCol w:w="1753"/>
        <w:gridCol w:w="2800"/>
      </w:tblGrid>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 п/п</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ФИО</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Годы жизни</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Награжден Орденом</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1</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Алексеев Михаил Саввич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1926-2003</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2</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Ананьин Иван Васильевич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1922-2014</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3</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Ананьин Иннокентий Васильевич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1924-2003</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Славы  III степени, 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4</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Беляев Илья Гаврилович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1923-1995</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5</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Березовский Петр Дмитриевич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1909-1993</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6</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Березовский Михаил Степанович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1912-1988</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7</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Бутаков Василий Яковлевич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1907-1997</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8</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Бутаков Павел Яковлевич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1917-2001</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9</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Вавилов Петр Федорович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1924-1987</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Красной Звезды,  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10</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Валиулин Петр Михайлович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1924-1985</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11</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Дранишников Григорий Петрович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1919-1943</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Красного Знамени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12</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Дранишников Петр Емельянович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1906-1988</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Красной звезды,     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13</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Дранишников Петр Николаевич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1915-1943</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Красной звезды (посмертно)</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14</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Ершов Филипп Андреевич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1913-1969</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Славы III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15</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Исаев Алексей Ильич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1923-1989</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16</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Кононов Николай Филиппович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1926-1997</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17</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Корнышкова Варвара Тимофеевна</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1922-2010</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18</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Листвянский Лука Прокопьевич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1921-1989</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Красной звезды, Славы  III степени 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19</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Лыков Василий Прокопьевич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1920-2000</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20</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Москвитин Алексей Александрович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1912 - 2005</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21</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Москвитин Алексей Алексеевич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1919-1988</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22</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Москвитин Андрей Петрович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1913-1995</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23</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Москвитин Иван Гаврилович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 xml:space="preserve">1926 - </w:t>
            </w:r>
            <w:r w:rsidRPr="006C4A98">
              <w:rPr>
                <w:rFonts w:ascii="Courier New" w:hAnsi="Courier New" w:cs="Courier New"/>
              </w:rPr>
              <w:lastRenderedPageBreak/>
              <w:t>позже 1985</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lastRenderedPageBreak/>
              <w:t xml:space="preserve">Отечественной войны </w:t>
            </w:r>
            <w:r w:rsidRPr="006C4A98">
              <w:rPr>
                <w:rFonts w:ascii="Courier New" w:hAnsi="Courier New" w:cs="Courier New"/>
              </w:rPr>
              <w:lastRenderedPageBreak/>
              <w:t>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lastRenderedPageBreak/>
              <w:t>24</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Москвитин Илья Васильевич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1922-2000</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25</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Москвитин Илья Михайлович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1913-1987</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26</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Москвитин Илья Тимофеевич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1925-2011</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27</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Москвитин Константин Михайлович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1923 - 1991</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Славы III степени, 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28</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Москвитин Николай Алексеевич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1926-1964</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Красной звезды</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29</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Мухтаров Георгий Васильевич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1917-1977</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Трудового Красного знамени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30</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Назипов Шарип Назипович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1922-1976</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Красной Звезды,       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31</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Наумов Александр Андреевич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1916-</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Красной Звезды,     Красной Звезды,    Отечественной войны I -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32</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Непокрытых Александр Витальевич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1973-2023</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Мужества (посмертно)</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33</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Ногин Александр Иннокентьевич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1924-2011</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34</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Пашутин Иван Иванович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1916-1998</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35</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Похоленко Михаил Михайлович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1918-2002</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Красной Звезды, Славы II степени, Славы III степени, 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36</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Серебренников Алексей Степанович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1915 -</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Красной Звезды, Красной Звезды Отечественной войны  II степени, 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37</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Серебренников Иван Ильич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1909-1999</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38</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Серебренников Иван Крисантьевич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1906 - 1991</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39</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Серебренников Иван Петрович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1911-1992</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40</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Серебренников Иннокентий Семенович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1920 – 1998</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Красной Звезды ,   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41</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Серебренников Михаил Петрович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1921-1942</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Красной Звезды (посмертно)</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42</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Серебренников Петр Семенович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1909-2000</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43</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Соловьев Виктор Иванович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1922-1995</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Красной Звезды. 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44</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Соловьева Наталья Степановна</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1922 – 1990</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45</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Тириков  Гавриил Прокопьевич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1903-1964</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 xml:space="preserve">Красной Звезды,  </w:t>
            </w:r>
            <w:r w:rsidRPr="006C4A98">
              <w:rPr>
                <w:rFonts w:ascii="Courier New" w:hAnsi="Courier New" w:cs="Courier New"/>
              </w:rPr>
              <w:lastRenderedPageBreak/>
              <w:t>Красной Звезды, Отечественной войны II степени, Знак Почета</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lastRenderedPageBreak/>
              <w:t>46</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Тулосонов Константин Терентьевич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1919 - 1978</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Красной Звезды, Красного Знамени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47</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Тюрнев Алексей Антонович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1924-1987</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48</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Тюрнев Илья Егорович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1916-1992</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49</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Тюрнев Иннокентий Иванович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1919-1991</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Красной Звезды, Отечественной войны II степени ,</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50</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Тюрнев Михаил Иванович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1924-2003</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51</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Тюрнев Николай Николаевич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1903</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Красного Знамени, Красной Звезды Отечественной войны II степени,</w:t>
            </w:r>
          </w:p>
        </w:tc>
      </w:tr>
      <w:tr w:rsidR="006C4A98" w:rsidRPr="006C4A98" w:rsidTr="006C4A98">
        <w:tc>
          <w:tcPr>
            <w:tcW w:w="744" w:type="dxa"/>
          </w:tcPr>
          <w:p w:rsidR="006C4A98" w:rsidRPr="006C4A98" w:rsidRDefault="006C4A98" w:rsidP="006C4A98">
            <w:pPr>
              <w:rPr>
                <w:rFonts w:ascii="Courier New" w:hAnsi="Courier New" w:cs="Courier New"/>
              </w:rPr>
            </w:pPr>
            <w:r w:rsidRPr="006C4A98">
              <w:rPr>
                <w:rFonts w:ascii="Courier New" w:hAnsi="Courier New" w:cs="Courier New"/>
              </w:rPr>
              <w:t>52</w:t>
            </w:r>
          </w:p>
        </w:tc>
        <w:tc>
          <w:tcPr>
            <w:tcW w:w="4274" w:type="dxa"/>
          </w:tcPr>
          <w:p w:rsidR="006C4A98" w:rsidRPr="006C4A98" w:rsidRDefault="006C4A98" w:rsidP="006C4A98">
            <w:pPr>
              <w:rPr>
                <w:rFonts w:ascii="Courier New" w:hAnsi="Courier New" w:cs="Courier New"/>
              </w:rPr>
            </w:pPr>
            <w:r w:rsidRPr="006C4A98">
              <w:rPr>
                <w:rFonts w:ascii="Courier New" w:hAnsi="Courier New" w:cs="Courier New"/>
              </w:rPr>
              <w:t>Тюрнев Петр Иванович</w:t>
            </w:r>
          </w:p>
        </w:tc>
        <w:tc>
          <w:tcPr>
            <w:tcW w:w="1753" w:type="dxa"/>
          </w:tcPr>
          <w:p w:rsidR="006C4A98" w:rsidRPr="006C4A98" w:rsidRDefault="006C4A98" w:rsidP="006C4A98">
            <w:pPr>
              <w:rPr>
                <w:rFonts w:ascii="Courier New" w:hAnsi="Courier New" w:cs="Courier New"/>
              </w:rPr>
            </w:pPr>
            <w:r w:rsidRPr="006C4A98">
              <w:rPr>
                <w:rFonts w:ascii="Courier New" w:hAnsi="Courier New" w:cs="Courier New"/>
              </w:rPr>
              <w:t>1926-2002</w:t>
            </w:r>
          </w:p>
        </w:tc>
        <w:tc>
          <w:tcPr>
            <w:tcW w:w="2800" w:type="dxa"/>
          </w:tcPr>
          <w:p w:rsidR="006C4A98" w:rsidRPr="006C4A98" w:rsidRDefault="006C4A98" w:rsidP="006C4A98">
            <w:pPr>
              <w:rPr>
                <w:rFonts w:ascii="Courier New" w:hAnsi="Courier New" w:cs="Courier New"/>
              </w:rPr>
            </w:pPr>
            <w:r w:rsidRPr="006C4A98">
              <w:rPr>
                <w:rFonts w:ascii="Courier New" w:hAnsi="Courier New" w:cs="Courier New"/>
              </w:rPr>
              <w:t>Славы III степени Отечественной войны II степени</w:t>
            </w:r>
          </w:p>
        </w:tc>
      </w:tr>
    </w:tbl>
    <w:p w:rsidR="006C4A98" w:rsidRPr="006C4A98" w:rsidRDefault="006C4A98" w:rsidP="006C4A98">
      <w:pPr>
        <w:shd w:val="clear" w:color="auto" w:fill="FFFFFF"/>
        <w:spacing w:after="0" w:line="240" w:lineRule="auto"/>
        <w:jc w:val="center"/>
        <w:rPr>
          <w:rFonts w:ascii="Courier New" w:eastAsia="Times New Roman" w:hAnsi="Courier New" w:cs="Courier New"/>
          <w:b/>
          <w:color w:val="000000"/>
          <w:lang w:eastAsia="ru-RU"/>
        </w:rPr>
      </w:pPr>
    </w:p>
    <w:p w:rsidR="006C4A98" w:rsidRDefault="006C4A98" w:rsidP="006C4A98"/>
    <w:p w:rsidR="006C4A98" w:rsidRPr="006C4A98" w:rsidRDefault="006C4A98" w:rsidP="006C4A98">
      <w:pPr>
        <w:tabs>
          <w:tab w:val="left" w:pos="6640"/>
        </w:tabs>
        <w:spacing w:after="120" w:line="240" w:lineRule="auto"/>
        <w:rPr>
          <w:rFonts w:ascii="Arial" w:eastAsia="Times New Roman" w:hAnsi="Arial" w:cs="Arial"/>
          <w:sz w:val="24"/>
          <w:szCs w:val="24"/>
          <w:lang w:eastAsia="ru-RU"/>
        </w:rPr>
      </w:pPr>
    </w:p>
    <w:p w:rsidR="006C4A98" w:rsidRPr="006C4A98" w:rsidRDefault="006C4A98" w:rsidP="006C4A98">
      <w:pPr>
        <w:tabs>
          <w:tab w:val="left" w:pos="6640"/>
        </w:tabs>
        <w:spacing w:after="120" w:line="240" w:lineRule="auto"/>
        <w:rPr>
          <w:rFonts w:ascii="Arial" w:eastAsia="Times New Roman" w:hAnsi="Arial" w:cs="Arial"/>
          <w:sz w:val="24"/>
          <w:szCs w:val="24"/>
          <w:lang w:eastAsia="ru-RU"/>
        </w:rPr>
      </w:pPr>
    </w:p>
    <w:p w:rsidR="006C4A98" w:rsidRPr="006C4A98" w:rsidRDefault="006C4A98" w:rsidP="006C4A98">
      <w:pPr>
        <w:spacing w:after="0" w:line="240" w:lineRule="auto"/>
        <w:ind w:firstLine="708"/>
        <w:jc w:val="both"/>
        <w:rPr>
          <w:rFonts w:ascii="Arial" w:eastAsia="Calibri" w:hAnsi="Arial" w:cs="Arial"/>
          <w:sz w:val="24"/>
          <w:szCs w:val="24"/>
        </w:rPr>
      </w:pPr>
    </w:p>
    <w:sectPr w:rsidR="006C4A98" w:rsidRPr="006C4A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A9" w:rsidRDefault="003942A9" w:rsidP="00CB609E">
      <w:pPr>
        <w:spacing w:after="0" w:line="240" w:lineRule="auto"/>
      </w:pPr>
      <w:r>
        <w:separator/>
      </w:r>
    </w:p>
  </w:endnote>
  <w:endnote w:type="continuationSeparator" w:id="0">
    <w:p w:rsidR="003942A9" w:rsidRDefault="003942A9" w:rsidP="00CB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7" w:usb1="00000000" w:usb2="00000000" w:usb3="00000000" w:csb0="00000013"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98" w:rsidRDefault="006C4A98">
    <w:pPr>
      <w:pStyle w:val="af"/>
      <w:jc w:val="center"/>
    </w:pPr>
    <w:r>
      <w:fldChar w:fldCharType="begin"/>
    </w:r>
    <w:r>
      <w:instrText xml:space="preserve"> PAGE </w:instrText>
    </w:r>
    <w:r>
      <w:fldChar w:fldCharType="separate"/>
    </w:r>
    <w:r w:rsidR="009F021B">
      <w:rPr>
        <w:noProof/>
      </w:rPr>
      <w:t>3</w:t>
    </w:r>
    <w:r>
      <w:fldChar w:fldCharType="end"/>
    </w:r>
  </w:p>
  <w:p w:rsidR="006C4A98" w:rsidRDefault="006C4A9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A9" w:rsidRDefault="003942A9" w:rsidP="00CB609E">
      <w:pPr>
        <w:spacing w:after="0" w:line="240" w:lineRule="auto"/>
      </w:pPr>
      <w:r>
        <w:separator/>
      </w:r>
    </w:p>
  </w:footnote>
  <w:footnote w:type="continuationSeparator" w:id="0">
    <w:p w:rsidR="003942A9" w:rsidRDefault="003942A9" w:rsidP="00CB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bullet"/>
      <w:lvlText w:val=""/>
      <w:lvlJc w:val="left"/>
      <w:pPr>
        <w:tabs>
          <w:tab w:val="num" w:pos="1429"/>
        </w:tabs>
        <w:ind w:left="1429" w:hanging="360"/>
      </w:pPr>
      <w:rPr>
        <w:rFonts w:ascii="Symbol" w:hAnsi="Symbol" w:cs="OpenSymbol"/>
      </w:rPr>
    </w:lvl>
  </w:abstractNum>
  <w:abstractNum w:abstractNumId="2">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3">
    <w:nsid w:val="02A6439B"/>
    <w:multiLevelType w:val="hybridMultilevel"/>
    <w:tmpl w:val="AD28485A"/>
    <w:lvl w:ilvl="0" w:tplc="141E1B1E">
      <w:start w:val="5"/>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3850B5"/>
    <w:multiLevelType w:val="hybridMultilevel"/>
    <w:tmpl w:val="70806464"/>
    <w:lvl w:ilvl="0" w:tplc="69FC6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821AF4"/>
    <w:multiLevelType w:val="multilevel"/>
    <w:tmpl w:val="7FC0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5318C"/>
    <w:multiLevelType w:val="hybridMultilevel"/>
    <w:tmpl w:val="4D70337A"/>
    <w:lvl w:ilvl="0" w:tplc="4CA6E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B63807"/>
    <w:multiLevelType w:val="hybridMultilevel"/>
    <w:tmpl w:val="03981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A27B9"/>
    <w:multiLevelType w:val="hybridMultilevel"/>
    <w:tmpl w:val="F57C1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73000"/>
    <w:multiLevelType w:val="hybridMultilevel"/>
    <w:tmpl w:val="E432D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6F7DFC"/>
    <w:multiLevelType w:val="hybridMultilevel"/>
    <w:tmpl w:val="1986B08C"/>
    <w:lvl w:ilvl="0" w:tplc="FFFFFFFF">
      <w:start w:val="1"/>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3">
    <w:nsid w:val="27C617D9"/>
    <w:multiLevelType w:val="hybridMultilevel"/>
    <w:tmpl w:val="2A267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5">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6">
    <w:nsid w:val="3E3A0A38"/>
    <w:multiLevelType w:val="hybridMultilevel"/>
    <w:tmpl w:val="F2647AD0"/>
    <w:lvl w:ilvl="0" w:tplc="3D22BE24">
      <w:start w:val="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7">
    <w:nsid w:val="4A5C6971"/>
    <w:multiLevelType w:val="hybridMultilevel"/>
    <w:tmpl w:val="CBBEB0BC"/>
    <w:lvl w:ilvl="0" w:tplc="436A8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564E03"/>
    <w:multiLevelType w:val="hybridMultilevel"/>
    <w:tmpl w:val="2D440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62CA2A5B"/>
    <w:multiLevelType w:val="multilevel"/>
    <w:tmpl w:val="31E6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CD26A0"/>
    <w:multiLevelType w:val="hybridMultilevel"/>
    <w:tmpl w:val="FFCCB966"/>
    <w:lvl w:ilvl="0" w:tplc="EC2A912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33506C"/>
    <w:multiLevelType w:val="hybridMultilevel"/>
    <w:tmpl w:val="843EC63E"/>
    <w:lvl w:ilvl="0" w:tplc="A894CD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FF3A68"/>
    <w:multiLevelType w:val="multilevel"/>
    <w:tmpl w:val="B8FE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D1D444B"/>
    <w:multiLevelType w:val="hybridMultilevel"/>
    <w:tmpl w:val="2126F45C"/>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30">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EF00A5D"/>
    <w:multiLevelType w:val="hybridMultilevel"/>
    <w:tmpl w:val="04A2FA8E"/>
    <w:lvl w:ilvl="0" w:tplc="9F445F7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0"/>
  </w:num>
  <w:num w:numId="4">
    <w:abstractNumId w:val="29"/>
  </w:num>
  <w:num w:numId="5">
    <w:abstractNumId w:val="18"/>
  </w:num>
  <w:num w:numId="6">
    <w:abstractNumId w:val="20"/>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1"/>
  </w:num>
  <w:num w:numId="11">
    <w:abstractNumId w:val="28"/>
  </w:num>
  <w:num w:numId="12">
    <w:abstractNumId w:val="13"/>
  </w:num>
  <w:num w:numId="13">
    <w:abstractNumId w:val="24"/>
  </w:num>
  <w:num w:numId="14">
    <w:abstractNumId w:val="7"/>
  </w:num>
  <w:num w:numId="15">
    <w:abstractNumId w:val="26"/>
  </w:num>
  <w:num w:numId="16">
    <w:abstractNumId w:val="22"/>
  </w:num>
  <w:num w:numId="17">
    <w:abstractNumId w:val="15"/>
  </w:num>
  <w:num w:numId="18">
    <w:abstractNumId w:val="17"/>
  </w:num>
  <w:num w:numId="19">
    <w:abstractNumId w:val="2"/>
  </w:num>
  <w:num w:numId="20">
    <w:abstractNumId w:val="27"/>
  </w:num>
  <w:num w:numId="21">
    <w:abstractNumId w:val="5"/>
  </w:num>
  <w:num w:numId="22">
    <w:abstractNumId w:val="19"/>
  </w:num>
  <w:num w:numId="23">
    <w:abstractNumId w:val="25"/>
  </w:num>
  <w:num w:numId="24">
    <w:abstractNumId w:val="21"/>
  </w:num>
  <w:num w:numId="25">
    <w:abstractNumId w:val="14"/>
  </w:num>
  <w:num w:numId="26">
    <w:abstractNumId w:val="30"/>
  </w:num>
  <w:num w:numId="27">
    <w:abstractNumId w:val="0"/>
    <w:lvlOverride w:ilvl="0">
      <w:startOverride w:val="1"/>
    </w:lvlOverride>
  </w:num>
  <w:num w:numId="28">
    <w:abstractNumId w:val="31"/>
  </w:num>
  <w:num w:numId="29">
    <w:abstractNumId w:val="3"/>
  </w:num>
  <w:num w:numId="30">
    <w:abstractNumId w:val="16"/>
  </w:num>
  <w:num w:numId="31">
    <w:abstractNumId w:val="8"/>
  </w:num>
  <w:num w:numId="32">
    <w:abstractNumId w:val="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57"/>
    <w:rsid w:val="00065629"/>
    <w:rsid w:val="000744BD"/>
    <w:rsid w:val="00093109"/>
    <w:rsid w:val="000A0758"/>
    <w:rsid w:val="000A1E3E"/>
    <w:rsid w:val="000A437A"/>
    <w:rsid w:val="000B2D2C"/>
    <w:rsid w:val="0011227E"/>
    <w:rsid w:val="00136A4F"/>
    <w:rsid w:val="001477B3"/>
    <w:rsid w:val="00150DB5"/>
    <w:rsid w:val="00156EEE"/>
    <w:rsid w:val="00170E2F"/>
    <w:rsid w:val="0019163F"/>
    <w:rsid w:val="001A78A5"/>
    <w:rsid w:val="001B2098"/>
    <w:rsid w:val="001E0F47"/>
    <w:rsid w:val="001E587E"/>
    <w:rsid w:val="00216CCD"/>
    <w:rsid w:val="0022176B"/>
    <w:rsid w:val="00242306"/>
    <w:rsid w:val="00250FAE"/>
    <w:rsid w:val="00254758"/>
    <w:rsid w:val="0027759F"/>
    <w:rsid w:val="002948A6"/>
    <w:rsid w:val="00294EB9"/>
    <w:rsid w:val="002A121D"/>
    <w:rsid w:val="002C0D71"/>
    <w:rsid w:val="00315BC3"/>
    <w:rsid w:val="003419ED"/>
    <w:rsid w:val="0034770F"/>
    <w:rsid w:val="00364DAA"/>
    <w:rsid w:val="00372AEF"/>
    <w:rsid w:val="003766AE"/>
    <w:rsid w:val="00392779"/>
    <w:rsid w:val="003942A9"/>
    <w:rsid w:val="003C095D"/>
    <w:rsid w:val="003F6059"/>
    <w:rsid w:val="00403EDE"/>
    <w:rsid w:val="00414D83"/>
    <w:rsid w:val="004218B6"/>
    <w:rsid w:val="0042550E"/>
    <w:rsid w:val="00431F9F"/>
    <w:rsid w:val="0043280D"/>
    <w:rsid w:val="004345C1"/>
    <w:rsid w:val="00437A60"/>
    <w:rsid w:val="004628FE"/>
    <w:rsid w:val="004D26D6"/>
    <w:rsid w:val="004F690C"/>
    <w:rsid w:val="00542CDE"/>
    <w:rsid w:val="00547E7E"/>
    <w:rsid w:val="00552E5D"/>
    <w:rsid w:val="005A3450"/>
    <w:rsid w:val="005A3FEC"/>
    <w:rsid w:val="005B19F1"/>
    <w:rsid w:val="005C1769"/>
    <w:rsid w:val="005D23DC"/>
    <w:rsid w:val="005D6A0B"/>
    <w:rsid w:val="005E47B4"/>
    <w:rsid w:val="005F32BD"/>
    <w:rsid w:val="005F5E9B"/>
    <w:rsid w:val="005F6E5B"/>
    <w:rsid w:val="00631736"/>
    <w:rsid w:val="00632635"/>
    <w:rsid w:val="00653878"/>
    <w:rsid w:val="006648F9"/>
    <w:rsid w:val="006908E9"/>
    <w:rsid w:val="00690AE9"/>
    <w:rsid w:val="006A5281"/>
    <w:rsid w:val="006B5E1C"/>
    <w:rsid w:val="006B67C5"/>
    <w:rsid w:val="006C4A98"/>
    <w:rsid w:val="006D2248"/>
    <w:rsid w:val="006E02C2"/>
    <w:rsid w:val="006E51E7"/>
    <w:rsid w:val="006E5945"/>
    <w:rsid w:val="006E6EE5"/>
    <w:rsid w:val="006F3749"/>
    <w:rsid w:val="00700DE3"/>
    <w:rsid w:val="00710EF7"/>
    <w:rsid w:val="00713B6D"/>
    <w:rsid w:val="007236E9"/>
    <w:rsid w:val="00756512"/>
    <w:rsid w:val="0076296F"/>
    <w:rsid w:val="007834E3"/>
    <w:rsid w:val="00792918"/>
    <w:rsid w:val="007A1A1E"/>
    <w:rsid w:val="007A1C67"/>
    <w:rsid w:val="007B2138"/>
    <w:rsid w:val="007F1734"/>
    <w:rsid w:val="007F4179"/>
    <w:rsid w:val="007F4EB8"/>
    <w:rsid w:val="00804F57"/>
    <w:rsid w:val="00804F86"/>
    <w:rsid w:val="00805B24"/>
    <w:rsid w:val="00826AFC"/>
    <w:rsid w:val="00846F56"/>
    <w:rsid w:val="008702B3"/>
    <w:rsid w:val="008B3F60"/>
    <w:rsid w:val="008D00AD"/>
    <w:rsid w:val="008D5CF2"/>
    <w:rsid w:val="008E0A73"/>
    <w:rsid w:val="008E15E9"/>
    <w:rsid w:val="009004AA"/>
    <w:rsid w:val="0090227F"/>
    <w:rsid w:val="00903B9E"/>
    <w:rsid w:val="009137C1"/>
    <w:rsid w:val="00917BF8"/>
    <w:rsid w:val="009301FA"/>
    <w:rsid w:val="00930D8A"/>
    <w:rsid w:val="00936F0B"/>
    <w:rsid w:val="00954189"/>
    <w:rsid w:val="0096341C"/>
    <w:rsid w:val="00980F93"/>
    <w:rsid w:val="00983BAC"/>
    <w:rsid w:val="009B3452"/>
    <w:rsid w:val="009C3A34"/>
    <w:rsid w:val="009F021B"/>
    <w:rsid w:val="00A24F93"/>
    <w:rsid w:val="00A320F7"/>
    <w:rsid w:val="00A457A3"/>
    <w:rsid w:val="00A62602"/>
    <w:rsid w:val="00A72E92"/>
    <w:rsid w:val="00A80A86"/>
    <w:rsid w:val="00A816A5"/>
    <w:rsid w:val="00A84E0C"/>
    <w:rsid w:val="00A857D0"/>
    <w:rsid w:val="00AA3397"/>
    <w:rsid w:val="00AC177B"/>
    <w:rsid w:val="00AD2D72"/>
    <w:rsid w:val="00AD398C"/>
    <w:rsid w:val="00AD4540"/>
    <w:rsid w:val="00AE24FB"/>
    <w:rsid w:val="00B170F8"/>
    <w:rsid w:val="00B237AE"/>
    <w:rsid w:val="00B43DFD"/>
    <w:rsid w:val="00B515A6"/>
    <w:rsid w:val="00B5624C"/>
    <w:rsid w:val="00B6646F"/>
    <w:rsid w:val="00B761B5"/>
    <w:rsid w:val="00B94F53"/>
    <w:rsid w:val="00C071E6"/>
    <w:rsid w:val="00C11A38"/>
    <w:rsid w:val="00C12BCA"/>
    <w:rsid w:val="00C20683"/>
    <w:rsid w:val="00C428BA"/>
    <w:rsid w:val="00C75E9E"/>
    <w:rsid w:val="00C832F5"/>
    <w:rsid w:val="00C85523"/>
    <w:rsid w:val="00C871A0"/>
    <w:rsid w:val="00C95B92"/>
    <w:rsid w:val="00CB609E"/>
    <w:rsid w:val="00CD0F18"/>
    <w:rsid w:val="00CF2B8C"/>
    <w:rsid w:val="00CF4882"/>
    <w:rsid w:val="00D17442"/>
    <w:rsid w:val="00D276FC"/>
    <w:rsid w:val="00D46870"/>
    <w:rsid w:val="00D532A3"/>
    <w:rsid w:val="00D83EAB"/>
    <w:rsid w:val="00D85961"/>
    <w:rsid w:val="00DA5C60"/>
    <w:rsid w:val="00DB083C"/>
    <w:rsid w:val="00DB4C49"/>
    <w:rsid w:val="00DD06F7"/>
    <w:rsid w:val="00DD18E1"/>
    <w:rsid w:val="00DD3F14"/>
    <w:rsid w:val="00DD7571"/>
    <w:rsid w:val="00DF1987"/>
    <w:rsid w:val="00E327F6"/>
    <w:rsid w:val="00E472FE"/>
    <w:rsid w:val="00E63FA8"/>
    <w:rsid w:val="00EA28D1"/>
    <w:rsid w:val="00EB7FD1"/>
    <w:rsid w:val="00EC2823"/>
    <w:rsid w:val="00EC4402"/>
    <w:rsid w:val="00F04BBC"/>
    <w:rsid w:val="00F12817"/>
    <w:rsid w:val="00F14FDB"/>
    <w:rsid w:val="00F42F5C"/>
    <w:rsid w:val="00FC23B3"/>
    <w:rsid w:val="00FE2660"/>
    <w:rsid w:val="00FE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57"/>
  </w:style>
  <w:style w:type="paragraph" w:styleId="1">
    <w:name w:val="heading 1"/>
    <w:basedOn w:val="a"/>
    <w:next w:val="a"/>
    <w:link w:val="10"/>
    <w:qFormat/>
    <w:rsid w:val="00804F57"/>
    <w:pPr>
      <w:keepNext/>
      <w:spacing w:after="0" w:line="240" w:lineRule="auto"/>
      <w:ind w:right="-568"/>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unhideWhenUsed/>
    <w:qFormat/>
    <w:rsid w:val="00804F57"/>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804F57"/>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04F57"/>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04F57"/>
    <w:rPr>
      <w:rFonts w:ascii="Tahoma" w:hAnsi="Tahoma" w:cs="Tahoma"/>
      <w:sz w:val="16"/>
      <w:szCs w:val="16"/>
    </w:rPr>
  </w:style>
  <w:style w:type="paragraph" w:styleId="a5">
    <w:name w:val="List Paragraph"/>
    <w:basedOn w:val="a"/>
    <w:link w:val="a6"/>
    <w:uiPriority w:val="34"/>
    <w:qFormat/>
    <w:rsid w:val="00804F57"/>
    <w:pPr>
      <w:ind w:left="720"/>
      <w:contextualSpacing/>
    </w:pPr>
  </w:style>
  <w:style w:type="table" w:styleId="a7">
    <w:name w:val="Table Grid"/>
    <w:basedOn w:val="a1"/>
    <w:uiPriority w:val="59"/>
    <w:rsid w:val="00804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nhideWhenUsed/>
    <w:rsid w:val="00804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04F57"/>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804F5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804F57"/>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804F57"/>
  </w:style>
  <w:style w:type="numbering" w:customStyle="1" w:styleId="110">
    <w:name w:val="Нет списка11"/>
    <w:next w:val="a2"/>
    <w:uiPriority w:val="99"/>
    <w:semiHidden/>
    <w:unhideWhenUsed/>
    <w:rsid w:val="00804F57"/>
  </w:style>
  <w:style w:type="numbering" w:customStyle="1" w:styleId="111">
    <w:name w:val="Нет списка111"/>
    <w:next w:val="a2"/>
    <w:uiPriority w:val="99"/>
    <w:semiHidden/>
    <w:unhideWhenUsed/>
    <w:rsid w:val="00804F57"/>
  </w:style>
  <w:style w:type="paragraph" w:customStyle="1" w:styleId="ConsPlusNormal">
    <w:name w:val="ConsPlusNormal"/>
    <w:rsid w:val="00804F5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Body Text Indent"/>
    <w:basedOn w:val="a"/>
    <w:link w:val="aa"/>
    <w:rsid w:val="00804F57"/>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804F57"/>
    <w:rPr>
      <w:rFonts w:ascii="Times New Roman" w:eastAsia="Times New Roman" w:hAnsi="Times New Roman" w:cs="Times New Roman"/>
      <w:sz w:val="24"/>
      <w:szCs w:val="24"/>
      <w:lang w:eastAsia="ru-RU"/>
    </w:rPr>
  </w:style>
  <w:style w:type="paragraph" w:customStyle="1" w:styleId="ConsPlusNonformat">
    <w:name w:val="ConsPlusNonformat"/>
    <w:rsid w:val="00804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Report">
    <w:name w:val="Report"/>
    <w:basedOn w:val="a"/>
    <w:rsid w:val="00804F57"/>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KGK9">
    <w:name w:val="1KG=K9"/>
    <w:rsid w:val="00804F57"/>
    <w:pPr>
      <w:suppressAutoHyphens/>
      <w:snapToGrid w:val="0"/>
      <w:spacing w:after="0" w:line="240" w:lineRule="auto"/>
      <w:jc w:val="both"/>
    </w:pPr>
    <w:rPr>
      <w:rFonts w:ascii="Arial" w:eastAsia="Arial" w:hAnsi="Arial" w:cs="Times New Roman"/>
      <w:sz w:val="24"/>
      <w:szCs w:val="20"/>
      <w:lang w:eastAsia="ar-SA"/>
    </w:rPr>
  </w:style>
  <w:style w:type="paragraph" w:styleId="ab">
    <w:name w:val="Body Text"/>
    <w:aliases w:val=" Знак, Знак1 Знак"/>
    <w:basedOn w:val="a"/>
    <w:link w:val="ac"/>
    <w:rsid w:val="00804F57"/>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aliases w:val=" Знак Знак, Знак1 Знак Знак"/>
    <w:basedOn w:val="a0"/>
    <w:link w:val="ab"/>
    <w:rsid w:val="00804F57"/>
    <w:rPr>
      <w:rFonts w:ascii="Times New Roman" w:eastAsia="Times New Roman" w:hAnsi="Times New Roman" w:cs="Times New Roman"/>
      <w:sz w:val="20"/>
      <w:szCs w:val="20"/>
      <w:lang w:eastAsia="ru-RU"/>
    </w:rPr>
  </w:style>
  <w:style w:type="paragraph" w:styleId="21">
    <w:name w:val="Body Text Indent 2"/>
    <w:basedOn w:val="a"/>
    <w:link w:val="22"/>
    <w:uiPriority w:val="99"/>
    <w:rsid w:val="00804F57"/>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804F57"/>
    <w:rPr>
      <w:rFonts w:ascii="Times New Roman" w:eastAsia="Times New Roman" w:hAnsi="Times New Roman" w:cs="Times New Roman"/>
      <w:sz w:val="20"/>
      <w:szCs w:val="20"/>
      <w:lang w:eastAsia="ru-RU"/>
    </w:rPr>
  </w:style>
  <w:style w:type="paragraph" w:styleId="ad">
    <w:name w:val="No Spacing"/>
    <w:link w:val="ae"/>
    <w:uiPriority w:val="1"/>
    <w:qFormat/>
    <w:rsid w:val="00804F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804F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rsid w:val="00804F57"/>
    <w:pPr>
      <w:spacing w:after="120" w:line="360" w:lineRule="exact"/>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04F57"/>
    <w:rPr>
      <w:rFonts w:ascii="Times New Roman" w:eastAsia="Times New Roman" w:hAnsi="Times New Roman" w:cs="Times New Roman"/>
      <w:sz w:val="16"/>
      <w:szCs w:val="16"/>
      <w:lang w:eastAsia="ru-RU"/>
    </w:rPr>
  </w:style>
  <w:style w:type="paragraph" w:styleId="af">
    <w:name w:val="footer"/>
    <w:basedOn w:val="a"/>
    <w:link w:val="af0"/>
    <w:rsid w:val="00804F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804F57"/>
    <w:rPr>
      <w:rFonts w:ascii="Times New Roman" w:eastAsia="Times New Roman" w:hAnsi="Times New Roman" w:cs="Times New Roman"/>
      <w:sz w:val="24"/>
      <w:szCs w:val="24"/>
      <w:lang w:eastAsia="ru-RU"/>
    </w:rPr>
  </w:style>
  <w:style w:type="character" w:styleId="af1">
    <w:name w:val="page number"/>
    <w:basedOn w:val="a0"/>
    <w:rsid w:val="00804F57"/>
  </w:style>
  <w:style w:type="character" w:styleId="af2">
    <w:name w:val="Hyperlink"/>
    <w:uiPriority w:val="99"/>
    <w:unhideWhenUsed/>
    <w:rsid w:val="00804F57"/>
    <w:rPr>
      <w:color w:val="0000FF"/>
      <w:u w:val="single"/>
    </w:rPr>
  </w:style>
  <w:style w:type="paragraph" w:customStyle="1" w:styleId="23">
    <w:name w:val="Стиль2"/>
    <w:basedOn w:val="a"/>
    <w:rsid w:val="00804F57"/>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210">
    <w:name w:val="210"/>
    <w:basedOn w:val="a"/>
    <w:rsid w:val="00804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804F57"/>
    <w:rPr>
      <w:rFonts w:ascii="Symbol" w:hAnsi="Symbol"/>
    </w:rPr>
  </w:style>
  <w:style w:type="character" w:customStyle="1" w:styleId="WW8Num3z0">
    <w:name w:val="WW8Num3z0"/>
    <w:rsid w:val="00804F57"/>
    <w:rPr>
      <w:rFonts w:ascii="Symbol" w:hAnsi="Symbol"/>
    </w:rPr>
  </w:style>
  <w:style w:type="paragraph" w:customStyle="1" w:styleId="Iauiue">
    <w:name w:val="Iau?iue"/>
    <w:rsid w:val="00804F57"/>
    <w:pPr>
      <w:widowControl w:val="0"/>
      <w:spacing w:after="0" w:line="240" w:lineRule="auto"/>
    </w:pPr>
    <w:rPr>
      <w:rFonts w:ascii="Peterburg" w:eastAsia="Times New Roman" w:hAnsi="Peterburg" w:cs="Times New Roman"/>
      <w:sz w:val="24"/>
      <w:szCs w:val="20"/>
      <w:lang w:eastAsia="ru-RU"/>
    </w:rPr>
  </w:style>
  <w:style w:type="paragraph" w:customStyle="1" w:styleId="211">
    <w:name w:val="Основной текст 21"/>
    <w:basedOn w:val="a"/>
    <w:rsid w:val="00804F57"/>
    <w:pPr>
      <w:suppressAutoHyphens/>
      <w:spacing w:after="120" w:line="480" w:lineRule="auto"/>
    </w:pPr>
    <w:rPr>
      <w:rFonts w:ascii="Calibri" w:eastAsia="Times New Roman" w:hAnsi="Calibri" w:cs="Times New Roman"/>
      <w:sz w:val="24"/>
      <w:szCs w:val="24"/>
      <w:lang w:val="en-US" w:bidi="en-US"/>
    </w:rPr>
  </w:style>
  <w:style w:type="paragraph" w:customStyle="1" w:styleId="310">
    <w:name w:val="310"/>
    <w:basedOn w:val="a"/>
    <w:rsid w:val="00804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line number"/>
    <w:basedOn w:val="a0"/>
    <w:rsid w:val="00804F57"/>
  </w:style>
  <w:style w:type="paragraph" w:customStyle="1" w:styleId="report0">
    <w:name w:val="report"/>
    <w:basedOn w:val="a"/>
    <w:rsid w:val="00804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04F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4">
    <w:name w:val="footnote reference"/>
    <w:semiHidden/>
    <w:rsid w:val="00804F57"/>
    <w:rPr>
      <w:vertAlign w:val="superscript"/>
    </w:rPr>
  </w:style>
  <w:style w:type="paragraph" w:styleId="af5">
    <w:name w:val="footnote text"/>
    <w:basedOn w:val="a"/>
    <w:link w:val="af6"/>
    <w:semiHidden/>
    <w:rsid w:val="00804F5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804F57"/>
    <w:rPr>
      <w:rFonts w:ascii="Times New Roman" w:eastAsia="Times New Roman" w:hAnsi="Times New Roman" w:cs="Times New Roman"/>
      <w:sz w:val="20"/>
      <w:szCs w:val="20"/>
      <w:lang w:eastAsia="ru-RU"/>
    </w:rPr>
  </w:style>
  <w:style w:type="paragraph" w:styleId="31">
    <w:name w:val="Body Text 3"/>
    <w:basedOn w:val="a"/>
    <w:link w:val="32"/>
    <w:rsid w:val="00804F57"/>
    <w:pPr>
      <w:spacing w:before="40" w:after="0" w:line="240" w:lineRule="auto"/>
      <w:ind w:right="-106"/>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804F57"/>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804F57"/>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f7">
    <w:name w:val="для таблиц"/>
    <w:basedOn w:val="a"/>
    <w:rsid w:val="00804F57"/>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804F57"/>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6">
    <w:name w:val="Абзац списка Знак"/>
    <w:link w:val="a5"/>
    <w:rsid w:val="00804F57"/>
  </w:style>
  <w:style w:type="paragraph" w:customStyle="1" w:styleId="ConsTitle">
    <w:name w:val="ConsTitle"/>
    <w:rsid w:val="00804F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header"/>
    <w:basedOn w:val="a"/>
    <w:link w:val="af9"/>
    <w:uiPriority w:val="99"/>
    <w:unhideWhenUsed/>
    <w:rsid w:val="00804F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804F57"/>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804F57"/>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04F57"/>
  </w:style>
  <w:style w:type="table" w:customStyle="1" w:styleId="12">
    <w:name w:val="Сетка таблицы1"/>
    <w:basedOn w:val="a1"/>
    <w:next w:val="a7"/>
    <w:rsid w:val="00804F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57"/>
  </w:style>
  <w:style w:type="paragraph" w:styleId="1">
    <w:name w:val="heading 1"/>
    <w:basedOn w:val="a"/>
    <w:next w:val="a"/>
    <w:link w:val="10"/>
    <w:qFormat/>
    <w:rsid w:val="00804F57"/>
    <w:pPr>
      <w:keepNext/>
      <w:spacing w:after="0" w:line="240" w:lineRule="auto"/>
      <w:ind w:right="-568"/>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unhideWhenUsed/>
    <w:qFormat/>
    <w:rsid w:val="00804F57"/>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804F57"/>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04F57"/>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04F57"/>
    <w:rPr>
      <w:rFonts w:ascii="Tahoma" w:hAnsi="Tahoma" w:cs="Tahoma"/>
      <w:sz w:val="16"/>
      <w:szCs w:val="16"/>
    </w:rPr>
  </w:style>
  <w:style w:type="paragraph" w:styleId="a5">
    <w:name w:val="List Paragraph"/>
    <w:basedOn w:val="a"/>
    <w:link w:val="a6"/>
    <w:uiPriority w:val="34"/>
    <w:qFormat/>
    <w:rsid w:val="00804F57"/>
    <w:pPr>
      <w:ind w:left="720"/>
      <w:contextualSpacing/>
    </w:pPr>
  </w:style>
  <w:style w:type="table" w:styleId="a7">
    <w:name w:val="Table Grid"/>
    <w:basedOn w:val="a1"/>
    <w:uiPriority w:val="59"/>
    <w:rsid w:val="00804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nhideWhenUsed/>
    <w:rsid w:val="00804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04F57"/>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804F5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804F57"/>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804F57"/>
  </w:style>
  <w:style w:type="numbering" w:customStyle="1" w:styleId="110">
    <w:name w:val="Нет списка11"/>
    <w:next w:val="a2"/>
    <w:uiPriority w:val="99"/>
    <w:semiHidden/>
    <w:unhideWhenUsed/>
    <w:rsid w:val="00804F57"/>
  </w:style>
  <w:style w:type="numbering" w:customStyle="1" w:styleId="111">
    <w:name w:val="Нет списка111"/>
    <w:next w:val="a2"/>
    <w:uiPriority w:val="99"/>
    <w:semiHidden/>
    <w:unhideWhenUsed/>
    <w:rsid w:val="00804F57"/>
  </w:style>
  <w:style w:type="paragraph" w:customStyle="1" w:styleId="ConsPlusNormal">
    <w:name w:val="ConsPlusNormal"/>
    <w:rsid w:val="00804F5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Body Text Indent"/>
    <w:basedOn w:val="a"/>
    <w:link w:val="aa"/>
    <w:rsid w:val="00804F57"/>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804F57"/>
    <w:rPr>
      <w:rFonts w:ascii="Times New Roman" w:eastAsia="Times New Roman" w:hAnsi="Times New Roman" w:cs="Times New Roman"/>
      <w:sz w:val="24"/>
      <w:szCs w:val="24"/>
      <w:lang w:eastAsia="ru-RU"/>
    </w:rPr>
  </w:style>
  <w:style w:type="paragraph" w:customStyle="1" w:styleId="ConsPlusNonformat">
    <w:name w:val="ConsPlusNonformat"/>
    <w:rsid w:val="00804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Report">
    <w:name w:val="Report"/>
    <w:basedOn w:val="a"/>
    <w:rsid w:val="00804F57"/>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KGK9">
    <w:name w:val="1KG=K9"/>
    <w:rsid w:val="00804F57"/>
    <w:pPr>
      <w:suppressAutoHyphens/>
      <w:snapToGrid w:val="0"/>
      <w:spacing w:after="0" w:line="240" w:lineRule="auto"/>
      <w:jc w:val="both"/>
    </w:pPr>
    <w:rPr>
      <w:rFonts w:ascii="Arial" w:eastAsia="Arial" w:hAnsi="Arial" w:cs="Times New Roman"/>
      <w:sz w:val="24"/>
      <w:szCs w:val="20"/>
      <w:lang w:eastAsia="ar-SA"/>
    </w:rPr>
  </w:style>
  <w:style w:type="paragraph" w:styleId="ab">
    <w:name w:val="Body Text"/>
    <w:aliases w:val=" Знак, Знак1 Знак"/>
    <w:basedOn w:val="a"/>
    <w:link w:val="ac"/>
    <w:rsid w:val="00804F57"/>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aliases w:val=" Знак Знак, Знак1 Знак Знак"/>
    <w:basedOn w:val="a0"/>
    <w:link w:val="ab"/>
    <w:rsid w:val="00804F57"/>
    <w:rPr>
      <w:rFonts w:ascii="Times New Roman" w:eastAsia="Times New Roman" w:hAnsi="Times New Roman" w:cs="Times New Roman"/>
      <w:sz w:val="20"/>
      <w:szCs w:val="20"/>
      <w:lang w:eastAsia="ru-RU"/>
    </w:rPr>
  </w:style>
  <w:style w:type="paragraph" w:styleId="21">
    <w:name w:val="Body Text Indent 2"/>
    <w:basedOn w:val="a"/>
    <w:link w:val="22"/>
    <w:uiPriority w:val="99"/>
    <w:rsid w:val="00804F57"/>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804F57"/>
    <w:rPr>
      <w:rFonts w:ascii="Times New Roman" w:eastAsia="Times New Roman" w:hAnsi="Times New Roman" w:cs="Times New Roman"/>
      <w:sz w:val="20"/>
      <w:szCs w:val="20"/>
      <w:lang w:eastAsia="ru-RU"/>
    </w:rPr>
  </w:style>
  <w:style w:type="paragraph" w:styleId="ad">
    <w:name w:val="No Spacing"/>
    <w:link w:val="ae"/>
    <w:uiPriority w:val="1"/>
    <w:qFormat/>
    <w:rsid w:val="00804F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804F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rsid w:val="00804F57"/>
    <w:pPr>
      <w:spacing w:after="120" w:line="360" w:lineRule="exact"/>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04F57"/>
    <w:rPr>
      <w:rFonts w:ascii="Times New Roman" w:eastAsia="Times New Roman" w:hAnsi="Times New Roman" w:cs="Times New Roman"/>
      <w:sz w:val="16"/>
      <w:szCs w:val="16"/>
      <w:lang w:eastAsia="ru-RU"/>
    </w:rPr>
  </w:style>
  <w:style w:type="paragraph" w:styleId="af">
    <w:name w:val="footer"/>
    <w:basedOn w:val="a"/>
    <w:link w:val="af0"/>
    <w:rsid w:val="00804F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804F57"/>
    <w:rPr>
      <w:rFonts w:ascii="Times New Roman" w:eastAsia="Times New Roman" w:hAnsi="Times New Roman" w:cs="Times New Roman"/>
      <w:sz w:val="24"/>
      <w:szCs w:val="24"/>
      <w:lang w:eastAsia="ru-RU"/>
    </w:rPr>
  </w:style>
  <w:style w:type="character" w:styleId="af1">
    <w:name w:val="page number"/>
    <w:basedOn w:val="a0"/>
    <w:rsid w:val="00804F57"/>
  </w:style>
  <w:style w:type="character" w:styleId="af2">
    <w:name w:val="Hyperlink"/>
    <w:uiPriority w:val="99"/>
    <w:unhideWhenUsed/>
    <w:rsid w:val="00804F57"/>
    <w:rPr>
      <w:color w:val="0000FF"/>
      <w:u w:val="single"/>
    </w:rPr>
  </w:style>
  <w:style w:type="paragraph" w:customStyle="1" w:styleId="23">
    <w:name w:val="Стиль2"/>
    <w:basedOn w:val="a"/>
    <w:rsid w:val="00804F57"/>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210">
    <w:name w:val="210"/>
    <w:basedOn w:val="a"/>
    <w:rsid w:val="00804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804F57"/>
    <w:rPr>
      <w:rFonts w:ascii="Symbol" w:hAnsi="Symbol"/>
    </w:rPr>
  </w:style>
  <w:style w:type="character" w:customStyle="1" w:styleId="WW8Num3z0">
    <w:name w:val="WW8Num3z0"/>
    <w:rsid w:val="00804F57"/>
    <w:rPr>
      <w:rFonts w:ascii="Symbol" w:hAnsi="Symbol"/>
    </w:rPr>
  </w:style>
  <w:style w:type="paragraph" w:customStyle="1" w:styleId="Iauiue">
    <w:name w:val="Iau?iue"/>
    <w:rsid w:val="00804F57"/>
    <w:pPr>
      <w:widowControl w:val="0"/>
      <w:spacing w:after="0" w:line="240" w:lineRule="auto"/>
    </w:pPr>
    <w:rPr>
      <w:rFonts w:ascii="Peterburg" w:eastAsia="Times New Roman" w:hAnsi="Peterburg" w:cs="Times New Roman"/>
      <w:sz w:val="24"/>
      <w:szCs w:val="20"/>
      <w:lang w:eastAsia="ru-RU"/>
    </w:rPr>
  </w:style>
  <w:style w:type="paragraph" w:customStyle="1" w:styleId="211">
    <w:name w:val="Основной текст 21"/>
    <w:basedOn w:val="a"/>
    <w:rsid w:val="00804F57"/>
    <w:pPr>
      <w:suppressAutoHyphens/>
      <w:spacing w:after="120" w:line="480" w:lineRule="auto"/>
    </w:pPr>
    <w:rPr>
      <w:rFonts w:ascii="Calibri" w:eastAsia="Times New Roman" w:hAnsi="Calibri" w:cs="Times New Roman"/>
      <w:sz w:val="24"/>
      <w:szCs w:val="24"/>
      <w:lang w:val="en-US" w:bidi="en-US"/>
    </w:rPr>
  </w:style>
  <w:style w:type="paragraph" w:customStyle="1" w:styleId="310">
    <w:name w:val="310"/>
    <w:basedOn w:val="a"/>
    <w:rsid w:val="00804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line number"/>
    <w:basedOn w:val="a0"/>
    <w:rsid w:val="00804F57"/>
  </w:style>
  <w:style w:type="paragraph" w:customStyle="1" w:styleId="report0">
    <w:name w:val="report"/>
    <w:basedOn w:val="a"/>
    <w:rsid w:val="00804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04F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4">
    <w:name w:val="footnote reference"/>
    <w:semiHidden/>
    <w:rsid w:val="00804F57"/>
    <w:rPr>
      <w:vertAlign w:val="superscript"/>
    </w:rPr>
  </w:style>
  <w:style w:type="paragraph" w:styleId="af5">
    <w:name w:val="footnote text"/>
    <w:basedOn w:val="a"/>
    <w:link w:val="af6"/>
    <w:semiHidden/>
    <w:rsid w:val="00804F5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804F57"/>
    <w:rPr>
      <w:rFonts w:ascii="Times New Roman" w:eastAsia="Times New Roman" w:hAnsi="Times New Roman" w:cs="Times New Roman"/>
      <w:sz w:val="20"/>
      <w:szCs w:val="20"/>
      <w:lang w:eastAsia="ru-RU"/>
    </w:rPr>
  </w:style>
  <w:style w:type="paragraph" w:styleId="31">
    <w:name w:val="Body Text 3"/>
    <w:basedOn w:val="a"/>
    <w:link w:val="32"/>
    <w:rsid w:val="00804F57"/>
    <w:pPr>
      <w:spacing w:before="40" w:after="0" w:line="240" w:lineRule="auto"/>
      <w:ind w:right="-106"/>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804F57"/>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804F57"/>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f7">
    <w:name w:val="для таблиц"/>
    <w:basedOn w:val="a"/>
    <w:rsid w:val="00804F57"/>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804F57"/>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6">
    <w:name w:val="Абзац списка Знак"/>
    <w:link w:val="a5"/>
    <w:rsid w:val="00804F57"/>
  </w:style>
  <w:style w:type="paragraph" w:customStyle="1" w:styleId="ConsTitle">
    <w:name w:val="ConsTitle"/>
    <w:rsid w:val="00804F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header"/>
    <w:basedOn w:val="a"/>
    <w:link w:val="af9"/>
    <w:uiPriority w:val="99"/>
    <w:unhideWhenUsed/>
    <w:rsid w:val="00804F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804F57"/>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804F57"/>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04F57"/>
  </w:style>
  <w:style w:type="table" w:customStyle="1" w:styleId="12">
    <w:name w:val="Сетка таблицы1"/>
    <w:basedOn w:val="a1"/>
    <w:next w:val="a7"/>
    <w:rsid w:val="00804F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tpravo.ru/federalnoje/ea-pravila/j3a.htm" TargetMode="External"/><Relationship Id="rId18" Type="http://schemas.openxmlformats.org/officeDocument/2006/relationships/hyperlink" Target="http://pandia.ru/text/category/byudzhetnaya_klassifikatciya/" TargetMode="External"/><Relationship Id="rId26" Type="http://schemas.openxmlformats.org/officeDocument/2006/relationships/hyperlink" Target="http://www.maisk-adm.ru"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s://www.consultant.ru/document/cons_doc_LAW_28165/84a402b433c9a74ee1aae5af89136b4f655dcc98/" TargetMode="External"/><Relationship Id="rId7" Type="http://schemas.openxmlformats.org/officeDocument/2006/relationships/footnotes" Target="footnotes.xml"/><Relationship Id="rId12" Type="http://schemas.openxmlformats.org/officeDocument/2006/relationships/hyperlink" Target="http://www.bestpravo.ru/federalnoje/ea-pravila/j3a.htm" TargetMode="External"/><Relationship Id="rId17" Type="http://schemas.openxmlformats.org/officeDocument/2006/relationships/hyperlink" Target="http://www.bestpravo.ru/federalnoje/ea-pravila/j3a.htm" TargetMode="External"/><Relationship Id="rId25" Type="http://schemas.openxmlformats.org/officeDocument/2006/relationships/image" Target="media/image5.png"/><Relationship Id="rId33" Type="http://schemas.openxmlformats.org/officeDocument/2006/relationships/hyperlink" Target="consultantplus://offline/ref=4DC74149A7F7AB8E04A6E9090A6C5170A255B5589068827F0173D67942E20DC289E29634BE4FL8eDH" TargetMode="External"/><Relationship Id="rId2" Type="http://schemas.openxmlformats.org/officeDocument/2006/relationships/numbering" Target="numbering.xml"/><Relationship Id="rId16" Type="http://schemas.openxmlformats.org/officeDocument/2006/relationships/hyperlink" Target="http://www.bestpravo.ru/federalnoje/ea-pravila/j3a.htm" TargetMode="External"/><Relationship Id="rId20" Type="http://schemas.openxmlformats.org/officeDocument/2006/relationships/hyperlink" Target="http://pandia.ru/text/categ/wiki/001/242.php" TargetMode="External"/><Relationship Id="rId29" Type="http://schemas.openxmlformats.org/officeDocument/2006/relationships/hyperlink" Target="consultantplus://offline/ref=E1A617614E627CEAAB9E621CECD1439C77C3127B3736F0F9CDCCF705FFB103507A4D51A7C069B31D60T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pravo.ru/federalnoje/ea-pravila/j3a.htm" TargetMode="External"/><Relationship Id="rId24" Type="http://schemas.openxmlformats.org/officeDocument/2006/relationships/footer" Target="footer1.xml"/><Relationship Id="rId32" Type="http://schemas.openxmlformats.org/officeDocument/2006/relationships/hyperlink" Target="consultantplus://offline/ref=441C8E14ED00D5C20A9BD577D83839635F5C0858F7164B374497E40E8611B68CAACC2521380AJ9j2H" TargetMode="External"/><Relationship Id="rId5" Type="http://schemas.openxmlformats.org/officeDocument/2006/relationships/settings" Target="settings.xml"/><Relationship Id="rId15" Type="http://schemas.openxmlformats.org/officeDocument/2006/relationships/hyperlink" Target="http://www.bestpravo.ru/federalnoje/ea-pravila/j3a.htm" TargetMode="External"/><Relationship Id="rId23" Type="http://schemas.openxmlformats.org/officeDocument/2006/relationships/image" Target="media/image4.jpeg"/><Relationship Id="rId28" Type="http://schemas.openxmlformats.org/officeDocument/2006/relationships/hyperlink" Target="consultantplus://offline/ref=E1A617614E627CEAAB9E621CECD1439C77C3127B3736F0F9CDCCF705FFB103507A4D51A7C069B11260TEI" TargetMode="External"/><Relationship Id="rId36" Type="http://schemas.openxmlformats.org/officeDocument/2006/relationships/theme" Target="theme/theme1.xml"/><Relationship Id="rId10" Type="http://schemas.openxmlformats.org/officeDocument/2006/relationships/hyperlink" Target="http://www.bestpravo.ru/federalnoje/ea-pravila/j3a.htm" TargetMode="External"/><Relationship Id="rId19" Type="http://schemas.openxmlformats.org/officeDocument/2006/relationships/hyperlink" Target="http://pandia.ru/text/categ/wiki/001/166.php" TargetMode="External"/><Relationship Id="rId31" Type="http://schemas.openxmlformats.org/officeDocument/2006/relationships/hyperlink" Target="consultantplus://offline/ref=4DC74149A7F7AB8E04A6E9090A6C5170A255B5589068827F0173D67942E20DC289E29634BE4FL8eD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estpravo.ru/federalnoje/ea-pravila/j3a.htm" TargetMode="External"/><Relationship Id="rId22" Type="http://schemas.openxmlformats.org/officeDocument/2006/relationships/image" Target="media/image3.jpeg"/><Relationship Id="rId27" Type="http://schemas.openxmlformats.org/officeDocument/2006/relationships/hyperlink" Target="http://www.admaisk.ckspo.ru" TargetMode="External"/><Relationship Id="rId30" Type="http://schemas.openxmlformats.org/officeDocument/2006/relationships/hyperlink" Target="consultantplus://offline/ref=ACAFA8E857663D8CC3BED118D492CA3520D83BE8D05FC70CEFF1BBDECC1B5782E0B3F904F755RBU2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E364-E30D-4BF5-AC9C-9DAC63D2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103</Pages>
  <Words>32336</Words>
  <Characters>184320</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2024-04-21T09:34:00Z</cp:lastPrinted>
  <dcterms:created xsi:type="dcterms:W3CDTF">2024-04-21T08:54:00Z</dcterms:created>
  <dcterms:modified xsi:type="dcterms:W3CDTF">2024-04-21T09:41:00Z</dcterms:modified>
</cp:coreProperties>
</file>